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14" w:rsidRDefault="003F0814" w:rsidP="0074383B">
      <w:pPr>
        <w:widowControl w:val="0"/>
        <w:autoSpaceDE w:val="0"/>
        <w:autoSpaceDN w:val="0"/>
        <w:adjustRightInd w:val="0"/>
        <w:spacing w:after="0" w:line="360" w:lineRule="auto"/>
        <w:jc w:val="center"/>
        <w:rPr>
          <w:rFonts w:ascii="Times New Roman" w:hAnsi="Times New Roman"/>
          <w:b/>
          <w:sz w:val="28"/>
          <w:szCs w:val="28"/>
          <w:lang w:val="uk-UA" w:eastAsia="uk-UA"/>
        </w:rPr>
      </w:pPr>
      <w:r>
        <w:rPr>
          <w:rFonts w:ascii="Times New Roman" w:hAnsi="Times New Roman"/>
          <w:b/>
          <w:sz w:val="28"/>
          <w:szCs w:val="28"/>
          <w:lang w:val="uk-UA" w:eastAsia="uk-UA"/>
        </w:rPr>
        <w:t>Міністерство освіти і науки України</w:t>
      </w:r>
    </w:p>
    <w:p w:rsidR="009C61C1" w:rsidRPr="00C12BC9" w:rsidRDefault="009C61C1" w:rsidP="0074383B">
      <w:pPr>
        <w:widowControl w:val="0"/>
        <w:autoSpaceDE w:val="0"/>
        <w:autoSpaceDN w:val="0"/>
        <w:adjustRightInd w:val="0"/>
        <w:spacing w:after="0" w:line="360" w:lineRule="auto"/>
        <w:jc w:val="center"/>
        <w:rPr>
          <w:rFonts w:ascii="Times New Roman" w:hAnsi="Times New Roman"/>
          <w:b/>
          <w:sz w:val="28"/>
          <w:szCs w:val="28"/>
          <w:lang w:val="uk-UA" w:eastAsia="uk-UA"/>
        </w:rPr>
      </w:pPr>
      <w:r w:rsidRPr="00C12BC9">
        <w:rPr>
          <w:rFonts w:ascii="Times New Roman" w:hAnsi="Times New Roman"/>
          <w:b/>
          <w:sz w:val="28"/>
          <w:szCs w:val="28"/>
          <w:lang w:val="uk-UA" w:eastAsia="uk-UA"/>
        </w:rPr>
        <w:t>Миколаївський національний університет</w:t>
      </w: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400B3E" w:rsidRPr="00C12BC9" w:rsidRDefault="00400B3E" w:rsidP="00C12BC9">
      <w:pPr>
        <w:spacing w:after="0" w:line="240" w:lineRule="auto"/>
        <w:jc w:val="both"/>
        <w:rPr>
          <w:rFonts w:ascii="Times New Roman" w:hAnsi="Times New Roman" w:cs="Arial"/>
          <w:b/>
          <w:bCs/>
          <w:sz w:val="28"/>
          <w:szCs w:val="28"/>
          <w:lang w:val="uk-UA" w:eastAsia="ru-RU"/>
        </w:rPr>
      </w:pPr>
    </w:p>
    <w:p w:rsidR="00400B3E" w:rsidRPr="00C12BC9" w:rsidRDefault="00400B3E" w:rsidP="00C12BC9">
      <w:pPr>
        <w:spacing w:after="0" w:line="240" w:lineRule="auto"/>
        <w:jc w:val="both"/>
        <w:rPr>
          <w:rFonts w:ascii="Times New Roman" w:hAnsi="Times New Roman" w:cs="Arial"/>
          <w:b/>
          <w:bCs/>
          <w:sz w:val="28"/>
          <w:szCs w:val="28"/>
          <w:lang w:val="uk-UA" w:eastAsia="ru-RU"/>
        </w:rPr>
      </w:pPr>
    </w:p>
    <w:p w:rsidR="00400B3E" w:rsidRPr="0074383B" w:rsidRDefault="0074383B" w:rsidP="0074383B">
      <w:pPr>
        <w:spacing w:after="0" w:line="240" w:lineRule="auto"/>
        <w:jc w:val="center"/>
        <w:rPr>
          <w:rFonts w:ascii="Times New Roman" w:hAnsi="Times New Roman" w:cs="Arial"/>
          <w:b/>
          <w:bCs/>
          <w:sz w:val="28"/>
          <w:szCs w:val="28"/>
          <w:lang w:val="uk-UA" w:eastAsia="ru-RU"/>
        </w:rPr>
      </w:pPr>
      <w:r w:rsidRPr="0074383B">
        <w:rPr>
          <w:rFonts w:ascii="Times New Roman" w:hAnsi="Times New Roman" w:cs="Arial"/>
          <w:b/>
          <w:bCs/>
          <w:sz w:val="28"/>
          <w:szCs w:val="28"/>
          <w:lang w:val="uk-UA" w:eastAsia="ru-RU"/>
        </w:rPr>
        <w:t>Юлія Хайрулліна</w:t>
      </w:r>
    </w:p>
    <w:p w:rsidR="0074383B" w:rsidRDefault="0074383B" w:rsidP="0074383B">
      <w:pPr>
        <w:spacing w:after="0" w:line="240" w:lineRule="auto"/>
        <w:jc w:val="center"/>
        <w:rPr>
          <w:rFonts w:ascii="Times New Roman" w:hAnsi="Times New Roman" w:cs="Arial"/>
          <w:b/>
          <w:bCs/>
          <w:sz w:val="40"/>
          <w:szCs w:val="40"/>
          <w:lang w:val="uk-UA" w:eastAsia="ru-RU"/>
        </w:rPr>
      </w:pPr>
    </w:p>
    <w:p w:rsidR="0074383B" w:rsidRDefault="0074383B" w:rsidP="0074383B">
      <w:pPr>
        <w:spacing w:after="0" w:line="240" w:lineRule="auto"/>
        <w:jc w:val="center"/>
        <w:rPr>
          <w:rFonts w:ascii="Times New Roman" w:hAnsi="Times New Roman" w:cs="Arial"/>
          <w:b/>
          <w:bCs/>
          <w:sz w:val="40"/>
          <w:szCs w:val="40"/>
          <w:lang w:val="uk-UA" w:eastAsia="ru-RU"/>
        </w:rPr>
      </w:pPr>
    </w:p>
    <w:p w:rsidR="009C61C1" w:rsidRPr="0074383B" w:rsidRDefault="009C61C1" w:rsidP="0074383B">
      <w:pPr>
        <w:spacing w:after="0" w:line="240" w:lineRule="auto"/>
        <w:jc w:val="center"/>
        <w:rPr>
          <w:rFonts w:ascii="Times New Roman" w:hAnsi="Times New Roman" w:cs="Arial"/>
          <w:b/>
          <w:bCs/>
          <w:sz w:val="40"/>
          <w:szCs w:val="40"/>
          <w:lang w:val="uk-UA" w:eastAsia="ru-RU"/>
        </w:rPr>
      </w:pPr>
      <w:r w:rsidRPr="0074383B">
        <w:rPr>
          <w:rFonts w:ascii="Times New Roman" w:hAnsi="Times New Roman" w:cs="Arial"/>
          <w:b/>
          <w:bCs/>
          <w:sz w:val="40"/>
          <w:szCs w:val="40"/>
          <w:lang w:val="uk-UA" w:eastAsia="ru-RU"/>
        </w:rPr>
        <w:t>Педагогічна практика</w:t>
      </w:r>
    </w:p>
    <w:p w:rsidR="009C61C1" w:rsidRPr="0074383B" w:rsidRDefault="009C61C1" w:rsidP="0074383B">
      <w:pPr>
        <w:spacing w:after="0" w:line="240" w:lineRule="auto"/>
        <w:jc w:val="center"/>
        <w:rPr>
          <w:rFonts w:ascii="Times New Roman" w:hAnsi="Times New Roman" w:cs="Arial"/>
          <w:b/>
          <w:bCs/>
          <w:sz w:val="40"/>
          <w:szCs w:val="40"/>
          <w:lang w:val="uk-UA" w:eastAsia="ru-RU"/>
        </w:rPr>
      </w:pPr>
      <w:r w:rsidRPr="0074383B">
        <w:rPr>
          <w:rFonts w:ascii="Times New Roman" w:hAnsi="Times New Roman" w:cs="Arial"/>
          <w:b/>
          <w:bCs/>
          <w:sz w:val="40"/>
          <w:szCs w:val="40"/>
          <w:lang w:val="uk-UA" w:eastAsia="ru-RU"/>
        </w:rPr>
        <w:t>з дисциплін</w:t>
      </w:r>
    </w:p>
    <w:p w:rsidR="009C61C1" w:rsidRDefault="007C5776" w:rsidP="0074383B">
      <w:pPr>
        <w:spacing w:after="0" w:line="240" w:lineRule="auto"/>
        <w:jc w:val="center"/>
        <w:rPr>
          <w:rFonts w:ascii="Times New Roman" w:hAnsi="Times New Roman" w:cs="Arial"/>
          <w:b/>
          <w:bCs/>
          <w:sz w:val="40"/>
          <w:szCs w:val="40"/>
          <w:lang w:val="uk-UA" w:eastAsia="ru-RU"/>
        </w:rPr>
      </w:pPr>
      <w:r w:rsidRPr="0074383B">
        <w:rPr>
          <w:rFonts w:ascii="Times New Roman" w:hAnsi="Times New Roman" w:cs="Arial"/>
          <w:b/>
          <w:bCs/>
          <w:sz w:val="40"/>
          <w:szCs w:val="40"/>
          <w:lang w:val="uk-UA" w:eastAsia="ru-RU"/>
        </w:rPr>
        <w:t>галузі «Мистецтво»</w:t>
      </w:r>
    </w:p>
    <w:p w:rsidR="0074383B" w:rsidRDefault="0074383B" w:rsidP="0074383B">
      <w:pPr>
        <w:spacing w:after="0" w:line="240" w:lineRule="auto"/>
        <w:jc w:val="center"/>
        <w:rPr>
          <w:rFonts w:ascii="Times New Roman" w:hAnsi="Times New Roman" w:cs="Arial"/>
          <w:b/>
          <w:bCs/>
          <w:sz w:val="40"/>
          <w:szCs w:val="40"/>
          <w:lang w:val="uk-UA" w:eastAsia="ru-RU"/>
        </w:rPr>
      </w:pPr>
    </w:p>
    <w:p w:rsidR="0074383B" w:rsidRDefault="0074383B" w:rsidP="0074383B">
      <w:pPr>
        <w:spacing w:after="0" w:line="240" w:lineRule="auto"/>
        <w:jc w:val="center"/>
        <w:rPr>
          <w:rFonts w:ascii="Times New Roman" w:hAnsi="Times New Roman"/>
          <w:sz w:val="40"/>
          <w:szCs w:val="40"/>
          <w:lang w:val="uk-UA" w:eastAsia="ru-RU"/>
        </w:rPr>
      </w:pPr>
      <w:r>
        <w:rPr>
          <w:rFonts w:ascii="Times New Roman" w:hAnsi="Times New Roman"/>
          <w:sz w:val="40"/>
          <w:szCs w:val="40"/>
          <w:lang w:val="uk-UA" w:eastAsia="ru-RU"/>
        </w:rPr>
        <w:t xml:space="preserve">навчально-методичний посібник </w:t>
      </w:r>
    </w:p>
    <w:p w:rsidR="0074383B" w:rsidRDefault="0074383B" w:rsidP="0074383B">
      <w:pPr>
        <w:spacing w:after="0" w:line="240" w:lineRule="auto"/>
        <w:jc w:val="center"/>
        <w:rPr>
          <w:rFonts w:ascii="Times New Roman" w:hAnsi="Times New Roman"/>
          <w:sz w:val="40"/>
          <w:szCs w:val="40"/>
          <w:lang w:val="uk-UA" w:eastAsia="ru-RU"/>
        </w:rPr>
      </w:pPr>
      <w:r>
        <w:rPr>
          <w:rFonts w:ascii="Times New Roman" w:hAnsi="Times New Roman"/>
          <w:sz w:val="40"/>
          <w:szCs w:val="40"/>
          <w:lang w:val="uk-UA" w:eastAsia="ru-RU"/>
        </w:rPr>
        <w:t xml:space="preserve">для студентів освітнього напряму </w:t>
      </w:r>
    </w:p>
    <w:p w:rsidR="0074383B" w:rsidRPr="0074383B" w:rsidRDefault="0074383B" w:rsidP="0074383B">
      <w:pPr>
        <w:spacing w:after="0" w:line="240" w:lineRule="auto"/>
        <w:jc w:val="center"/>
        <w:rPr>
          <w:rFonts w:ascii="Times New Roman" w:hAnsi="Times New Roman"/>
          <w:sz w:val="40"/>
          <w:szCs w:val="40"/>
          <w:lang w:val="uk-UA" w:eastAsia="ru-RU"/>
        </w:rPr>
      </w:pPr>
      <w:r>
        <w:rPr>
          <w:rFonts w:ascii="Times New Roman" w:hAnsi="Times New Roman"/>
          <w:sz w:val="40"/>
          <w:szCs w:val="40"/>
          <w:lang w:val="uk-UA" w:eastAsia="ru-RU"/>
        </w:rPr>
        <w:t>014.13 Середня освіта(Музичне мистецтво)</w:t>
      </w:r>
    </w:p>
    <w:p w:rsidR="009C61C1" w:rsidRPr="00C12BC9" w:rsidRDefault="009C61C1" w:rsidP="00C12BC9">
      <w:pPr>
        <w:keepNext/>
        <w:spacing w:after="0" w:line="240" w:lineRule="auto"/>
        <w:jc w:val="both"/>
        <w:outlineLvl w:val="0"/>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74383B" w:rsidRDefault="0074383B" w:rsidP="00C12BC9">
      <w:pPr>
        <w:spacing w:after="0" w:line="240" w:lineRule="auto"/>
        <w:jc w:val="both"/>
        <w:rPr>
          <w:rFonts w:ascii="Times New Roman" w:hAnsi="Times New Roman"/>
          <w:sz w:val="28"/>
          <w:szCs w:val="28"/>
          <w:lang w:val="uk-UA" w:eastAsia="ru-RU"/>
        </w:rPr>
      </w:pPr>
    </w:p>
    <w:p w:rsidR="0074383B" w:rsidRDefault="0074383B" w:rsidP="00C12BC9">
      <w:pPr>
        <w:spacing w:after="0" w:line="240" w:lineRule="auto"/>
        <w:jc w:val="both"/>
        <w:rPr>
          <w:rFonts w:ascii="Times New Roman" w:hAnsi="Times New Roman"/>
          <w:sz w:val="28"/>
          <w:szCs w:val="28"/>
          <w:lang w:val="uk-UA" w:eastAsia="ru-RU"/>
        </w:rPr>
      </w:pPr>
    </w:p>
    <w:p w:rsidR="0074383B" w:rsidRDefault="0074383B" w:rsidP="00C12BC9">
      <w:pPr>
        <w:spacing w:after="0" w:line="240" w:lineRule="auto"/>
        <w:jc w:val="both"/>
        <w:rPr>
          <w:rFonts w:ascii="Times New Roman" w:hAnsi="Times New Roman"/>
          <w:sz w:val="28"/>
          <w:szCs w:val="28"/>
          <w:lang w:val="uk-UA" w:eastAsia="ru-RU"/>
        </w:rPr>
      </w:pPr>
    </w:p>
    <w:p w:rsidR="0074383B" w:rsidRDefault="0074383B" w:rsidP="00C12BC9">
      <w:pPr>
        <w:spacing w:after="0" w:line="240" w:lineRule="auto"/>
        <w:jc w:val="both"/>
        <w:rPr>
          <w:rFonts w:ascii="Times New Roman" w:hAnsi="Times New Roman"/>
          <w:sz w:val="28"/>
          <w:szCs w:val="28"/>
          <w:lang w:val="uk-UA" w:eastAsia="ru-RU"/>
        </w:rPr>
      </w:pPr>
    </w:p>
    <w:p w:rsidR="0074383B" w:rsidRDefault="0074383B" w:rsidP="00C12BC9">
      <w:pPr>
        <w:spacing w:after="0" w:line="240" w:lineRule="auto"/>
        <w:jc w:val="both"/>
        <w:rPr>
          <w:rFonts w:ascii="Times New Roman" w:hAnsi="Times New Roman"/>
          <w:sz w:val="28"/>
          <w:szCs w:val="28"/>
          <w:lang w:val="uk-UA" w:eastAsia="ru-RU"/>
        </w:rPr>
      </w:pPr>
    </w:p>
    <w:p w:rsidR="009C61C1" w:rsidRPr="0074383B" w:rsidRDefault="0074383B" w:rsidP="0074383B">
      <w:pPr>
        <w:spacing w:after="0" w:line="240" w:lineRule="auto"/>
        <w:jc w:val="center"/>
        <w:rPr>
          <w:rFonts w:ascii="Times New Roman" w:hAnsi="Times New Roman"/>
          <w:sz w:val="36"/>
          <w:szCs w:val="36"/>
          <w:lang w:val="uk-UA" w:eastAsia="ru-RU"/>
        </w:rPr>
      </w:pPr>
      <w:r w:rsidRPr="0074383B">
        <w:rPr>
          <w:rFonts w:ascii="Times New Roman" w:hAnsi="Times New Roman"/>
          <w:sz w:val="36"/>
          <w:szCs w:val="36"/>
          <w:lang w:val="uk-UA" w:eastAsia="ru-RU"/>
        </w:rPr>
        <w:t xml:space="preserve">Миколаїв  </w:t>
      </w:r>
      <w:r>
        <w:rPr>
          <w:rFonts w:ascii="Times New Roman" w:hAnsi="Times New Roman"/>
          <w:sz w:val="36"/>
          <w:szCs w:val="36"/>
          <w:lang w:val="uk-UA" w:eastAsia="ru-RU"/>
        </w:rPr>
        <w:t>-</w:t>
      </w:r>
      <w:r w:rsidRPr="0074383B">
        <w:rPr>
          <w:rFonts w:ascii="Times New Roman" w:hAnsi="Times New Roman"/>
          <w:sz w:val="36"/>
          <w:szCs w:val="36"/>
          <w:lang w:val="uk-UA" w:eastAsia="ru-RU"/>
        </w:rPr>
        <w:t xml:space="preserve">   </w:t>
      </w:r>
      <w:r w:rsidR="009C61C1" w:rsidRPr="0074383B">
        <w:rPr>
          <w:rFonts w:ascii="Times New Roman" w:hAnsi="Times New Roman"/>
          <w:sz w:val="36"/>
          <w:szCs w:val="36"/>
          <w:lang w:eastAsia="ru-RU"/>
        </w:rPr>
        <w:t>201</w:t>
      </w:r>
      <w:r w:rsidR="00400B3E" w:rsidRPr="0074383B">
        <w:rPr>
          <w:rFonts w:ascii="Times New Roman" w:hAnsi="Times New Roman"/>
          <w:sz w:val="36"/>
          <w:szCs w:val="36"/>
          <w:lang w:val="uk-UA" w:eastAsia="ru-RU"/>
        </w:rPr>
        <w:t>7</w:t>
      </w:r>
      <w:r w:rsidR="009C61C1" w:rsidRPr="0074383B">
        <w:rPr>
          <w:rFonts w:ascii="Times New Roman" w:hAnsi="Times New Roman"/>
          <w:sz w:val="36"/>
          <w:szCs w:val="36"/>
          <w:lang w:val="uk-UA" w:eastAsia="ru-RU"/>
        </w:rPr>
        <w:br w:type="page"/>
      </w:r>
    </w:p>
    <w:p w:rsidR="00A5687F" w:rsidRDefault="00A5687F" w:rsidP="00C12BC9">
      <w:pPr>
        <w:spacing w:after="0" w:line="240" w:lineRule="auto"/>
        <w:jc w:val="both"/>
        <w:rPr>
          <w:rFonts w:ascii="Times New Roman" w:hAnsi="Times New Roman" w:cs="Arial"/>
          <w:b/>
          <w:bCs/>
          <w:sz w:val="28"/>
          <w:szCs w:val="28"/>
          <w:lang w:val="uk-UA" w:eastAsia="ru-RU"/>
        </w:rPr>
      </w:pPr>
      <w:r>
        <w:rPr>
          <w:rFonts w:ascii="Times New Roman" w:hAnsi="Times New Roman" w:cs="Arial"/>
          <w:b/>
          <w:bCs/>
          <w:sz w:val="28"/>
          <w:szCs w:val="28"/>
          <w:lang w:val="uk-UA" w:eastAsia="ru-RU"/>
        </w:rPr>
        <w:lastRenderedPageBreak/>
        <w:t>УДК</w:t>
      </w:r>
      <w:r w:rsidR="005C26AF">
        <w:rPr>
          <w:rFonts w:ascii="Times New Roman" w:hAnsi="Times New Roman" w:cs="Arial"/>
          <w:b/>
          <w:bCs/>
          <w:sz w:val="28"/>
          <w:szCs w:val="28"/>
          <w:lang w:val="uk-UA" w:eastAsia="ru-RU"/>
        </w:rPr>
        <w:t xml:space="preserve"> 74.04(4Укр)я73</w:t>
      </w:r>
    </w:p>
    <w:p w:rsidR="00A5687F" w:rsidRDefault="00A5687F" w:rsidP="00C12BC9">
      <w:pPr>
        <w:spacing w:after="0" w:line="240" w:lineRule="auto"/>
        <w:jc w:val="both"/>
        <w:rPr>
          <w:rFonts w:ascii="Times New Roman" w:hAnsi="Times New Roman" w:cs="Arial"/>
          <w:b/>
          <w:bCs/>
          <w:sz w:val="28"/>
          <w:szCs w:val="28"/>
          <w:lang w:val="uk-UA" w:eastAsia="ru-RU"/>
        </w:rPr>
      </w:pPr>
      <w:r>
        <w:rPr>
          <w:rFonts w:ascii="Times New Roman" w:hAnsi="Times New Roman" w:cs="Arial"/>
          <w:b/>
          <w:bCs/>
          <w:sz w:val="28"/>
          <w:szCs w:val="28"/>
          <w:lang w:val="uk-UA" w:eastAsia="ru-RU"/>
        </w:rPr>
        <w:t>ББК</w:t>
      </w:r>
      <w:r w:rsidR="005C26AF">
        <w:rPr>
          <w:rFonts w:ascii="Times New Roman" w:hAnsi="Times New Roman" w:cs="Arial"/>
          <w:b/>
          <w:bCs/>
          <w:sz w:val="28"/>
          <w:szCs w:val="28"/>
          <w:lang w:val="uk-UA" w:eastAsia="ru-RU"/>
        </w:rPr>
        <w:t xml:space="preserve"> 371.134</w:t>
      </w:r>
    </w:p>
    <w:p w:rsidR="00A5687F" w:rsidRDefault="00A5687F" w:rsidP="00C12BC9">
      <w:pPr>
        <w:spacing w:after="0" w:line="240" w:lineRule="auto"/>
        <w:jc w:val="both"/>
        <w:rPr>
          <w:rFonts w:ascii="Times New Roman" w:hAnsi="Times New Roman" w:cs="Arial"/>
          <w:b/>
          <w:bCs/>
          <w:sz w:val="28"/>
          <w:szCs w:val="28"/>
          <w:lang w:val="uk-UA" w:eastAsia="ru-RU"/>
        </w:rPr>
      </w:pPr>
      <w:r>
        <w:rPr>
          <w:rFonts w:ascii="Times New Roman" w:hAnsi="Times New Roman" w:cs="Arial"/>
          <w:b/>
          <w:bCs/>
          <w:sz w:val="28"/>
          <w:szCs w:val="28"/>
          <w:lang w:val="uk-UA" w:eastAsia="ru-RU"/>
        </w:rPr>
        <w:t>Х-</w:t>
      </w:r>
      <w:r w:rsidR="0064501B">
        <w:rPr>
          <w:rFonts w:ascii="Times New Roman" w:hAnsi="Times New Roman" w:cs="Arial"/>
          <w:b/>
          <w:bCs/>
          <w:sz w:val="28"/>
          <w:szCs w:val="28"/>
          <w:lang w:val="uk-UA" w:eastAsia="ru-RU"/>
        </w:rPr>
        <w:t>15</w:t>
      </w:r>
    </w:p>
    <w:p w:rsidR="00A5687F" w:rsidRDefault="00A5687F" w:rsidP="00C12BC9">
      <w:pPr>
        <w:spacing w:after="0" w:line="240" w:lineRule="auto"/>
        <w:jc w:val="both"/>
        <w:rPr>
          <w:rFonts w:ascii="Times New Roman" w:hAnsi="Times New Roman" w:cs="Arial"/>
          <w:b/>
          <w:bCs/>
          <w:sz w:val="28"/>
          <w:szCs w:val="28"/>
          <w:lang w:val="uk-UA" w:eastAsia="ru-RU"/>
        </w:rPr>
      </w:pPr>
    </w:p>
    <w:p w:rsidR="00A5687F" w:rsidRDefault="00A5687F" w:rsidP="00C12BC9">
      <w:pPr>
        <w:spacing w:after="0" w:line="240" w:lineRule="auto"/>
        <w:jc w:val="both"/>
        <w:rPr>
          <w:rFonts w:ascii="Times New Roman" w:hAnsi="Times New Roman" w:cs="Arial"/>
          <w:b/>
          <w:bCs/>
          <w:sz w:val="28"/>
          <w:szCs w:val="28"/>
          <w:lang w:val="uk-UA" w:eastAsia="ru-RU"/>
        </w:rPr>
      </w:pPr>
    </w:p>
    <w:p w:rsidR="00A5687F" w:rsidRDefault="00A5687F" w:rsidP="00630B87">
      <w:pPr>
        <w:spacing w:after="0" w:line="240" w:lineRule="auto"/>
        <w:jc w:val="center"/>
        <w:rPr>
          <w:rFonts w:ascii="Times New Roman" w:hAnsi="Times New Roman" w:cs="Arial"/>
          <w:bCs/>
          <w:sz w:val="28"/>
          <w:szCs w:val="28"/>
          <w:lang w:val="uk-UA" w:eastAsia="ru-RU"/>
        </w:rPr>
      </w:pPr>
      <w:r w:rsidRPr="00630B87">
        <w:rPr>
          <w:rFonts w:ascii="Times New Roman" w:hAnsi="Times New Roman" w:cs="Arial"/>
          <w:bCs/>
          <w:sz w:val="28"/>
          <w:szCs w:val="28"/>
          <w:lang w:val="uk-UA" w:eastAsia="ru-RU"/>
        </w:rPr>
        <w:t xml:space="preserve">Затверджено на засіданні вченої ради факультету педагогіки та психології </w:t>
      </w:r>
      <w:r w:rsidR="00630B87" w:rsidRPr="00630B87">
        <w:rPr>
          <w:rFonts w:ascii="Times New Roman" w:hAnsi="Times New Roman" w:cs="Arial"/>
          <w:bCs/>
          <w:sz w:val="28"/>
          <w:szCs w:val="28"/>
          <w:lang w:val="uk-UA" w:eastAsia="ru-RU"/>
        </w:rPr>
        <w:t>Миколаївського національнорго університету імені В.О.Сухомлинського</w:t>
      </w:r>
      <w:r w:rsidR="00630B87">
        <w:rPr>
          <w:rFonts w:ascii="Times New Roman" w:hAnsi="Times New Roman" w:cs="Arial"/>
          <w:bCs/>
          <w:sz w:val="28"/>
          <w:szCs w:val="28"/>
          <w:lang w:val="uk-UA" w:eastAsia="ru-RU"/>
        </w:rPr>
        <w:t xml:space="preserve"> </w:t>
      </w:r>
    </w:p>
    <w:p w:rsidR="00630B87" w:rsidRDefault="00630B87" w:rsidP="00630B87">
      <w:pPr>
        <w:spacing w:after="0" w:line="240" w:lineRule="auto"/>
        <w:jc w:val="center"/>
        <w:rPr>
          <w:rFonts w:ascii="Times New Roman" w:hAnsi="Times New Roman" w:cs="Arial"/>
          <w:bCs/>
          <w:sz w:val="28"/>
          <w:szCs w:val="28"/>
          <w:lang w:val="uk-UA" w:eastAsia="ru-RU"/>
        </w:rPr>
      </w:pPr>
      <w:r>
        <w:rPr>
          <w:rFonts w:ascii="Times New Roman" w:hAnsi="Times New Roman" w:cs="Arial"/>
          <w:bCs/>
          <w:sz w:val="28"/>
          <w:szCs w:val="28"/>
          <w:lang w:val="uk-UA" w:eastAsia="ru-RU"/>
        </w:rPr>
        <w:t xml:space="preserve">(протокол №  </w:t>
      </w:r>
      <w:r w:rsidR="00062FD2">
        <w:rPr>
          <w:rFonts w:ascii="Times New Roman" w:hAnsi="Times New Roman" w:cs="Arial"/>
          <w:bCs/>
          <w:sz w:val="28"/>
          <w:szCs w:val="28"/>
          <w:lang w:val="uk-UA" w:eastAsia="ru-RU"/>
        </w:rPr>
        <w:t>1</w:t>
      </w:r>
      <w:r>
        <w:rPr>
          <w:rFonts w:ascii="Times New Roman" w:hAnsi="Times New Roman" w:cs="Arial"/>
          <w:bCs/>
          <w:sz w:val="28"/>
          <w:szCs w:val="28"/>
          <w:lang w:val="uk-UA" w:eastAsia="ru-RU"/>
        </w:rPr>
        <w:t xml:space="preserve">      від     </w:t>
      </w:r>
      <w:r w:rsidR="00062FD2">
        <w:rPr>
          <w:rFonts w:ascii="Times New Roman" w:hAnsi="Times New Roman" w:cs="Arial"/>
          <w:bCs/>
          <w:sz w:val="28"/>
          <w:szCs w:val="28"/>
          <w:lang w:val="uk-UA" w:eastAsia="ru-RU"/>
        </w:rPr>
        <w:t>20.09.</w:t>
      </w:r>
      <w:r>
        <w:rPr>
          <w:rFonts w:ascii="Times New Roman" w:hAnsi="Times New Roman" w:cs="Arial"/>
          <w:bCs/>
          <w:sz w:val="28"/>
          <w:szCs w:val="28"/>
          <w:lang w:val="uk-UA" w:eastAsia="ru-RU"/>
        </w:rPr>
        <w:t>2017)</w:t>
      </w:r>
    </w:p>
    <w:p w:rsidR="00630B87" w:rsidRDefault="00630B87" w:rsidP="00630B87">
      <w:pPr>
        <w:spacing w:after="0" w:line="240" w:lineRule="auto"/>
        <w:jc w:val="center"/>
        <w:rPr>
          <w:rFonts w:ascii="Times New Roman" w:hAnsi="Times New Roman" w:cs="Arial"/>
          <w:bCs/>
          <w:sz w:val="28"/>
          <w:szCs w:val="28"/>
          <w:lang w:val="uk-UA" w:eastAsia="ru-RU"/>
        </w:rPr>
      </w:pPr>
    </w:p>
    <w:p w:rsidR="00630B87" w:rsidRDefault="00630B87" w:rsidP="00630B87">
      <w:pPr>
        <w:spacing w:after="0" w:line="240" w:lineRule="auto"/>
        <w:jc w:val="center"/>
        <w:rPr>
          <w:rFonts w:ascii="Times New Roman" w:hAnsi="Times New Roman" w:cs="Arial"/>
          <w:bCs/>
          <w:sz w:val="28"/>
          <w:szCs w:val="28"/>
          <w:lang w:val="uk-UA" w:eastAsia="ru-RU"/>
        </w:rPr>
      </w:pPr>
    </w:p>
    <w:p w:rsidR="00630B87" w:rsidRPr="000C0CC7" w:rsidRDefault="00630B87" w:rsidP="00630B87">
      <w:pPr>
        <w:spacing w:after="0" w:line="240" w:lineRule="auto"/>
        <w:rPr>
          <w:rFonts w:ascii="Times New Roman" w:hAnsi="Times New Roman" w:cs="Arial"/>
          <w:b/>
          <w:bCs/>
          <w:sz w:val="28"/>
          <w:szCs w:val="28"/>
          <w:lang w:val="uk-UA" w:eastAsia="ru-RU"/>
        </w:rPr>
      </w:pPr>
      <w:r w:rsidRPr="000C0CC7">
        <w:rPr>
          <w:rFonts w:ascii="Times New Roman" w:hAnsi="Times New Roman" w:cs="Arial"/>
          <w:b/>
          <w:bCs/>
          <w:sz w:val="28"/>
          <w:szCs w:val="28"/>
          <w:lang w:val="uk-UA" w:eastAsia="ru-RU"/>
        </w:rPr>
        <w:t>Рецензенти:</w:t>
      </w:r>
    </w:p>
    <w:p w:rsidR="00630B87" w:rsidRDefault="00630B87" w:rsidP="00630B87">
      <w:pPr>
        <w:spacing w:after="0" w:line="240" w:lineRule="auto"/>
        <w:rPr>
          <w:rFonts w:ascii="Times New Roman" w:hAnsi="Times New Roman" w:cs="Arial"/>
          <w:bCs/>
          <w:sz w:val="28"/>
          <w:szCs w:val="28"/>
          <w:lang w:val="uk-UA" w:eastAsia="ru-RU"/>
        </w:rPr>
      </w:pPr>
    </w:p>
    <w:p w:rsidR="00630B87" w:rsidRPr="00630B87" w:rsidRDefault="00630B87" w:rsidP="00630B87">
      <w:pPr>
        <w:pStyle w:val="aa"/>
        <w:shd w:val="clear" w:color="auto" w:fill="FFFFFF"/>
        <w:jc w:val="both"/>
        <w:rPr>
          <w:rFonts w:eastAsia="Times New Roman"/>
          <w:color w:val="000000"/>
          <w:sz w:val="28"/>
          <w:szCs w:val="28"/>
          <w:lang w:val="uk-UA" w:eastAsia="ru-RU"/>
        </w:rPr>
      </w:pPr>
      <w:r w:rsidRPr="00630B87">
        <w:rPr>
          <w:b/>
          <w:bCs/>
          <w:sz w:val="28"/>
          <w:szCs w:val="28"/>
          <w:lang w:val="uk-UA" w:eastAsia="ru-RU"/>
        </w:rPr>
        <w:t>Шуляр В.І.</w:t>
      </w:r>
      <w:r w:rsidRPr="00630B87">
        <w:rPr>
          <w:bCs/>
          <w:sz w:val="28"/>
          <w:szCs w:val="28"/>
          <w:lang w:val="uk-UA" w:eastAsia="ru-RU"/>
        </w:rPr>
        <w:t xml:space="preserve"> </w:t>
      </w:r>
      <w:r w:rsidR="000C0CC7">
        <w:rPr>
          <w:rFonts w:cs="Arial"/>
          <w:bCs/>
          <w:sz w:val="28"/>
          <w:szCs w:val="28"/>
          <w:lang w:val="uk-UA" w:eastAsia="ru-RU"/>
        </w:rPr>
        <w:t>–</w:t>
      </w:r>
      <w:r w:rsidRPr="00630B87">
        <w:rPr>
          <w:bCs/>
          <w:sz w:val="28"/>
          <w:szCs w:val="28"/>
          <w:lang w:val="uk-UA" w:eastAsia="ru-RU"/>
        </w:rPr>
        <w:t xml:space="preserve"> </w:t>
      </w:r>
      <w:r w:rsidRPr="00630B87">
        <w:rPr>
          <w:color w:val="000000"/>
          <w:sz w:val="28"/>
          <w:szCs w:val="28"/>
          <w:lang w:val="uk-UA" w:eastAsia="ru-RU"/>
        </w:rPr>
        <w:t>доктор</w:t>
      </w:r>
      <w:r w:rsidRPr="00630B87">
        <w:rPr>
          <w:color w:val="000000"/>
          <w:sz w:val="28"/>
          <w:szCs w:val="28"/>
          <w:lang w:eastAsia="ru-RU"/>
        </w:rPr>
        <w:t> </w:t>
      </w:r>
      <w:r w:rsidRPr="00630B87">
        <w:rPr>
          <w:color w:val="000000"/>
          <w:sz w:val="28"/>
          <w:szCs w:val="28"/>
          <w:lang w:val="uk-UA" w:eastAsia="ru-RU"/>
        </w:rPr>
        <w:t>педагогічних наук,</w:t>
      </w:r>
      <w:r w:rsidRPr="00630B87">
        <w:rPr>
          <w:color w:val="000000"/>
          <w:sz w:val="28"/>
          <w:szCs w:val="28"/>
          <w:lang w:eastAsia="ru-RU"/>
        </w:rPr>
        <w:t> </w:t>
      </w:r>
      <w:r w:rsidRPr="00630B87">
        <w:rPr>
          <w:color w:val="000000"/>
          <w:sz w:val="28"/>
          <w:szCs w:val="28"/>
          <w:lang w:val="uk-UA" w:eastAsia="ru-RU"/>
        </w:rPr>
        <w:t xml:space="preserve"> заслужений учитель України</w:t>
      </w:r>
      <w:r w:rsidRPr="00630B87">
        <w:rPr>
          <w:rFonts w:eastAsia="Times New Roman"/>
          <w:b/>
          <w:bCs/>
          <w:i/>
          <w:iCs/>
          <w:color w:val="000000"/>
          <w:sz w:val="28"/>
          <w:szCs w:val="28"/>
          <w:lang w:val="uk-UA" w:eastAsia="ru-RU"/>
        </w:rPr>
        <w:t>,</w:t>
      </w:r>
      <w:r w:rsidRPr="00630B87">
        <w:rPr>
          <w:rFonts w:eastAsia="Times New Roman"/>
          <w:b/>
          <w:bCs/>
          <w:i/>
          <w:iCs/>
          <w:color w:val="000000"/>
          <w:sz w:val="28"/>
          <w:szCs w:val="28"/>
          <w:lang w:eastAsia="ru-RU"/>
        </w:rPr>
        <w:t> </w:t>
      </w:r>
      <w:r w:rsidRPr="00630B87">
        <w:rPr>
          <w:color w:val="000000"/>
          <w:sz w:val="28"/>
          <w:szCs w:val="28"/>
          <w:lang w:val="uk-UA" w:eastAsia="ru-RU"/>
        </w:rPr>
        <w:t xml:space="preserve">професор кафедри мовно-літературної та художньо-естетичної освіти, </w:t>
      </w:r>
      <w:r w:rsidRPr="00630B87">
        <w:rPr>
          <w:color w:val="000000"/>
          <w:sz w:val="28"/>
          <w:szCs w:val="28"/>
          <w:lang w:eastAsia="ru-RU"/>
        </w:rPr>
        <w:t> </w:t>
      </w:r>
      <w:r w:rsidRPr="00630B87">
        <w:rPr>
          <w:rFonts w:eastAsia="Times New Roman"/>
          <w:color w:val="000000"/>
          <w:sz w:val="28"/>
          <w:szCs w:val="28"/>
          <w:lang w:val="uk-UA" w:eastAsia="ru-RU"/>
        </w:rPr>
        <w:t>директор Миколаївського обласного інституту післядипломної педагогічної освіти</w:t>
      </w:r>
    </w:p>
    <w:p w:rsidR="0003113E" w:rsidRPr="0003113E" w:rsidRDefault="0003113E" w:rsidP="000C0CC7">
      <w:pPr>
        <w:spacing w:after="0" w:line="240" w:lineRule="auto"/>
        <w:jc w:val="both"/>
        <w:rPr>
          <w:rFonts w:ascii="Times New Roman" w:hAnsi="Times New Roman" w:cs="Arial"/>
          <w:bCs/>
          <w:sz w:val="28"/>
          <w:szCs w:val="28"/>
          <w:lang w:val="uk-UA" w:eastAsia="ru-RU"/>
        </w:rPr>
      </w:pPr>
      <w:r w:rsidRPr="000C0CC7">
        <w:rPr>
          <w:rFonts w:ascii="Times New Roman" w:hAnsi="Times New Roman" w:cs="Arial"/>
          <w:b/>
          <w:bCs/>
          <w:sz w:val="28"/>
          <w:szCs w:val="28"/>
          <w:lang w:val="uk-UA" w:eastAsia="ru-RU"/>
        </w:rPr>
        <w:t>Осадченко І.І.</w:t>
      </w:r>
      <w:r>
        <w:rPr>
          <w:rFonts w:ascii="Times New Roman" w:hAnsi="Times New Roman" w:cs="Arial"/>
          <w:bCs/>
          <w:sz w:val="28"/>
          <w:szCs w:val="28"/>
          <w:lang w:val="uk-UA" w:eastAsia="ru-RU"/>
        </w:rPr>
        <w:t xml:space="preserve"> –</w:t>
      </w:r>
      <w:r w:rsidRPr="0003113E">
        <w:rPr>
          <w:rFonts w:ascii="Times New Roman" w:hAnsi="Times New Roman"/>
          <w:color w:val="000000"/>
          <w:sz w:val="28"/>
          <w:szCs w:val="28"/>
          <w:lang w:val="uk-UA" w:eastAsia="ru-RU"/>
        </w:rPr>
        <w:t xml:space="preserve"> </w:t>
      </w:r>
      <w:r w:rsidRPr="00630B87">
        <w:rPr>
          <w:rFonts w:ascii="Times New Roman" w:hAnsi="Times New Roman"/>
          <w:color w:val="000000"/>
          <w:sz w:val="28"/>
          <w:szCs w:val="28"/>
          <w:lang w:val="uk-UA" w:eastAsia="ru-RU"/>
        </w:rPr>
        <w:t>доктор</w:t>
      </w:r>
      <w:r w:rsidRPr="00630B87">
        <w:rPr>
          <w:rFonts w:ascii="Times New Roman" w:hAnsi="Times New Roman"/>
          <w:color w:val="000000"/>
          <w:sz w:val="28"/>
          <w:szCs w:val="28"/>
          <w:lang w:eastAsia="ru-RU"/>
        </w:rPr>
        <w:t> </w:t>
      </w:r>
      <w:r w:rsidRPr="00630B87">
        <w:rPr>
          <w:rFonts w:ascii="Times New Roman" w:hAnsi="Times New Roman"/>
          <w:color w:val="000000"/>
          <w:sz w:val="28"/>
          <w:szCs w:val="28"/>
          <w:lang w:val="uk-UA" w:eastAsia="ru-RU"/>
        </w:rPr>
        <w:t>педагогічних наук,</w:t>
      </w:r>
      <w:r w:rsidRPr="00630B87">
        <w:rPr>
          <w:rFonts w:ascii="Times New Roman" w:hAnsi="Times New Roman"/>
          <w:color w:val="000000"/>
          <w:sz w:val="28"/>
          <w:szCs w:val="28"/>
          <w:lang w:eastAsia="ru-RU"/>
        </w:rPr>
        <w:t> </w:t>
      </w:r>
      <w:r>
        <w:rPr>
          <w:rFonts w:ascii="Times New Roman" w:hAnsi="Times New Roman"/>
          <w:color w:val="000000"/>
          <w:sz w:val="28"/>
          <w:szCs w:val="28"/>
          <w:lang w:val="uk-UA" w:eastAsia="ru-RU"/>
        </w:rPr>
        <w:t>професор кафедри педагогіки та освітнього менеджмент</w:t>
      </w:r>
      <w:r w:rsidR="000C0CC7">
        <w:rPr>
          <w:rFonts w:ascii="Times New Roman" w:hAnsi="Times New Roman"/>
          <w:color w:val="000000"/>
          <w:sz w:val="28"/>
          <w:szCs w:val="28"/>
          <w:lang w:val="uk-UA" w:eastAsia="ru-RU"/>
        </w:rPr>
        <w:t>у Уманського державного педагогічного університету імені Павла Тичнини.</w:t>
      </w:r>
    </w:p>
    <w:p w:rsidR="00630B87" w:rsidRPr="00630B87" w:rsidRDefault="0003113E" w:rsidP="000C0CC7">
      <w:pPr>
        <w:spacing w:after="0" w:line="240" w:lineRule="auto"/>
        <w:jc w:val="both"/>
        <w:rPr>
          <w:rFonts w:ascii="Times New Roman" w:hAnsi="Times New Roman" w:cs="Arial"/>
          <w:bCs/>
          <w:sz w:val="28"/>
          <w:szCs w:val="28"/>
          <w:lang w:val="uk-UA" w:eastAsia="ru-RU"/>
        </w:rPr>
      </w:pPr>
      <w:r>
        <w:rPr>
          <w:rFonts w:ascii="Times New Roman" w:hAnsi="Times New Roman" w:cs="Arial"/>
          <w:bCs/>
          <w:sz w:val="28"/>
          <w:szCs w:val="28"/>
          <w:lang w:val="uk-UA" w:eastAsia="ru-RU"/>
        </w:rPr>
        <w:t xml:space="preserve"> </w:t>
      </w:r>
    </w:p>
    <w:p w:rsidR="000C0CC7" w:rsidRDefault="000C0CC7" w:rsidP="00C12BC9">
      <w:pPr>
        <w:spacing w:after="0" w:line="240" w:lineRule="auto"/>
        <w:jc w:val="both"/>
        <w:rPr>
          <w:rFonts w:ascii="Times New Roman" w:hAnsi="Times New Roman" w:cs="Arial"/>
          <w:b/>
          <w:bCs/>
          <w:sz w:val="28"/>
          <w:szCs w:val="28"/>
          <w:lang w:val="uk-UA" w:eastAsia="ru-RU"/>
        </w:rPr>
      </w:pPr>
    </w:p>
    <w:p w:rsidR="000C0CC7" w:rsidRDefault="000C0CC7" w:rsidP="00C12BC9">
      <w:pPr>
        <w:spacing w:after="0" w:line="240" w:lineRule="auto"/>
        <w:jc w:val="both"/>
        <w:rPr>
          <w:rFonts w:ascii="Times New Roman" w:hAnsi="Times New Roman" w:cs="Arial"/>
          <w:b/>
          <w:bCs/>
          <w:sz w:val="28"/>
          <w:szCs w:val="28"/>
          <w:lang w:val="uk-UA" w:eastAsia="ru-RU"/>
        </w:rPr>
      </w:pPr>
    </w:p>
    <w:p w:rsidR="000C0CC7" w:rsidRPr="00C12BC9" w:rsidRDefault="000C0CC7" w:rsidP="000C0CC7">
      <w:pPr>
        <w:spacing w:after="0" w:line="240" w:lineRule="auto"/>
        <w:jc w:val="both"/>
        <w:rPr>
          <w:rFonts w:ascii="Times New Roman" w:hAnsi="Times New Roman"/>
          <w:sz w:val="28"/>
          <w:szCs w:val="28"/>
          <w:lang w:val="uk-UA" w:eastAsia="ru-RU"/>
        </w:rPr>
      </w:pPr>
      <w:r>
        <w:rPr>
          <w:rFonts w:ascii="Times New Roman" w:hAnsi="Times New Roman" w:cs="Arial"/>
          <w:b/>
          <w:bCs/>
          <w:sz w:val="28"/>
          <w:szCs w:val="28"/>
          <w:lang w:val="uk-UA" w:eastAsia="ru-RU"/>
        </w:rPr>
        <w:t xml:space="preserve">Х - </w:t>
      </w:r>
      <w:r w:rsidR="0064501B">
        <w:rPr>
          <w:rFonts w:ascii="Times New Roman" w:hAnsi="Times New Roman" w:cs="Arial"/>
          <w:b/>
          <w:bCs/>
          <w:sz w:val="28"/>
          <w:szCs w:val="28"/>
          <w:lang w:val="uk-UA" w:eastAsia="ru-RU"/>
        </w:rPr>
        <w:t>16</w:t>
      </w:r>
      <w:r>
        <w:rPr>
          <w:rFonts w:ascii="Times New Roman" w:hAnsi="Times New Roman" w:cs="Arial"/>
          <w:b/>
          <w:bCs/>
          <w:sz w:val="28"/>
          <w:szCs w:val="28"/>
          <w:lang w:val="uk-UA" w:eastAsia="ru-RU"/>
        </w:rPr>
        <w:t xml:space="preserve">   Хайрулліна Ю.О. </w:t>
      </w:r>
      <w:r w:rsidR="009C61C1" w:rsidRPr="00C12BC9">
        <w:rPr>
          <w:rFonts w:ascii="Times New Roman" w:hAnsi="Times New Roman" w:cs="Arial"/>
          <w:b/>
          <w:bCs/>
          <w:sz w:val="28"/>
          <w:szCs w:val="28"/>
          <w:lang w:val="uk-UA" w:eastAsia="ru-RU"/>
        </w:rPr>
        <w:t xml:space="preserve">Педагогічна практика з дисциплін </w:t>
      </w:r>
      <w:r>
        <w:rPr>
          <w:rFonts w:ascii="Times New Roman" w:hAnsi="Times New Roman" w:cs="Arial"/>
          <w:b/>
          <w:bCs/>
          <w:sz w:val="28"/>
          <w:szCs w:val="28"/>
          <w:lang w:val="uk-UA" w:eastAsia="ru-RU"/>
        </w:rPr>
        <w:t>галузі        «</w:t>
      </w:r>
      <w:r w:rsidR="00400B3E" w:rsidRPr="00C12BC9">
        <w:rPr>
          <w:rFonts w:ascii="Times New Roman" w:hAnsi="Times New Roman" w:cs="Arial"/>
          <w:b/>
          <w:bCs/>
          <w:sz w:val="28"/>
          <w:szCs w:val="28"/>
          <w:lang w:val="uk-UA" w:eastAsia="ru-RU"/>
        </w:rPr>
        <w:t>Мистецтво</w:t>
      </w:r>
      <w:r w:rsidR="009C61C1" w:rsidRPr="00C12BC9">
        <w:rPr>
          <w:rFonts w:ascii="Times New Roman" w:hAnsi="Times New Roman" w:cs="Arial"/>
          <w:b/>
          <w:bCs/>
          <w:sz w:val="28"/>
          <w:szCs w:val="28"/>
          <w:lang w:val="uk-UA" w:eastAsia="ru-RU"/>
        </w:rPr>
        <w:t>»</w:t>
      </w:r>
      <w:r>
        <w:rPr>
          <w:rFonts w:ascii="Times New Roman" w:hAnsi="Times New Roman" w:cs="Arial"/>
          <w:b/>
          <w:bCs/>
          <w:sz w:val="28"/>
          <w:szCs w:val="28"/>
          <w:lang w:val="uk-UA" w:eastAsia="ru-RU"/>
        </w:rPr>
        <w:t>:навч.-метод. посіб. для</w:t>
      </w:r>
      <w:r w:rsidRPr="000C0CC7">
        <w:rPr>
          <w:rFonts w:ascii="Times New Roman" w:hAnsi="Times New Roman"/>
          <w:sz w:val="28"/>
          <w:szCs w:val="28"/>
          <w:lang w:val="uk-UA" w:eastAsia="ru-RU"/>
        </w:rPr>
        <w:t xml:space="preserve"> </w:t>
      </w:r>
      <w:r w:rsidRPr="00C12BC9">
        <w:rPr>
          <w:rFonts w:ascii="Times New Roman" w:hAnsi="Times New Roman"/>
          <w:sz w:val="28"/>
          <w:szCs w:val="28"/>
          <w:lang w:val="uk-UA" w:eastAsia="ru-RU"/>
        </w:rPr>
        <w:t>студентів</w:t>
      </w:r>
      <w:r>
        <w:rPr>
          <w:rFonts w:ascii="Times New Roman" w:hAnsi="Times New Roman"/>
          <w:sz w:val="28"/>
          <w:szCs w:val="28"/>
          <w:lang w:val="uk-UA" w:eastAsia="ru-RU"/>
        </w:rPr>
        <w:t xml:space="preserve"> мистецьких спеціальностей, вчителів галузі «Мистецтво»/ Хайрулліна Юлія.  –</w:t>
      </w:r>
      <w:r w:rsidR="00671250">
        <w:rPr>
          <w:rFonts w:ascii="Times New Roman" w:hAnsi="Times New Roman"/>
          <w:sz w:val="28"/>
          <w:szCs w:val="28"/>
          <w:lang w:val="uk-UA" w:eastAsia="ru-RU"/>
        </w:rPr>
        <w:t>М</w:t>
      </w:r>
      <w:r>
        <w:rPr>
          <w:rFonts w:ascii="Times New Roman" w:hAnsi="Times New Roman"/>
          <w:sz w:val="28"/>
          <w:szCs w:val="28"/>
          <w:lang w:val="uk-UA" w:eastAsia="ru-RU"/>
        </w:rPr>
        <w:t>иколаїв : Іліон, 2017. -     1</w:t>
      </w:r>
      <w:r w:rsidR="00671250">
        <w:rPr>
          <w:rFonts w:ascii="Times New Roman" w:hAnsi="Times New Roman"/>
          <w:sz w:val="28"/>
          <w:szCs w:val="28"/>
          <w:lang w:val="uk-UA" w:eastAsia="ru-RU"/>
        </w:rPr>
        <w:t>56</w:t>
      </w:r>
      <w:r>
        <w:rPr>
          <w:rFonts w:ascii="Times New Roman" w:hAnsi="Times New Roman"/>
          <w:sz w:val="28"/>
          <w:szCs w:val="28"/>
          <w:lang w:val="uk-UA" w:eastAsia="ru-RU"/>
        </w:rPr>
        <w:t>с.</w:t>
      </w:r>
    </w:p>
    <w:p w:rsidR="009C61C1" w:rsidRPr="000C0CC7"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9C61C1" w:rsidP="00C12BC9">
      <w:pPr>
        <w:spacing w:after="0" w:line="240" w:lineRule="auto"/>
        <w:jc w:val="both"/>
        <w:rPr>
          <w:rFonts w:ascii="Times New Roman" w:hAnsi="Times New Roman"/>
          <w:sz w:val="28"/>
          <w:szCs w:val="28"/>
          <w:lang w:val="uk-UA" w:eastAsia="ru-RU"/>
        </w:rPr>
      </w:pPr>
    </w:p>
    <w:p w:rsidR="009C61C1" w:rsidRPr="00C12BC9" w:rsidRDefault="0064501B" w:rsidP="0064501B">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У навчально-методичному посібнику </w:t>
      </w:r>
      <w:r w:rsidR="009D6DF3">
        <w:rPr>
          <w:rFonts w:ascii="Times New Roman" w:hAnsi="Times New Roman"/>
          <w:sz w:val="28"/>
          <w:szCs w:val="28"/>
          <w:lang w:val="uk-UA" w:eastAsia="ru-RU"/>
        </w:rPr>
        <w:t>схарактеризовано мету зміст,структуру</w:t>
      </w:r>
      <w:r>
        <w:rPr>
          <w:rFonts w:ascii="Times New Roman" w:hAnsi="Times New Roman"/>
          <w:sz w:val="28"/>
          <w:szCs w:val="28"/>
          <w:lang w:val="uk-UA" w:eastAsia="ru-RU"/>
        </w:rPr>
        <w:t xml:space="preserve"> </w:t>
      </w:r>
      <w:r w:rsidR="00E16984">
        <w:rPr>
          <w:rFonts w:ascii="Times New Roman" w:hAnsi="Times New Roman"/>
          <w:sz w:val="28"/>
          <w:szCs w:val="28"/>
          <w:lang w:val="uk-UA" w:eastAsia="ru-RU"/>
        </w:rPr>
        <w:t xml:space="preserve">педагогічної практики з дисциплін галузі «Мистецтво», надано </w:t>
      </w:r>
      <w:r>
        <w:rPr>
          <w:rFonts w:ascii="Times New Roman" w:hAnsi="Times New Roman"/>
          <w:sz w:val="28"/>
          <w:szCs w:val="28"/>
          <w:lang w:val="uk-UA" w:eastAsia="ru-RU"/>
        </w:rPr>
        <w:t xml:space="preserve">рекомендації щодо </w:t>
      </w:r>
      <w:r w:rsidR="00E16984">
        <w:rPr>
          <w:rFonts w:ascii="Times New Roman" w:hAnsi="Times New Roman"/>
          <w:sz w:val="28"/>
          <w:szCs w:val="28"/>
          <w:lang w:val="uk-UA" w:eastAsia="ru-RU"/>
        </w:rPr>
        <w:t>оформлення документації, сладання технологічної карти уроку мистецтва.</w:t>
      </w:r>
      <w:r>
        <w:rPr>
          <w:rFonts w:ascii="Times New Roman" w:hAnsi="Times New Roman"/>
          <w:sz w:val="28"/>
          <w:szCs w:val="28"/>
          <w:lang w:val="uk-UA" w:eastAsia="ru-RU"/>
        </w:rPr>
        <w:t xml:space="preserve"> </w:t>
      </w:r>
      <w:r w:rsidR="00E16984">
        <w:rPr>
          <w:rFonts w:ascii="Times New Roman" w:hAnsi="Times New Roman"/>
          <w:sz w:val="28"/>
          <w:szCs w:val="28"/>
          <w:lang w:val="uk-UA" w:eastAsia="ru-RU"/>
        </w:rPr>
        <w:t>У додатках зібрані державні програми з курсу «Мистецтво» для ЗОШ. Посібник розраховано на майбутніх вчителів галузі  «Мистецтво»</w:t>
      </w:r>
    </w:p>
    <w:p w:rsidR="009C61C1" w:rsidRPr="00C12BC9" w:rsidRDefault="009C61C1" w:rsidP="00C12BC9">
      <w:pPr>
        <w:spacing w:after="0" w:line="240" w:lineRule="auto"/>
        <w:ind w:left="6720"/>
        <w:jc w:val="both"/>
        <w:rPr>
          <w:rFonts w:ascii="Times New Roman" w:hAnsi="Times New Roman"/>
          <w:sz w:val="28"/>
          <w:szCs w:val="28"/>
          <w:lang w:val="uk-UA" w:eastAsia="ru-RU"/>
        </w:rPr>
      </w:pPr>
    </w:p>
    <w:p w:rsidR="009C61C1" w:rsidRPr="00C12BC9" w:rsidRDefault="009C61C1" w:rsidP="00C12BC9">
      <w:pPr>
        <w:spacing w:after="0" w:line="240" w:lineRule="auto"/>
        <w:ind w:left="6720"/>
        <w:jc w:val="both"/>
        <w:rPr>
          <w:rFonts w:ascii="Times New Roman" w:hAnsi="Times New Roman"/>
          <w:sz w:val="28"/>
          <w:szCs w:val="28"/>
          <w:lang w:val="uk-UA" w:eastAsia="ru-RU"/>
        </w:rPr>
      </w:pPr>
    </w:p>
    <w:p w:rsidR="009C61C1" w:rsidRPr="00C12BC9" w:rsidRDefault="009C61C1" w:rsidP="00C12BC9">
      <w:pPr>
        <w:spacing w:after="0" w:line="240" w:lineRule="auto"/>
        <w:ind w:left="6720"/>
        <w:jc w:val="both"/>
        <w:rPr>
          <w:rFonts w:ascii="Times New Roman" w:hAnsi="Times New Roman"/>
          <w:sz w:val="28"/>
          <w:szCs w:val="28"/>
          <w:lang w:val="uk-UA" w:eastAsia="ru-RU"/>
        </w:rPr>
      </w:pPr>
    </w:p>
    <w:p w:rsidR="009C61C1" w:rsidRPr="00C12BC9" w:rsidRDefault="009C61C1" w:rsidP="00C12BC9">
      <w:pPr>
        <w:spacing w:after="0" w:line="240" w:lineRule="auto"/>
        <w:ind w:left="6720"/>
        <w:jc w:val="both"/>
        <w:rPr>
          <w:rFonts w:ascii="Times New Roman" w:hAnsi="Times New Roman"/>
          <w:sz w:val="28"/>
          <w:szCs w:val="28"/>
          <w:lang w:val="uk-UA" w:eastAsia="ru-RU"/>
        </w:rPr>
      </w:pPr>
    </w:p>
    <w:p w:rsidR="00E16984" w:rsidRPr="00C12BC9" w:rsidRDefault="00E16984" w:rsidP="00E16984">
      <w:pPr>
        <w:spacing w:after="0" w:line="240" w:lineRule="auto"/>
        <w:jc w:val="right"/>
        <w:rPr>
          <w:rFonts w:ascii="Times New Roman" w:hAnsi="Times New Roman"/>
          <w:sz w:val="28"/>
          <w:szCs w:val="28"/>
          <w:lang w:val="uk-UA" w:eastAsia="ru-RU"/>
        </w:rPr>
      </w:pPr>
      <w:r w:rsidRPr="00C12BC9">
        <w:rPr>
          <w:rFonts w:ascii="Times New Roman" w:hAnsi="Times New Roman"/>
          <w:sz w:val="28"/>
          <w:szCs w:val="28"/>
          <w:lang w:val="uk-UA" w:eastAsia="ru-RU"/>
        </w:rPr>
        <w:sym w:font="Symbol" w:char="F0D3"/>
      </w:r>
      <w:r>
        <w:rPr>
          <w:rFonts w:ascii="Times New Roman" w:hAnsi="Times New Roman"/>
          <w:sz w:val="28"/>
          <w:szCs w:val="28"/>
          <w:lang w:val="uk-UA" w:eastAsia="ru-RU"/>
        </w:rPr>
        <w:t xml:space="preserve"> Ю.Хайрулліна </w:t>
      </w:r>
      <w:r w:rsidRPr="00C12BC9">
        <w:rPr>
          <w:rFonts w:ascii="Times New Roman" w:hAnsi="Times New Roman"/>
          <w:sz w:val="28"/>
          <w:szCs w:val="28"/>
          <w:lang w:val="uk-UA" w:eastAsia="ru-RU"/>
        </w:rPr>
        <w:t>20</w:t>
      </w:r>
      <w:r>
        <w:rPr>
          <w:rFonts w:ascii="Times New Roman" w:hAnsi="Times New Roman"/>
          <w:sz w:val="28"/>
          <w:szCs w:val="28"/>
          <w:lang w:val="uk-UA" w:eastAsia="ru-RU"/>
        </w:rPr>
        <w:t>17</w:t>
      </w:r>
    </w:p>
    <w:p w:rsidR="009C61C1" w:rsidRPr="00C12BC9" w:rsidRDefault="009C61C1" w:rsidP="00C12BC9">
      <w:pPr>
        <w:spacing w:after="0" w:line="240" w:lineRule="auto"/>
        <w:ind w:left="6720"/>
        <w:jc w:val="both"/>
        <w:rPr>
          <w:rFonts w:ascii="Times New Roman" w:hAnsi="Times New Roman"/>
          <w:sz w:val="28"/>
          <w:szCs w:val="28"/>
          <w:lang w:val="uk-UA" w:eastAsia="ru-RU"/>
        </w:rPr>
      </w:pPr>
    </w:p>
    <w:p w:rsidR="009C61C1" w:rsidRPr="00C12BC9" w:rsidRDefault="009C61C1" w:rsidP="00C12BC9">
      <w:pPr>
        <w:spacing w:after="0" w:line="240" w:lineRule="auto"/>
        <w:ind w:left="6720"/>
        <w:jc w:val="both"/>
        <w:rPr>
          <w:rFonts w:ascii="Times New Roman" w:hAnsi="Times New Roman"/>
          <w:sz w:val="28"/>
          <w:szCs w:val="28"/>
          <w:lang w:val="uk-UA" w:eastAsia="ru-RU"/>
        </w:rPr>
      </w:pPr>
    </w:p>
    <w:p w:rsidR="009C61C1" w:rsidRDefault="00E16984" w:rsidP="00E16984">
      <w:pPr>
        <w:spacing w:after="0" w:line="240" w:lineRule="auto"/>
        <w:jc w:val="center"/>
        <w:rPr>
          <w:rFonts w:ascii="Times New Roman" w:hAnsi="Times New Roman"/>
          <w:b/>
          <w:sz w:val="28"/>
          <w:szCs w:val="28"/>
          <w:lang w:val="uk-UA" w:eastAsia="ru-RU"/>
        </w:rPr>
      </w:pPr>
      <w:r w:rsidRPr="00E16984">
        <w:rPr>
          <w:rFonts w:ascii="Times New Roman" w:hAnsi="Times New Roman"/>
          <w:b/>
          <w:sz w:val="28"/>
          <w:szCs w:val="28"/>
          <w:lang w:val="uk-UA" w:eastAsia="ru-RU"/>
        </w:rPr>
        <w:t>ЗМІСТ</w:t>
      </w:r>
    </w:p>
    <w:p w:rsidR="00E16984" w:rsidRDefault="00E16984" w:rsidP="00DD22A8">
      <w:pPr>
        <w:spacing w:after="0" w:line="360" w:lineRule="auto"/>
        <w:rPr>
          <w:rFonts w:ascii="Times New Roman" w:hAnsi="Times New Roman"/>
          <w:b/>
          <w:sz w:val="28"/>
          <w:szCs w:val="28"/>
          <w:lang w:val="uk-UA" w:eastAsia="ru-RU"/>
        </w:rPr>
      </w:pPr>
      <w:r>
        <w:rPr>
          <w:rFonts w:ascii="Times New Roman" w:hAnsi="Times New Roman"/>
          <w:b/>
          <w:sz w:val="28"/>
          <w:szCs w:val="28"/>
          <w:lang w:val="uk-UA" w:eastAsia="ru-RU"/>
        </w:rPr>
        <w:t>ПЕРЕДМОВА</w:t>
      </w:r>
    </w:p>
    <w:p w:rsidR="005E5AB3" w:rsidRDefault="005E5AB3"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sz w:val="28"/>
          <w:szCs w:val="28"/>
          <w:lang w:val="uk-UA" w:eastAsia="ru-RU"/>
        </w:rPr>
        <w:t>1.</w:t>
      </w:r>
      <w:r w:rsidR="002818DE">
        <w:rPr>
          <w:rFonts w:ascii="Times New Roman" w:hAnsi="Times New Roman"/>
          <w:b/>
          <w:bCs/>
          <w:color w:val="000000"/>
          <w:sz w:val="28"/>
          <w:szCs w:val="28"/>
          <w:lang w:val="uk-UA" w:eastAsia="ru-RU"/>
        </w:rPr>
        <w:t xml:space="preserve"> </w:t>
      </w:r>
      <w:r w:rsidRPr="00C12BC9">
        <w:rPr>
          <w:rFonts w:ascii="Times New Roman" w:hAnsi="Times New Roman"/>
          <w:b/>
          <w:bCs/>
          <w:color w:val="000000"/>
          <w:sz w:val="28"/>
          <w:szCs w:val="28"/>
          <w:lang w:val="uk-UA" w:eastAsia="ru-RU"/>
        </w:rPr>
        <w:t>Компетентнісний підхід у організації та проведенні практики з «Мистецтва»</w:t>
      </w:r>
    </w:p>
    <w:p w:rsidR="005E5AB3" w:rsidRDefault="005E5AB3"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xml:space="preserve">2.  </w:t>
      </w:r>
      <w:r w:rsidR="002818DE">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val="uk-UA" w:eastAsia="ru-RU"/>
        </w:rPr>
        <w:t>Структура педагогічної практики з «Мистецтва»</w:t>
      </w:r>
    </w:p>
    <w:p w:rsidR="005E5AB3" w:rsidRDefault="005162A9"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3</w:t>
      </w:r>
      <w:r w:rsidR="005E5AB3">
        <w:rPr>
          <w:rFonts w:ascii="Times New Roman" w:hAnsi="Times New Roman"/>
          <w:b/>
          <w:bCs/>
          <w:color w:val="000000"/>
          <w:sz w:val="28"/>
          <w:szCs w:val="28"/>
          <w:lang w:val="uk-UA" w:eastAsia="ru-RU"/>
        </w:rPr>
        <w:t>.</w:t>
      </w:r>
      <w:r w:rsidR="002818DE">
        <w:rPr>
          <w:rFonts w:ascii="Times New Roman" w:hAnsi="Times New Roman"/>
          <w:b/>
          <w:bCs/>
          <w:color w:val="000000"/>
          <w:sz w:val="28"/>
          <w:szCs w:val="28"/>
          <w:lang w:val="uk-UA" w:eastAsia="ru-RU"/>
        </w:rPr>
        <w:t xml:space="preserve">  </w:t>
      </w:r>
      <w:r w:rsidR="005E5AB3">
        <w:rPr>
          <w:rFonts w:ascii="Times New Roman" w:hAnsi="Times New Roman"/>
          <w:b/>
          <w:bCs/>
          <w:color w:val="000000"/>
          <w:sz w:val="28"/>
          <w:szCs w:val="28"/>
          <w:lang w:val="uk-UA" w:eastAsia="ru-RU"/>
        </w:rPr>
        <w:t>Критерії оцінювання результатів практики</w:t>
      </w:r>
    </w:p>
    <w:p w:rsidR="005E5AB3" w:rsidRDefault="005162A9"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4</w:t>
      </w:r>
      <w:r w:rsidR="005E5AB3">
        <w:rPr>
          <w:rFonts w:ascii="Times New Roman" w:hAnsi="Times New Roman"/>
          <w:b/>
          <w:bCs/>
          <w:color w:val="000000"/>
          <w:sz w:val="28"/>
          <w:szCs w:val="28"/>
          <w:lang w:val="uk-UA" w:eastAsia="ru-RU"/>
        </w:rPr>
        <w:t>.</w:t>
      </w:r>
      <w:r w:rsidR="002818DE">
        <w:rPr>
          <w:rFonts w:ascii="Times New Roman" w:hAnsi="Times New Roman"/>
          <w:b/>
          <w:bCs/>
          <w:color w:val="000000"/>
          <w:sz w:val="28"/>
          <w:szCs w:val="28"/>
          <w:lang w:val="uk-UA" w:eastAsia="ru-RU"/>
        </w:rPr>
        <w:t xml:space="preserve"> </w:t>
      </w:r>
      <w:r w:rsidR="005E5AB3">
        <w:rPr>
          <w:rFonts w:ascii="Times New Roman" w:hAnsi="Times New Roman"/>
          <w:b/>
          <w:bCs/>
          <w:color w:val="000000"/>
          <w:sz w:val="28"/>
          <w:szCs w:val="28"/>
          <w:lang w:val="uk-UA" w:eastAsia="ru-RU"/>
        </w:rPr>
        <w:t xml:space="preserve"> Документація та облік педагогічної практики</w:t>
      </w:r>
    </w:p>
    <w:p w:rsidR="005E5AB3" w:rsidRDefault="005E5AB3"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індивідуальний план студента-практикианта;</w:t>
      </w:r>
    </w:p>
    <w:p w:rsidR="005E5AB3" w:rsidRDefault="005E5AB3"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щоденник проходження практики з «</w:t>
      </w:r>
      <w:r w:rsidR="002818DE">
        <w:rPr>
          <w:rFonts w:ascii="Times New Roman" w:hAnsi="Times New Roman"/>
          <w:b/>
          <w:bCs/>
          <w:color w:val="000000"/>
          <w:sz w:val="28"/>
          <w:szCs w:val="28"/>
          <w:lang w:val="uk-UA" w:eastAsia="ru-RU"/>
        </w:rPr>
        <w:t>М</w:t>
      </w:r>
      <w:r>
        <w:rPr>
          <w:rFonts w:ascii="Times New Roman" w:hAnsi="Times New Roman"/>
          <w:b/>
          <w:bCs/>
          <w:color w:val="000000"/>
          <w:sz w:val="28"/>
          <w:szCs w:val="28"/>
          <w:lang w:val="uk-UA" w:eastAsia="ru-RU"/>
        </w:rPr>
        <w:t>истецтва»;</w:t>
      </w:r>
    </w:p>
    <w:p w:rsidR="005E5AB3" w:rsidRDefault="005E5AB3"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психолого-педагогічні характеристики;</w:t>
      </w:r>
    </w:p>
    <w:p w:rsidR="005E5AB3" w:rsidRDefault="005E5AB3"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звіт про проходження практики;</w:t>
      </w:r>
    </w:p>
    <w:p w:rsidR="005E5AB3" w:rsidRDefault="005162A9"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5</w:t>
      </w:r>
      <w:r w:rsidR="005E5AB3">
        <w:rPr>
          <w:rFonts w:ascii="Times New Roman" w:hAnsi="Times New Roman"/>
          <w:b/>
          <w:bCs/>
          <w:color w:val="000000"/>
          <w:sz w:val="28"/>
          <w:szCs w:val="28"/>
          <w:lang w:val="uk-UA" w:eastAsia="ru-RU"/>
        </w:rPr>
        <w:t>.</w:t>
      </w:r>
      <w:r w:rsidR="002818DE">
        <w:rPr>
          <w:rFonts w:ascii="Times New Roman" w:hAnsi="Times New Roman"/>
          <w:b/>
          <w:bCs/>
          <w:color w:val="000000"/>
          <w:sz w:val="28"/>
          <w:szCs w:val="28"/>
          <w:lang w:val="uk-UA" w:eastAsia="ru-RU"/>
        </w:rPr>
        <w:t xml:space="preserve"> Методичні рекомендації студентам у підготовці до уроку «мистецтва»</w:t>
      </w:r>
    </w:p>
    <w:p w:rsidR="002818DE" w:rsidRDefault="002818DE"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Алгоритм створення уроку «Мистецтва»</w:t>
      </w:r>
    </w:p>
    <w:p w:rsidR="002818DE" w:rsidRDefault="002818DE"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Технологічна карта уроку «Мистецтва»</w:t>
      </w:r>
    </w:p>
    <w:p w:rsidR="002818DE" w:rsidRDefault="002818DE"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 Методичн</w:t>
      </w:r>
      <w:r w:rsidR="00071796">
        <w:rPr>
          <w:rFonts w:ascii="Times New Roman" w:hAnsi="Times New Roman"/>
          <w:b/>
          <w:bCs/>
          <w:color w:val="000000"/>
          <w:sz w:val="28"/>
          <w:szCs w:val="28"/>
          <w:lang w:val="uk-UA" w:eastAsia="ru-RU"/>
        </w:rPr>
        <w:t>а</w:t>
      </w:r>
      <w:r>
        <w:rPr>
          <w:rFonts w:ascii="Times New Roman" w:hAnsi="Times New Roman"/>
          <w:b/>
          <w:bCs/>
          <w:color w:val="000000"/>
          <w:sz w:val="28"/>
          <w:szCs w:val="28"/>
          <w:lang w:val="uk-UA" w:eastAsia="ru-RU"/>
        </w:rPr>
        <w:t xml:space="preserve"> </w:t>
      </w:r>
      <w:r w:rsidR="00071796">
        <w:rPr>
          <w:rFonts w:ascii="Times New Roman" w:hAnsi="Times New Roman"/>
          <w:b/>
          <w:bCs/>
          <w:color w:val="000000"/>
          <w:sz w:val="28"/>
          <w:szCs w:val="28"/>
          <w:lang w:val="uk-UA" w:eastAsia="ru-RU"/>
        </w:rPr>
        <w:t>система</w:t>
      </w:r>
      <w:r>
        <w:rPr>
          <w:rFonts w:ascii="Times New Roman" w:hAnsi="Times New Roman"/>
          <w:b/>
          <w:bCs/>
          <w:color w:val="000000"/>
          <w:sz w:val="28"/>
          <w:szCs w:val="28"/>
          <w:lang w:val="uk-UA" w:eastAsia="ru-RU"/>
        </w:rPr>
        <w:t xml:space="preserve"> уроку «Мистецтва»</w:t>
      </w:r>
    </w:p>
    <w:p w:rsidR="002818DE" w:rsidRDefault="005162A9"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6</w:t>
      </w:r>
      <w:r w:rsidR="002818DE">
        <w:rPr>
          <w:rFonts w:ascii="Times New Roman" w:hAnsi="Times New Roman"/>
          <w:b/>
          <w:bCs/>
          <w:color w:val="000000"/>
          <w:sz w:val="28"/>
          <w:szCs w:val="28"/>
          <w:lang w:val="uk-UA" w:eastAsia="ru-RU"/>
        </w:rPr>
        <w:t>. Експериментально-дослідницька робота робота студента</w:t>
      </w:r>
    </w:p>
    <w:p w:rsidR="002818DE" w:rsidRDefault="005162A9"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7</w:t>
      </w:r>
      <w:r w:rsidR="002818DE">
        <w:rPr>
          <w:rFonts w:ascii="Times New Roman" w:hAnsi="Times New Roman"/>
          <w:b/>
          <w:bCs/>
          <w:color w:val="000000"/>
          <w:sz w:val="28"/>
          <w:szCs w:val="28"/>
          <w:lang w:val="uk-UA" w:eastAsia="ru-RU"/>
        </w:rPr>
        <w:t>. Професійна етика майбутнього вчителя «Мистецтва»</w:t>
      </w:r>
    </w:p>
    <w:p w:rsidR="002818DE" w:rsidRDefault="005162A9"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8</w:t>
      </w:r>
      <w:r w:rsidR="002818DE">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val="uk-UA" w:eastAsia="ru-RU"/>
        </w:rPr>
        <w:t>Додатки</w:t>
      </w:r>
    </w:p>
    <w:p w:rsidR="002818DE" w:rsidRDefault="005162A9" w:rsidP="00DD22A8">
      <w:pPr>
        <w:spacing w:before="100" w:beforeAutospacing="1" w:after="100" w:afterAutospacing="1" w:line="360" w:lineRule="auto"/>
        <w:jc w:val="both"/>
        <w:rPr>
          <w:rFonts w:ascii="Times New Roman" w:hAnsi="Times New Roman"/>
          <w:b/>
          <w:bCs/>
          <w:color w:val="000000"/>
          <w:sz w:val="28"/>
          <w:szCs w:val="28"/>
          <w:lang w:val="uk-UA" w:eastAsia="ru-RU"/>
        </w:rPr>
      </w:pPr>
      <w:r>
        <w:rPr>
          <w:rFonts w:ascii="Times New Roman" w:hAnsi="Times New Roman"/>
          <w:b/>
          <w:bCs/>
          <w:color w:val="000000"/>
          <w:sz w:val="28"/>
          <w:szCs w:val="28"/>
          <w:lang w:val="uk-UA" w:eastAsia="ru-RU"/>
        </w:rPr>
        <w:t>9</w:t>
      </w:r>
      <w:r w:rsidR="002818DE">
        <w:rPr>
          <w:rFonts w:ascii="Times New Roman" w:hAnsi="Times New Roman"/>
          <w:b/>
          <w:bCs/>
          <w:color w:val="000000"/>
          <w:sz w:val="28"/>
          <w:szCs w:val="28"/>
          <w:lang w:val="uk-UA" w:eastAsia="ru-RU"/>
        </w:rPr>
        <w:t>.</w:t>
      </w:r>
      <w:r w:rsidRPr="005162A9">
        <w:rPr>
          <w:rFonts w:ascii="Times New Roman" w:hAnsi="Times New Roman"/>
          <w:b/>
          <w:bCs/>
          <w:color w:val="000000"/>
          <w:sz w:val="28"/>
          <w:szCs w:val="28"/>
          <w:lang w:val="uk-UA" w:eastAsia="ru-RU"/>
        </w:rPr>
        <w:t xml:space="preserve"> </w:t>
      </w:r>
      <w:r>
        <w:rPr>
          <w:rFonts w:ascii="Times New Roman" w:hAnsi="Times New Roman"/>
          <w:b/>
          <w:bCs/>
          <w:color w:val="000000"/>
          <w:sz w:val="28"/>
          <w:szCs w:val="28"/>
          <w:lang w:val="uk-UA" w:eastAsia="ru-RU"/>
        </w:rPr>
        <w:t xml:space="preserve">Література </w:t>
      </w:r>
    </w:p>
    <w:p w:rsidR="00DD22A8" w:rsidRDefault="00DD22A8" w:rsidP="003F0814">
      <w:pPr>
        <w:spacing w:before="100" w:beforeAutospacing="1" w:after="100" w:afterAutospacing="1" w:line="240" w:lineRule="auto"/>
        <w:rPr>
          <w:rFonts w:ascii="Times New Roman" w:hAnsi="Times New Roman"/>
          <w:b/>
          <w:color w:val="000000"/>
          <w:sz w:val="28"/>
          <w:szCs w:val="28"/>
          <w:lang w:val="uk-UA" w:eastAsia="ru-RU"/>
        </w:rPr>
      </w:pPr>
    </w:p>
    <w:p w:rsidR="009C61C1" w:rsidRPr="00C12BC9" w:rsidRDefault="002A1C7D" w:rsidP="003F0814">
      <w:pPr>
        <w:spacing w:before="100" w:beforeAutospacing="1" w:after="100" w:afterAutospacing="1" w:line="240" w:lineRule="auto"/>
        <w:rPr>
          <w:rFonts w:ascii="Times New Roman" w:hAnsi="Times New Roman"/>
          <w:b/>
          <w:sz w:val="28"/>
          <w:szCs w:val="28"/>
          <w:lang w:val="uk-UA" w:eastAsia="ru-RU"/>
        </w:rPr>
      </w:pPr>
      <w:r>
        <w:rPr>
          <w:rFonts w:ascii="Times New Roman" w:hAnsi="Times New Roman"/>
          <w:b/>
          <w:color w:val="000000"/>
          <w:sz w:val="28"/>
          <w:szCs w:val="28"/>
          <w:lang w:val="uk-UA" w:eastAsia="ru-RU"/>
        </w:rPr>
        <w:t>Передмова</w:t>
      </w:r>
    </w:p>
    <w:p w:rsidR="00CF79F3" w:rsidRDefault="00CF79F3" w:rsidP="00CF79F3">
      <w:pPr>
        <w:spacing w:before="100" w:beforeAutospacing="1" w:after="100" w:afterAutospacing="1" w:line="360" w:lineRule="auto"/>
        <w:ind w:right="-2"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Становлення майбутнього фахівця неможливо без практичної підготовки, яка стане усвідомленням вірності обраного шляху та відповідності власних уявлень реаліям обраної професії, розумінням власної потенційності та можливістю скоригувати академічну діяльність  в контексті досягнення максимальної релевантності компетенцій,задекларованих освітнім напрямом спеціальності студента до вимог шкільної практики.</w:t>
      </w:r>
    </w:p>
    <w:p w:rsidR="00CF79F3" w:rsidRDefault="00CF79F3" w:rsidP="00CF79F3">
      <w:pPr>
        <w:spacing w:before="100" w:beforeAutospacing="1" w:after="100" w:afterAutospacing="1" w:line="360" w:lineRule="auto"/>
        <w:ind w:right="-2"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Н</w:t>
      </w:r>
      <w:r w:rsidRPr="001D179B">
        <w:rPr>
          <w:rFonts w:ascii="Times New Roman" w:hAnsi="Times New Roman"/>
          <w:color w:val="000000"/>
          <w:sz w:val="28"/>
          <w:szCs w:val="28"/>
          <w:lang w:val="uk-UA" w:eastAsia="ru-RU"/>
        </w:rPr>
        <w:t xml:space="preserve">адання студентам </w:t>
      </w:r>
      <w:r w:rsidRPr="00C12BC9">
        <w:rPr>
          <w:rFonts w:ascii="Times New Roman" w:hAnsi="Times New Roman"/>
          <w:color w:val="000000"/>
          <w:sz w:val="28"/>
          <w:szCs w:val="28"/>
          <w:lang w:val="uk-UA" w:eastAsia="ru-RU"/>
        </w:rPr>
        <w:t>можливості отримати практичного досвіду педагогічній діяльності у  якості вчителя дисциплін галузі «Мистецтво»</w:t>
      </w:r>
      <w:r>
        <w:rPr>
          <w:rFonts w:ascii="Times New Roman" w:hAnsi="Times New Roman"/>
          <w:color w:val="000000"/>
          <w:sz w:val="28"/>
          <w:szCs w:val="28"/>
          <w:lang w:val="uk-UA" w:eastAsia="ru-RU"/>
        </w:rPr>
        <w:t xml:space="preserve"> є головною метою педагогічної практики, яка проводиться на третьому та четвертому році навчання згідно навчального плану підготовки бакалаврів</w:t>
      </w:r>
      <w:r w:rsidRPr="00C96D8D">
        <w:rPr>
          <w:rFonts w:ascii="Times New Roman" w:hAnsi="Times New Roman"/>
          <w:color w:val="000000"/>
          <w:sz w:val="28"/>
          <w:szCs w:val="28"/>
          <w:lang w:val="uk-UA" w:eastAsia="ru-RU"/>
        </w:rPr>
        <w:t xml:space="preserve"> </w:t>
      </w:r>
      <w:r w:rsidRPr="001D179B">
        <w:rPr>
          <w:rFonts w:ascii="Times New Roman" w:hAnsi="Times New Roman"/>
          <w:color w:val="000000"/>
          <w:sz w:val="28"/>
          <w:szCs w:val="28"/>
          <w:lang w:val="uk-UA" w:eastAsia="ru-RU"/>
        </w:rPr>
        <w:t>освітньог</w:t>
      </w:r>
      <w:r>
        <w:rPr>
          <w:rFonts w:ascii="Times New Roman" w:hAnsi="Times New Roman"/>
          <w:color w:val="000000"/>
          <w:sz w:val="28"/>
          <w:szCs w:val="28"/>
          <w:lang w:val="uk-UA" w:eastAsia="ru-RU"/>
        </w:rPr>
        <w:t xml:space="preserve">о напряму 014.13 Середня освіта </w:t>
      </w:r>
      <w:r w:rsidRPr="001D179B">
        <w:rPr>
          <w:rFonts w:ascii="Times New Roman" w:hAnsi="Times New Roman"/>
          <w:color w:val="000000"/>
          <w:sz w:val="28"/>
          <w:szCs w:val="28"/>
          <w:lang w:val="uk-UA" w:eastAsia="ru-RU"/>
        </w:rPr>
        <w:t>(Музичне мистецтво) спеціалізації «Художня культура»</w:t>
      </w:r>
      <w:r>
        <w:rPr>
          <w:rFonts w:ascii="Times New Roman" w:hAnsi="Times New Roman"/>
          <w:color w:val="000000"/>
          <w:sz w:val="28"/>
          <w:szCs w:val="28"/>
          <w:lang w:val="uk-UA" w:eastAsia="ru-RU"/>
        </w:rPr>
        <w:t>.</w:t>
      </w:r>
    </w:p>
    <w:p w:rsidR="00CF79F3" w:rsidRPr="00C12BC9" w:rsidRDefault="00CF79F3" w:rsidP="00CF79F3">
      <w:pPr>
        <w:spacing w:before="100" w:beforeAutospacing="1" w:after="100" w:afterAutospacing="1" w:line="360" w:lineRule="auto"/>
        <w:ind w:right="-2" w:firstLine="709"/>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Педагогічна практика реалізує </w:t>
      </w:r>
      <w:r>
        <w:rPr>
          <w:rFonts w:ascii="Times New Roman" w:hAnsi="Times New Roman"/>
          <w:color w:val="000000"/>
          <w:sz w:val="28"/>
          <w:szCs w:val="28"/>
          <w:lang w:val="uk-UA" w:eastAsia="ru-RU"/>
        </w:rPr>
        <w:t>базові та предметні компетенції</w:t>
      </w:r>
      <w:r w:rsidRPr="00C12BC9">
        <w:rPr>
          <w:rFonts w:ascii="Times New Roman" w:hAnsi="Times New Roman"/>
          <w:color w:val="000000"/>
          <w:sz w:val="28"/>
          <w:szCs w:val="28"/>
          <w:lang w:val="uk-UA" w:eastAsia="ru-RU"/>
        </w:rPr>
        <w:t>, набуті студентами спеціальності впродовж  опанування дисциплін: «Педагогіка», «Психологія», «Методика викладання інтегрованого курсу Мистецтво», «Методика музичного виховання»</w:t>
      </w:r>
      <w:r>
        <w:rPr>
          <w:rFonts w:ascii="Times New Roman" w:hAnsi="Times New Roman"/>
          <w:color w:val="000000"/>
          <w:sz w:val="28"/>
          <w:szCs w:val="28"/>
          <w:lang w:val="uk-UA" w:eastAsia="ru-RU"/>
        </w:rPr>
        <w:t>,</w:t>
      </w:r>
      <w:r w:rsidRPr="00C12BC9">
        <w:rPr>
          <w:rFonts w:ascii="Times New Roman" w:hAnsi="Times New Roman"/>
          <w:color w:val="000000"/>
          <w:sz w:val="28"/>
          <w:szCs w:val="28"/>
          <w:lang w:val="uk-UA" w:eastAsia="ru-RU"/>
        </w:rPr>
        <w:t xml:space="preserve"> «Художня культура», «Методика художньо-педагогічного аналізу творі</w:t>
      </w:r>
      <w:r>
        <w:rPr>
          <w:rFonts w:ascii="Times New Roman" w:hAnsi="Times New Roman"/>
          <w:color w:val="000000"/>
          <w:sz w:val="28"/>
          <w:szCs w:val="28"/>
          <w:lang w:val="uk-UA" w:eastAsia="ru-RU"/>
        </w:rPr>
        <w:t>в мистецтва в ЗОШ» тощо. </w:t>
      </w:r>
      <w:r w:rsidRPr="00C12BC9">
        <w:rPr>
          <w:rFonts w:ascii="Times New Roman" w:hAnsi="Times New Roman"/>
          <w:color w:val="000000"/>
          <w:sz w:val="28"/>
          <w:szCs w:val="28"/>
          <w:lang w:val="uk-UA" w:eastAsia="ru-RU"/>
        </w:rPr>
        <w:t>Ефективність педагогічної практики майбутніх учителів залежить від:</w:t>
      </w:r>
    </w:p>
    <w:p w:rsidR="00CF79F3" w:rsidRPr="00C12BC9" w:rsidRDefault="00CF79F3" w:rsidP="00CF79F3">
      <w:pPr>
        <w:spacing w:before="100" w:beforeAutospacing="1" w:after="100" w:afterAutospacing="1" w:line="360" w:lineRule="auto"/>
        <w:ind w:right="-2" w:firstLine="709"/>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володіння знаннями історії та теорії мистецтва та суміжних дисциплін;</w:t>
      </w:r>
    </w:p>
    <w:p w:rsidR="00CF79F3" w:rsidRPr="00C12BC9" w:rsidRDefault="00CF79F3" w:rsidP="00CF79F3">
      <w:pPr>
        <w:spacing w:before="100" w:beforeAutospacing="1" w:after="100" w:afterAutospacing="1" w:line="360" w:lineRule="auto"/>
        <w:ind w:right="-2" w:firstLine="709"/>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lastRenderedPageBreak/>
        <w:t>-         знання сутності компонентів методичної системи навчання мистецтву (мотив і цілі навчання, методи, прийоми,технології, засоби, форми навчання);</w:t>
      </w:r>
    </w:p>
    <w:p w:rsidR="00CF79F3" w:rsidRPr="001E60B0" w:rsidRDefault="00CF79F3" w:rsidP="00CF79F3">
      <w:pPr>
        <w:spacing w:before="100" w:beforeAutospacing="1" w:after="100" w:afterAutospacing="1" w:line="360" w:lineRule="auto"/>
        <w:ind w:right="-2" w:firstLine="709"/>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озброєності практиканта психологічними знаннями, вміннями та навичками, які необхідні для навчально- виховної роботи з учнями</w:t>
      </w:r>
      <w:r>
        <w:rPr>
          <w:rFonts w:ascii="Times New Roman" w:hAnsi="Times New Roman"/>
          <w:color w:val="000000"/>
          <w:sz w:val="28"/>
          <w:szCs w:val="28"/>
          <w:lang w:val="uk-UA" w:eastAsia="ru-RU"/>
        </w:rPr>
        <w:t>.</w:t>
      </w:r>
    </w:p>
    <w:p w:rsidR="009C61C1" w:rsidRPr="00AF5CA2" w:rsidRDefault="009C61C1" w:rsidP="00CF79F3">
      <w:pPr>
        <w:spacing w:before="100" w:beforeAutospacing="1" w:after="100" w:afterAutospacing="1" w:line="360" w:lineRule="auto"/>
        <w:ind w:right="-2" w:firstLine="709"/>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w:t>
      </w:r>
      <w:r w:rsidRPr="00C12BC9">
        <w:rPr>
          <w:rFonts w:ascii="Times New Roman" w:hAnsi="Times New Roman"/>
          <w:b/>
          <w:bCs/>
          <w:color w:val="000000"/>
          <w:sz w:val="28"/>
          <w:szCs w:val="28"/>
          <w:lang w:val="uk-UA" w:eastAsia="ru-RU"/>
        </w:rPr>
        <w:t>Цілі та завдання практики</w:t>
      </w:r>
    </w:p>
    <w:p w:rsidR="006706C9" w:rsidRPr="00C12BC9" w:rsidRDefault="009C61C1" w:rsidP="00C12BC9">
      <w:pPr>
        <w:spacing w:before="100" w:beforeAutospacing="1" w:after="100" w:afterAutospacing="1" w:line="360" w:lineRule="auto"/>
        <w:ind w:left="720" w:hanging="360"/>
        <w:jc w:val="both"/>
        <w:rPr>
          <w:rFonts w:ascii="Times New Roman" w:hAnsi="Times New Roman"/>
          <w:color w:val="000000"/>
          <w:sz w:val="28"/>
          <w:szCs w:val="28"/>
          <w:lang w:val="uk-UA" w:eastAsia="ru-RU"/>
        </w:rPr>
      </w:pPr>
      <w:r w:rsidRPr="001D179B">
        <w:rPr>
          <w:rFonts w:ascii="Times New Roman" w:hAnsi="Times New Roman"/>
          <w:color w:val="000000"/>
          <w:sz w:val="28"/>
          <w:szCs w:val="28"/>
          <w:lang w:val="uk-UA" w:eastAsia="ru-RU"/>
        </w:rPr>
        <w:t>-     </w:t>
      </w:r>
      <w:r w:rsidR="006F6560" w:rsidRPr="001D179B">
        <w:rPr>
          <w:rFonts w:ascii="Times New Roman" w:hAnsi="Times New Roman"/>
          <w:color w:val="000000"/>
          <w:sz w:val="28"/>
          <w:szCs w:val="28"/>
          <w:lang w:val="uk-UA" w:eastAsia="ru-RU"/>
        </w:rPr>
        <w:t xml:space="preserve">надання студентам </w:t>
      </w:r>
      <w:r w:rsidR="00071796" w:rsidRPr="001D179B">
        <w:rPr>
          <w:rFonts w:ascii="Times New Roman" w:hAnsi="Times New Roman"/>
          <w:color w:val="000000"/>
          <w:sz w:val="28"/>
          <w:szCs w:val="28"/>
          <w:lang w:val="uk-UA" w:eastAsia="ru-RU"/>
        </w:rPr>
        <w:t>освітнього напряму</w:t>
      </w:r>
      <w:r w:rsidR="006F6560" w:rsidRPr="001D179B">
        <w:rPr>
          <w:rFonts w:ascii="Times New Roman" w:hAnsi="Times New Roman"/>
          <w:color w:val="000000"/>
          <w:sz w:val="28"/>
          <w:szCs w:val="28"/>
          <w:lang w:val="uk-UA" w:eastAsia="ru-RU"/>
        </w:rPr>
        <w:t xml:space="preserve"> 014.13 Середня освіта.</w:t>
      </w:r>
      <w:r w:rsidR="00071796" w:rsidRPr="001D179B">
        <w:rPr>
          <w:rFonts w:ascii="Times New Roman" w:hAnsi="Times New Roman"/>
          <w:color w:val="000000"/>
          <w:sz w:val="28"/>
          <w:szCs w:val="28"/>
          <w:lang w:val="uk-UA" w:eastAsia="ru-RU"/>
        </w:rPr>
        <w:t>(Музичне мистецтво)</w:t>
      </w:r>
      <w:r w:rsidR="006F6560" w:rsidRPr="001D179B">
        <w:rPr>
          <w:rFonts w:ascii="Times New Roman" w:hAnsi="Times New Roman"/>
          <w:color w:val="000000"/>
          <w:sz w:val="28"/>
          <w:szCs w:val="28"/>
          <w:lang w:val="uk-UA" w:eastAsia="ru-RU"/>
        </w:rPr>
        <w:t xml:space="preserve"> спеціалізації «Художня культура»</w:t>
      </w:r>
      <w:r w:rsidR="006706C9" w:rsidRPr="00C12BC9">
        <w:rPr>
          <w:rFonts w:ascii="Times New Roman" w:hAnsi="Times New Roman"/>
          <w:color w:val="000000"/>
          <w:sz w:val="28"/>
          <w:szCs w:val="28"/>
          <w:lang w:val="uk-UA" w:eastAsia="ru-RU"/>
        </w:rPr>
        <w:t xml:space="preserve"> можливості отримати практичного досвіду педагогічній діяльності у </w:t>
      </w:r>
      <w:r w:rsidRPr="00C12BC9">
        <w:rPr>
          <w:rFonts w:ascii="Times New Roman" w:hAnsi="Times New Roman"/>
          <w:color w:val="000000"/>
          <w:sz w:val="28"/>
          <w:szCs w:val="28"/>
          <w:lang w:val="uk-UA" w:eastAsia="ru-RU"/>
        </w:rPr>
        <w:t> </w:t>
      </w:r>
      <w:r w:rsidR="006706C9" w:rsidRPr="00C12BC9">
        <w:rPr>
          <w:rFonts w:ascii="Times New Roman" w:hAnsi="Times New Roman"/>
          <w:color w:val="000000"/>
          <w:sz w:val="28"/>
          <w:szCs w:val="28"/>
          <w:lang w:val="uk-UA" w:eastAsia="ru-RU"/>
        </w:rPr>
        <w:t xml:space="preserve">якості вчителя дисциплін галузі «Мистецтво»; </w:t>
      </w:r>
    </w:p>
    <w:p w:rsidR="009C61C1" w:rsidRPr="00C12BC9" w:rsidRDefault="006F6560" w:rsidP="001D179B">
      <w:pPr>
        <w:spacing w:before="100" w:beforeAutospacing="1" w:after="100" w:afterAutospacing="1" w:line="360" w:lineRule="auto"/>
        <w:ind w:left="720" w:hanging="360"/>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 </w:t>
      </w:r>
      <w:r w:rsidR="006706C9" w:rsidRPr="00C12BC9">
        <w:rPr>
          <w:rFonts w:ascii="Times New Roman" w:hAnsi="Times New Roman"/>
          <w:color w:val="000000"/>
          <w:sz w:val="28"/>
          <w:szCs w:val="28"/>
          <w:lang w:val="uk-UA" w:eastAsia="ru-RU"/>
        </w:rPr>
        <w:t xml:space="preserve"> систематизаці</w:t>
      </w:r>
      <w:r w:rsidR="009976A0" w:rsidRPr="00C12BC9">
        <w:rPr>
          <w:rFonts w:ascii="Times New Roman" w:hAnsi="Times New Roman"/>
          <w:color w:val="000000"/>
          <w:sz w:val="28"/>
          <w:szCs w:val="28"/>
          <w:lang w:val="uk-UA" w:eastAsia="ru-RU"/>
        </w:rPr>
        <w:t>я</w:t>
      </w:r>
      <w:r w:rsidR="006706C9" w:rsidRPr="00C12BC9">
        <w:rPr>
          <w:rFonts w:ascii="Times New Roman" w:hAnsi="Times New Roman"/>
          <w:color w:val="000000"/>
          <w:sz w:val="28"/>
          <w:szCs w:val="28"/>
          <w:lang w:val="uk-UA" w:eastAsia="ru-RU"/>
        </w:rPr>
        <w:t>,</w:t>
      </w:r>
      <w:r w:rsidR="009976A0" w:rsidRPr="00C12BC9">
        <w:rPr>
          <w:rFonts w:ascii="Times New Roman" w:hAnsi="Times New Roman"/>
          <w:color w:val="000000"/>
          <w:sz w:val="28"/>
          <w:szCs w:val="28"/>
          <w:lang w:val="uk-UA" w:eastAsia="ru-RU"/>
        </w:rPr>
        <w:t xml:space="preserve"> </w:t>
      </w:r>
      <w:r w:rsidR="006706C9" w:rsidRPr="00C12BC9">
        <w:rPr>
          <w:rFonts w:ascii="Times New Roman" w:hAnsi="Times New Roman"/>
          <w:color w:val="000000"/>
          <w:sz w:val="28"/>
          <w:szCs w:val="28"/>
          <w:lang w:val="uk-UA" w:eastAsia="ru-RU"/>
        </w:rPr>
        <w:t xml:space="preserve">розширення та закріплення </w:t>
      </w:r>
      <w:r w:rsidRPr="00C12BC9">
        <w:rPr>
          <w:rFonts w:ascii="Times New Roman" w:hAnsi="Times New Roman"/>
          <w:color w:val="000000"/>
          <w:sz w:val="28"/>
          <w:szCs w:val="28"/>
          <w:lang w:val="uk-UA" w:eastAsia="ru-RU"/>
        </w:rPr>
        <w:t xml:space="preserve">теоретичних знань з </w:t>
      </w:r>
      <w:r w:rsidR="006706C9" w:rsidRPr="00C12BC9">
        <w:rPr>
          <w:rFonts w:ascii="Times New Roman" w:hAnsi="Times New Roman"/>
          <w:color w:val="000000"/>
          <w:sz w:val="28"/>
          <w:szCs w:val="28"/>
          <w:lang w:val="uk-UA" w:eastAsia="ru-RU"/>
        </w:rPr>
        <w:t xml:space="preserve">історії,теорії та методики викладання мистецтва, </w:t>
      </w:r>
      <w:r w:rsidR="009976A0" w:rsidRPr="00C12BC9">
        <w:rPr>
          <w:rFonts w:ascii="Times New Roman" w:hAnsi="Times New Roman"/>
          <w:color w:val="000000"/>
          <w:sz w:val="28"/>
          <w:szCs w:val="28"/>
          <w:lang w:val="uk-UA" w:eastAsia="ru-RU"/>
        </w:rPr>
        <w:t>актуалізація</w:t>
      </w:r>
      <w:r w:rsidRPr="00C12BC9">
        <w:rPr>
          <w:rFonts w:ascii="Times New Roman" w:hAnsi="Times New Roman"/>
          <w:color w:val="000000"/>
          <w:sz w:val="28"/>
          <w:szCs w:val="28"/>
          <w:lang w:val="uk-UA" w:eastAsia="ru-RU"/>
        </w:rPr>
        <w:t xml:space="preserve"> локальних, загальнонавчальних вмінь і навичок, отриманих студентами у вузі та застосування їх у виконанні конкретних педагогічних завдань у школі;</w:t>
      </w:r>
    </w:p>
    <w:p w:rsidR="009C61C1" w:rsidRPr="00C12BC9" w:rsidRDefault="009C61C1" w:rsidP="00C12BC9">
      <w:pPr>
        <w:spacing w:before="100" w:beforeAutospacing="1" w:after="100" w:afterAutospacing="1" w:line="360" w:lineRule="auto"/>
        <w:ind w:left="720" w:hanging="360"/>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         ознайомлення із сучасним  станом навчально – виховного процесу  в різних типах закладів освіти, з передовим педагогічним досвідом, </w:t>
      </w:r>
      <w:r w:rsidR="00071796">
        <w:rPr>
          <w:rFonts w:ascii="Times New Roman" w:hAnsi="Times New Roman"/>
          <w:color w:val="000000"/>
          <w:sz w:val="28"/>
          <w:szCs w:val="28"/>
          <w:lang w:val="uk-UA" w:eastAsia="ru-RU"/>
        </w:rPr>
        <w:t>і</w:t>
      </w:r>
      <w:r w:rsidRPr="00C12BC9">
        <w:rPr>
          <w:rFonts w:ascii="Times New Roman" w:hAnsi="Times New Roman"/>
          <w:color w:val="000000"/>
          <w:sz w:val="28"/>
          <w:szCs w:val="28"/>
          <w:lang w:val="uk-UA" w:eastAsia="ru-RU"/>
        </w:rPr>
        <w:t xml:space="preserve">з станом реалізації основних завдань концепції </w:t>
      </w:r>
      <w:r w:rsidR="009976A0" w:rsidRPr="00C12BC9">
        <w:rPr>
          <w:rFonts w:ascii="Times New Roman" w:hAnsi="Times New Roman"/>
          <w:color w:val="000000"/>
          <w:sz w:val="28"/>
          <w:szCs w:val="28"/>
          <w:lang w:val="uk-UA" w:eastAsia="ru-RU"/>
        </w:rPr>
        <w:t xml:space="preserve">Нової  </w:t>
      </w:r>
      <w:r w:rsidRPr="00C12BC9">
        <w:rPr>
          <w:rFonts w:ascii="Times New Roman" w:hAnsi="Times New Roman"/>
          <w:color w:val="000000"/>
          <w:sz w:val="28"/>
          <w:szCs w:val="28"/>
          <w:lang w:val="uk-UA" w:eastAsia="ru-RU"/>
        </w:rPr>
        <w:t>української школи;</w:t>
      </w:r>
    </w:p>
    <w:p w:rsidR="009C61C1" w:rsidRPr="00C12BC9" w:rsidRDefault="009C61C1" w:rsidP="00C12BC9">
      <w:pPr>
        <w:spacing w:before="100" w:beforeAutospacing="1" w:after="100" w:afterAutospacing="1" w:line="360" w:lineRule="auto"/>
        <w:ind w:left="720" w:hanging="360"/>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виховання у студен</w:t>
      </w:r>
      <w:r w:rsidR="003F0814">
        <w:rPr>
          <w:rFonts w:ascii="Times New Roman" w:hAnsi="Times New Roman"/>
          <w:color w:val="000000"/>
          <w:sz w:val="28"/>
          <w:szCs w:val="28"/>
          <w:lang w:val="uk-UA" w:eastAsia="ru-RU"/>
        </w:rPr>
        <w:t>тів  інтелектуальних</w:t>
      </w:r>
      <w:r w:rsidRPr="00C12BC9">
        <w:rPr>
          <w:rFonts w:ascii="Times New Roman" w:hAnsi="Times New Roman"/>
          <w:color w:val="000000"/>
          <w:sz w:val="28"/>
          <w:szCs w:val="28"/>
          <w:lang w:val="uk-UA" w:eastAsia="ru-RU"/>
        </w:rPr>
        <w:t>, моральних, естетичних та інших якостей, інтересу і любові до обраної професії, потреби до самоосвіти, вироблення творчого, навчально – і науково дослідницького підходу до педагогічної діяльності.</w:t>
      </w:r>
    </w:p>
    <w:p w:rsidR="00E777E9" w:rsidRPr="00C12BC9" w:rsidRDefault="00E777E9" w:rsidP="00C12BC9">
      <w:pPr>
        <w:spacing w:before="100" w:beforeAutospacing="1" w:after="100" w:afterAutospacing="1" w:line="360" w:lineRule="auto"/>
        <w:ind w:left="720" w:hanging="360"/>
        <w:jc w:val="both"/>
        <w:rPr>
          <w:rFonts w:ascii="Times New Roman" w:hAnsi="Times New Roman"/>
          <w:sz w:val="28"/>
          <w:szCs w:val="28"/>
          <w:lang w:val="uk-UA" w:eastAsia="ru-RU"/>
        </w:rPr>
      </w:pPr>
    </w:p>
    <w:p w:rsidR="0064043D" w:rsidRPr="00C12BC9" w:rsidRDefault="00A9206E" w:rsidP="00C12BC9">
      <w:pPr>
        <w:spacing w:before="100" w:beforeAutospacing="1" w:after="100" w:afterAutospacing="1" w:line="360" w:lineRule="auto"/>
        <w:jc w:val="both"/>
        <w:rPr>
          <w:rFonts w:ascii="Times New Roman" w:hAnsi="Times New Roman"/>
          <w:b/>
          <w:bCs/>
          <w:color w:val="000000"/>
          <w:sz w:val="28"/>
          <w:szCs w:val="28"/>
          <w:lang w:val="uk-UA" w:eastAsia="ru-RU"/>
        </w:rPr>
      </w:pPr>
      <w:r w:rsidRPr="00C12BC9">
        <w:rPr>
          <w:rFonts w:ascii="Times New Roman" w:hAnsi="Times New Roman"/>
          <w:b/>
          <w:bCs/>
          <w:color w:val="000000"/>
          <w:sz w:val="28"/>
          <w:szCs w:val="28"/>
          <w:lang w:val="uk-UA" w:eastAsia="ru-RU"/>
        </w:rPr>
        <w:lastRenderedPageBreak/>
        <w:t>Компетентнісний підхід у організації та проведенні практики з «Мистецтва»</w:t>
      </w:r>
    </w:p>
    <w:p w:rsidR="00CF79F3" w:rsidRDefault="00CF79F3" w:rsidP="00CF79F3">
      <w:pPr>
        <w:spacing w:before="100" w:beforeAutospacing="1" w:after="100" w:afterAutospacing="1" w:line="360" w:lineRule="auto"/>
        <w:ind w:right="-2" w:firstLine="709"/>
        <w:jc w:val="both"/>
        <w:rPr>
          <w:rFonts w:ascii="Times New Roman" w:hAnsi="Times New Roman"/>
          <w:bCs/>
          <w:color w:val="000000"/>
          <w:sz w:val="28"/>
          <w:szCs w:val="28"/>
          <w:lang w:val="uk-UA" w:eastAsia="ru-RU"/>
        </w:rPr>
      </w:pPr>
      <w:r w:rsidRPr="00C12BC9">
        <w:rPr>
          <w:rFonts w:ascii="Times New Roman" w:hAnsi="Times New Roman"/>
          <w:bCs/>
          <w:color w:val="000000"/>
          <w:sz w:val="28"/>
          <w:szCs w:val="28"/>
          <w:lang w:val="uk-UA" w:eastAsia="ru-RU"/>
        </w:rPr>
        <w:t>В</w:t>
      </w:r>
      <w:r>
        <w:rPr>
          <w:rFonts w:ascii="Times New Roman" w:hAnsi="Times New Roman"/>
          <w:bCs/>
          <w:color w:val="000000"/>
          <w:sz w:val="28"/>
          <w:szCs w:val="28"/>
          <w:lang w:val="uk-UA" w:eastAsia="ru-RU"/>
        </w:rPr>
        <w:t>п</w:t>
      </w:r>
      <w:r w:rsidRPr="00C12BC9">
        <w:rPr>
          <w:rFonts w:ascii="Times New Roman" w:hAnsi="Times New Roman"/>
          <w:bCs/>
          <w:color w:val="000000"/>
          <w:sz w:val="28"/>
          <w:szCs w:val="28"/>
          <w:lang w:val="uk-UA" w:eastAsia="ru-RU"/>
        </w:rPr>
        <w:t>родовж проходження педагогічної практики передбачено формування базових компе</w:t>
      </w:r>
      <w:r>
        <w:rPr>
          <w:rFonts w:ascii="Times New Roman" w:hAnsi="Times New Roman"/>
          <w:bCs/>
          <w:color w:val="000000"/>
          <w:sz w:val="28"/>
          <w:szCs w:val="28"/>
          <w:lang w:val="uk-UA" w:eastAsia="ru-RU"/>
        </w:rPr>
        <w:t>тенції</w:t>
      </w:r>
      <w:r w:rsidRPr="00C12BC9">
        <w:rPr>
          <w:rFonts w:ascii="Times New Roman" w:hAnsi="Times New Roman"/>
          <w:bCs/>
          <w:color w:val="000000"/>
          <w:sz w:val="28"/>
          <w:szCs w:val="28"/>
          <w:lang w:val="uk-UA" w:eastAsia="ru-RU"/>
        </w:rPr>
        <w:t>, які необхідні  для подальшої професійної діяльності майбутніх вчителів  «мистецтва»</w:t>
      </w:r>
      <w:r w:rsidRPr="0017530F">
        <w:rPr>
          <w:rFonts w:ascii="Times New Roman" w:hAnsi="Times New Roman"/>
          <w:bCs/>
          <w:color w:val="000000"/>
          <w:sz w:val="28"/>
          <w:szCs w:val="28"/>
          <w:lang w:val="uk-UA" w:eastAsia="ru-RU"/>
        </w:rPr>
        <w:t xml:space="preserve">. </w:t>
      </w:r>
      <w:r w:rsidRPr="00C12BC9">
        <w:rPr>
          <w:rFonts w:ascii="Times New Roman" w:hAnsi="Times New Roman"/>
          <w:bCs/>
          <w:color w:val="000000"/>
          <w:sz w:val="28"/>
          <w:szCs w:val="28"/>
          <w:lang w:val="uk-UA" w:eastAsia="ru-RU"/>
        </w:rPr>
        <w:t xml:space="preserve">Сучасний компетентнісний підхід до підготовки вчителя спрямований на формування фахово грамотної самостійної  та активної  особистості, яка здатна до реалізації теоретичних знань у педагогічній площині.  </w:t>
      </w:r>
      <w:r>
        <w:rPr>
          <w:rFonts w:ascii="Times New Roman" w:hAnsi="Times New Roman"/>
          <w:bCs/>
          <w:color w:val="000000"/>
          <w:sz w:val="28"/>
          <w:szCs w:val="28"/>
          <w:lang w:val="uk-UA" w:eastAsia="ru-RU"/>
        </w:rPr>
        <w:t xml:space="preserve">Проблемами кометентнісного підходу займалися вчені та педагоги, починаючи з ІІ половини ХХ сторіччя: В.Биков, А.Маркова, В.Маслов, Н.Радіонова, А.Хуторський. Аспекти  фахової компетентності галузі педагогіки мистецтва присвячені праці Л.Арчажнікової, О.Гайдамаки, А.Козир, Л.Масол, Г.Падалкі, О.Щолокової.  </w:t>
      </w:r>
    </w:p>
    <w:p w:rsidR="00CF79F3" w:rsidRPr="00C12BC9" w:rsidRDefault="00CF79F3" w:rsidP="00CF79F3">
      <w:pPr>
        <w:spacing w:before="100" w:beforeAutospacing="1" w:after="100" w:afterAutospacing="1" w:line="360" w:lineRule="auto"/>
        <w:ind w:right="-2" w:firstLine="709"/>
        <w:jc w:val="both"/>
        <w:rPr>
          <w:rFonts w:ascii="Times New Roman" w:hAnsi="Times New Roman"/>
          <w:sz w:val="28"/>
          <w:szCs w:val="28"/>
          <w:lang w:val="uk-UA" w:eastAsia="ru-RU"/>
        </w:rPr>
      </w:pPr>
      <w:r>
        <w:rPr>
          <w:rFonts w:ascii="Times New Roman" w:hAnsi="Times New Roman"/>
          <w:bCs/>
          <w:color w:val="000000"/>
          <w:sz w:val="28"/>
          <w:szCs w:val="28"/>
          <w:lang w:val="uk-UA" w:eastAsia="ru-RU"/>
        </w:rPr>
        <w:t xml:space="preserve">Під час наукового дискурсу було надано визначення основним категоріям,  що ними слід оперувати для актуалізації </w:t>
      </w:r>
      <w:r w:rsidRPr="00C12BC9">
        <w:rPr>
          <w:rFonts w:ascii="Times New Roman" w:hAnsi="Times New Roman"/>
          <w:bCs/>
          <w:color w:val="000000"/>
          <w:sz w:val="28"/>
          <w:szCs w:val="28"/>
          <w:lang w:val="uk-UA" w:eastAsia="ru-RU"/>
        </w:rPr>
        <w:t xml:space="preserve"> </w:t>
      </w:r>
      <w:r>
        <w:rPr>
          <w:rFonts w:ascii="Times New Roman" w:hAnsi="Times New Roman"/>
          <w:bCs/>
          <w:color w:val="000000"/>
          <w:sz w:val="28"/>
          <w:szCs w:val="28"/>
          <w:lang w:val="uk-UA" w:eastAsia="ru-RU"/>
        </w:rPr>
        <w:t xml:space="preserve">даної проблеми. </w:t>
      </w:r>
      <w:r>
        <w:rPr>
          <w:rFonts w:ascii="Times New Roman" w:hAnsi="Times New Roman"/>
          <w:sz w:val="28"/>
          <w:szCs w:val="28"/>
          <w:lang w:val="uk-UA" w:eastAsia="ru-RU"/>
        </w:rPr>
        <w:t xml:space="preserve">Ключове поняття «компетентність»  має багато тлумачних варіантів, так, дослідник </w:t>
      </w:r>
      <w:r w:rsidRPr="00254430">
        <w:rPr>
          <w:rFonts w:ascii="Times New Roman" w:hAnsi="Times New Roman"/>
          <w:sz w:val="28"/>
          <w:szCs w:val="28"/>
          <w:lang w:val="uk-UA" w:eastAsia="ru-RU"/>
        </w:rPr>
        <w:t xml:space="preserve"> І</w:t>
      </w:r>
      <w:r>
        <w:rPr>
          <w:rFonts w:ascii="Times New Roman" w:hAnsi="Times New Roman"/>
          <w:sz w:val="28"/>
          <w:szCs w:val="28"/>
          <w:lang w:val="uk-UA" w:eastAsia="ru-RU"/>
        </w:rPr>
        <w:t>.Черемис</w:t>
      </w:r>
      <w:r w:rsidRPr="00254430">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артикулює його </w:t>
      </w:r>
      <w:r w:rsidRPr="00C12BC9">
        <w:rPr>
          <w:rFonts w:ascii="Times New Roman" w:hAnsi="Times New Roman"/>
          <w:sz w:val="28"/>
          <w:szCs w:val="28"/>
          <w:lang w:val="uk-UA" w:eastAsia="ru-RU"/>
        </w:rPr>
        <w:t xml:space="preserve"> </w:t>
      </w:r>
      <w:r>
        <w:rPr>
          <w:rFonts w:ascii="Times New Roman" w:hAnsi="Times New Roman"/>
          <w:sz w:val="28"/>
          <w:szCs w:val="28"/>
          <w:lang w:val="uk-UA" w:eastAsia="ru-RU"/>
        </w:rPr>
        <w:t xml:space="preserve">як </w:t>
      </w:r>
      <w:r w:rsidRPr="00C12BC9">
        <w:rPr>
          <w:rFonts w:ascii="Times New Roman" w:hAnsi="Times New Roman"/>
          <w:sz w:val="28"/>
          <w:szCs w:val="28"/>
          <w:lang w:val="uk-UA" w:eastAsia="ru-RU"/>
        </w:rPr>
        <w:t>якість реалізації на практиці результату формування в суб’єктів навчання компетенцій, визначених нормативними джерелами для певної галузі діяльності (</w:t>
      </w:r>
      <w:r>
        <w:rPr>
          <w:rFonts w:ascii="Times New Roman" w:hAnsi="Times New Roman"/>
          <w:sz w:val="28"/>
          <w:szCs w:val="28"/>
          <w:lang w:val="uk-UA" w:eastAsia="ru-RU"/>
        </w:rPr>
        <w:t xml:space="preserve">якість реалізації кваліфікації) </w:t>
      </w:r>
      <w:r w:rsidRPr="00930887">
        <w:rPr>
          <w:rFonts w:ascii="Times New Roman" w:hAnsi="Times New Roman"/>
          <w:sz w:val="28"/>
          <w:szCs w:val="28"/>
          <w:lang w:val="uk-UA" w:eastAsia="ru-RU"/>
        </w:rPr>
        <w:t>[</w:t>
      </w:r>
      <w:r w:rsidR="00E34E2C">
        <w:rPr>
          <w:rFonts w:ascii="Times New Roman" w:hAnsi="Times New Roman"/>
          <w:sz w:val="28"/>
          <w:szCs w:val="28"/>
          <w:lang w:val="uk-UA" w:eastAsia="ru-RU"/>
        </w:rPr>
        <w:t>2</w:t>
      </w:r>
      <w:r>
        <w:rPr>
          <w:rFonts w:ascii="Times New Roman" w:hAnsi="Times New Roman"/>
          <w:sz w:val="28"/>
          <w:szCs w:val="28"/>
          <w:lang w:val="uk-UA" w:eastAsia="ru-RU"/>
        </w:rPr>
        <w:t>,84-85</w:t>
      </w:r>
      <w:r w:rsidRPr="00930887">
        <w:rPr>
          <w:rFonts w:ascii="Times New Roman" w:hAnsi="Times New Roman"/>
          <w:sz w:val="28"/>
          <w:szCs w:val="28"/>
          <w:lang w:val="uk-UA" w:eastAsia="ru-RU"/>
        </w:rPr>
        <w:t>].</w:t>
      </w:r>
      <w:r w:rsidRPr="00254430">
        <w:rPr>
          <w:rFonts w:ascii="Times New Roman" w:hAnsi="Times New Roman"/>
          <w:sz w:val="28"/>
          <w:szCs w:val="28"/>
          <w:lang w:val="uk-UA" w:eastAsia="ru-RU"/>
        </w:rPr>
        <w:t xml:space="preserve"> </w:t>
      </w:r>
      <w:r>
        <w:rPr>
          <w:rFonts w:ascii="Times New Roman" w:hAnsi="Times New Roman"/>
          <w:sz w:val="28"/>
          <w:szCs w:val="28"/>
          <w:lang w:val="uk-UA" w:eastAsia="ru-RU"/>
        </w:rPr>
        <w:t>За  визначенням В.С.Іванова  «</w:t>
      </w:r>
      <w:r w:rsidRPr="00254430">
        <w:rPr>
          <w:rFonts w:ascii="Times New Roman" w:hAnsi="Times New Roman"/>
          <w:sz w:val="28"/>
          <w:szCs w:val="28"/>
          <w:lang w:val="uk-UA" w:eastAsia="ru-RU"/>
        </w:rPr>
        <w:t>компетенція – це інтегрована особистісно-діяльнісна категорія, яка формується під час навчання в результаті поєднання початкового особистого досвіду, знань, умінь, навичок, способів діяльності, особистісних цінностей та здатності їх застосування в процесі продуктивної діяльності стосовно кола предметів та процесів певної галузі людської діяльності</w:t>
      </w:r>
      <w:r>
        <w:rPr>
          <w:rFonts w:ascii="Times New Roman" w:hAnsi="Times New Roman"/>
          <w:sz w:val="28"/>
          <w:szCs w:val="28"/>
          <w:lang w:val="uk-UA" w:eastAsia="ru-RU"/>
        </w:rPr>
        <w:t>»</w:t>
      </w:r>
      <w:r w:rsidRPr="00254430">
        <w:rPr>
          <w:rFonts w:ascii="Times New Roman" w:hAnsi="Times New Roman"/>
          <w:sz w:val="28"/>
          <w:szCs w:val="28"/>
          <w:lang w:val="uk-UA" w:eastAsia="ru-RU"/>
        </w:rPr>
        <w:t xml:space="preserve"> [</w:t>
      </w:r>
      <w:r w:rsidR="00E34E2C">
        <w:rPr>
          <w:rFonts w:ascii="Times New Roman" w:hAnsi="Times New Roman"/>
          <w:sz w:val="28"/>
          <w:szCs w:val="28"/>
          <w:lang w:val="uk-UA" w:eastAsia="ru-RU"/>
        </w:rPr>
        <w:t>18</w:t>
      </w:r>
      <w:r w:rsidRPr="00254430">
        <w:rPr>
          <w:rFonts w:ascii="Times New Roman" w:hAnsi="Times New Roman"/>
          <w:sz w:val="28"/>
          <w:szCs w:val="28"/>
          <w:lang w:val="uk-UA" w:eastAsia="ru-RU"/>
        </w:rPr>
        <w:t>].</w:t>
      </w:r>
      <w:r w:rsidRPr="00254430">
        <w:rPr>
          <w:rFonts w:ascii="Times New Roman" w:hAnsi="Times New Roman"/>
          <w:b/>
          <w:sz w:val="28"/>
          <w:szCs w:val="28"/>
          <w:lang w:val="uk-UA"/>
        </w:rPr>
        <w:t xml:space="preserve"> </w:t>
      </w:r>
      <w:r w:rsidRPr="00254430">
        <w:rPr>
          <w:rFonts w:ascii="Times New Roman" w:hAnsi="Times New Roman"/>
          <w:sz w:val="28"/>
          <w:szCs w:val="28"/>
          <w:lang w:val="uk-UA"/>
        </w:rPr>
        <w:t>«Професійну компетентність»</w:t>
      </w:r>
      <w:r w:rsidRPr="00C12BC9">
        <w:rPr>
          <w:rFonts w:ascii="Times New Roman" w:hAnsi="Times New Roman"/>
          <w:sz w:val="28"/>
          <w:szCs w:val="28"/>
          <w:lang w:val="uk-UA"/>
        </w:rPr>
        <w:t xml:space="preserve"> </w:t>
      </w:r>
      <w:r w:rsidRPr="006403DB">
        <w:rPr>
          <w:rFonts w:ascii="Times New Roman" w:hAnsi="Times New Roman"/>
          <w:sz w:val="28"/>
          <w:szCs w:val="28"/>
          <w:lang w:val="uk-UA"/>
        </w:rPr>
        <w:t>В.</w:t>
      </w:r>
      <w:r>
        <w:rPr>
          <w:rFonts w:ascii="Times New Roman" w:hAnsi="Times New Roman"/>
          <w:sz w:val="28"/>
          <w:szCs w:val="28"/>
          <w:lang w:val="uk-UA"/>
        </w:rPr>
        <w:t>Галузинський та</w:t>
      </w:r>
      <w:r w:rsidRPr="006403DB">
        <w:rPr>
          <w:rFonts w:ascii="Times New Roman" w:hAnsi="Times New Roman"/>
          <w:sz w:val="28"/>
          <w:szCs w:val="28"/>
          <w:lang w:val="uk-UA"/>
        </w:rPr>
        <w:t xml:space="preserve"> М.Євтух</w:t>
      </w:r>
      <w:r>
        <w:rPr>
          <w:rFonts w:ascii="Times New Roman" w:hAnsi="Times New Roman"/>
          <w:sz w:val="28"/>
          <w:szCs w:val="28"/>
          <w:lang w:val="uk-UA"/>
        </w:rPr>
        <w:t xml:space="preserve"> трактують</w:t>
      </w:r>
      <w:r w:rsidRPr="006403DB">
        <w:rPr>
          <w:rFonts w:ascii="Times New Roman" w:hAnsi="Times New Roman"/>
          <w:sz w:val="28"/>
          <w:szCs w:val="28"/>
          <w:lang w:val="uk-UA"/>
        </w:rPr>
        <w:t xml:space="preserve"> </w:t>
      </w:r>
      <w:r w:rsidRPr="00C12BC9">
        <w:rPr>
          <w:rFonts w:ascii="Times New Roman" w:hAnsi="Times New Roman"/>
          <w:sz w:val="28"/>
          <w:szCs w:val="28"/>
          <w:lang w:val="uk-UA"/>
        </w:rPr>
        <w:t xml:space="preserve"> як готовність і здатність фахівця приймати ефективні рішення при здійсненні професійної діяльності [</w:t>
      </w:r>
      <w:r w:rsidR="00E34E2C">
        <w:rPr>
          <w:rFonts w:ascii="Times New Roman" w:hAnsi="Times New Roman"/>
          <w:sz w:val="28"/>
          <w:szCs w:val="28"/>
          <w:lang w:val="uk-UA"/>
        </w:rPr>
        <w:t>8</w:t>
      </w:r>
      <w:r w:rsidRPr="00C12BC9">
        <w:rPr>
          <w:rFonts w:ascii="Times New Roman" w:hAnsi="Times New Roman"/>
          <w:sz w:val="28"/>
          <w:szCs w:val="28"/>
          <w:lang w:val="uk-UA"/>
        </w:rPr>
        <w:t>].</w:t>
      </w:r>
      <w:r w:rsidRPr="00C12BC9">
        <w:rPr>
          <w:rFonts w:ascii="Times New Roman" w:hAnsi="Times New Roman"/>
          <w:sz w:val="28"/>
          <w:szCs w:val="28"/>
        </w:rPr>
        <w:t> </w:t>
      </w:r>
      <w:r w:rsidRPr="00254430">
        <w:rPr>
          <w:rFonts w:ascii="Times New Roman" w:hAnsi="Times New Roman"/>
          <w:sz w:val="28"/>
          <w:szCs w:val="28"/>
          <w:lang w:val="uk-UA" w:eastAsia="ru-RU"/>
        </w:rPr>
        <w:t xml:space="preserve">О.С.Заблоцька  визначає </w:t>
      </w:r>
      <w:r>
        <w:rPr>
          <w:rFonts w:ascii="Times New Roman" w:hAnsi="Times New Roman"/>
          <w:sz w:val="28"/>
          <w:szCs w:val="28"/>
          <w:lang w:val="uk-UA" w:eastAsia="ru-RU"/>
        </w:rPr>
        <w:lastRenderedPageBreak/>
        <w:t>«</w:t>
      </w:r>
      <w:r w:rsidRPr="00254430">
        <w:rPr>
          <w:rFonts w:ascii="Times New Roman" w:hAnsi="Times New Roman"/>
          <w:sz w:val="28"/>
          <w:szCs w:val="28"/>
          <w:lang w:val="uk-UA" w:eastAsia="ru-RU"/>
        </w:rPr>
        <w:t>кваліфікацію</w:t>
      </w:r>
      <w:r>
        <w:rPr>
          <w:rFonts w:ascii="Times New Roman" w:hAnsi="Times New Roman"/>
          <w:sz w:val="28"/>
          <w:szCs w:val="28"/>
          <w:lang w:val="uk-UA" w:eastAsia="ru-RU"/>
        </w:rPr>
        <w:t xml:space="preserve">» </w:t>
      </w:r>
      <w:r w:rsidRPr="00254430">
        <w:rPr>
          <w:rFonts w:ascii="Times New Roman" w:hAnsi="Times New Roman"/>
          <w:sz w:val="28"/>
          <w:szCs w:val="28"/>
          <w:lang w:val="uk-UA" w:eastAsia="ru-RU"/>
        </w:rPr>
        <w:t xml:space="preserve"> </w:t>
      </w:r>
      <w:r>
        <w:rPr>
          <w:rFonts w:ascii="Times New Roman" w:hAnsi="Times New Roman"/>
          <w:sz w:val="28"/>
          <w:szCs w:val="28"/>
          <w:lang w:val="uk-UA" w:eastAsia="ru-RU"/>
        </w:rPr>
        <w:t>як</w:t>
      </w:r>
      <w:r w:rsidRPr="00254430">
        <w:rPr>
          <w:rFonts w:ascii="Times New Roman" w:hAnsi="Times New Roman"/>
          <w:sz w:val="28"/>
          <w:szCs w:val="28"/>
          <w:lang w:val="uk-UA" w:eastAsia="ru-RU"/>
        </w:rPr>
        <w:t xml:space="preserve"> офіційне визнання результату формування в суб’єктів навчання компетенцій, визначених нормативними освітніми документами для певної галузі діяльності</w:t>
      </w:r>
      <w:r>
        <w:rPr>
          <w:rFonts w:ascii="Times New Roman" w:hAnsi="Times New Roman"/>
          <w:sz w:val="28"/>
          <w:szCs w:val="28"/>
          <w:lang w:val="uk-UA" w:eastAsia="ru-RU"/>
        </w:rPr>
        <w:t>, вона-ж надає визначення  «</w:t>
      </w:r>
      <w:r w:rsidRPr="00254430">
        <w:rPr>
          <w:rFonts w:ascii="Times New Roman" w:hAnsi="Times New Roman"/>
          <w:sz w:val="28"/>
          <w:szCs w:val="28"/>
          <w:lang w:val="uk-UA" w:eastAsia="ru-RU"/>
        </w:rPr>
        <w:t>компетенціям», що на її думку</w:t>
      </w:r>
      <w:r>
        <w:rPr>
          <w:rFonts w:ascii="Times New Roman" w:hAnsi="Times New Roman"/>
          <w:b/>
          <w:sz w:val="28"/>
          <w:szCs w:val="28"/>
          <w:lang w:val="uk-UA" w:eastAsia="ru-RU"/>
        </w:rPr>
        <w:t xml:space="preserve"> </w:t>
      </w:r>
      <w:r w:rsidRPr="00C12BC9">
        <w:rPr>
          <w:rFonts w:ascii="Times New Roman" w:hAnsi="Times New Roman"/>
          <w:sz w:val="28"/>
          <w:szCs w:val="28"/>
          <w:lang w:eastAsia="ru-RU"/>
        </w:rPr>
        <w:t>  </w:t>
      </w:r>
      <w:r w:rsidRPr="00254430">
        <w:rPr>
          <w:rFonts w:ascii="Times New Roman" w:hAnsi="Times New Roman"/>
          <w:sz w:val="28"/>
          <w:szCs w:val="28"/>
          <w:lang w:val="uk-UA" w:eastAsia="ru-RU"/>
        </w:rPr>
        <w:t>є одиницями та результатом освітньої діяльнос</w:t>
      </w:r>
      <w:r>
        <w:rPr>
          <w:rFonts w:ascii="Times New Roman" w:hAnsi="Times New Roman"/>
          <w:sz w:val="28"/>
          <w:szCs w:val="28"/>
          <w:lang w:val="uk-UA" w:eastAsia="ru-RU"/>
        </w:rPr>
        <w:t>ті при компетентнісному підході</w:t>
      </w:r>
      <w:r w:rsidRPr="00C12BC9">
        <w:rPr>
          <w:rFonts w:ascii="Times New Roman" w:hAnsi="Times New Roman"/>
          <w:sz w:val="28"/>
          <w:szCs w:val="28"/>
          <w:lang w:val="uk-UA"/>
        </w:rPr>
        <w:t>[</w:t>
      </w:r>
      <w:r w:rsidR="00E34E2C">
        <w:rPr>
          <w:rFonts w:ascii="Times New Roman" w:hAnsi="Times New Roman"/>
          <w:sz w:val="28"/>
          <w:szCs w:val="28"/>
          <w:lang w:val="uk-UA"/>
        </w:rPr>
        <w:t>17</w:t>
      </w:r>
      <w:r w:rsidRPr="00C12BC9">
        <w:rPr>
          <w:rFonts w:ascii="Times New Roman" w:hAnsi="Times New Roman"/>
          <w:sz w:val="28"/>
          <w:szCs w:val="28"/>
          <w:lang w:val="uk-UA"/>
        </w:rPr>
        <w:t>].</w:t>
      </w:r>
      <w:r w:rsidRPr="00C12BC9">
        <w:rPr>
          <w:rFonts w:ascii="Times New Roman" w:hAnsi="Times New Roman"/>
          <w:sz w:val="28"/>
          <w:szCs w:val="28"/>
        </w:rPr>
        <w:t> </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eastAsia="ru-RU"/>
        </w:rPr>
        <w:t>О. Дубасенюк, до основних складових елементів професійно-педагогічної компетентності  відносить:</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eastAsia="ru-RU"/>
        </w:rPr>
        <w:t>– </w:t>
      </w:r>
      <w:r>
        <w:rPr>
          <w:rFonts w:ascii="Times New Roman" w:hAnsi="Times New Roman"/>
          <w:sz w:val="28"/>
          <w:szCs w:val="28"/>
          <w:lang w:val="uk-UA" w:eastAsia="ru-RU"/>
        </w:rPr>
        <w:t xml:space="preserve">   </w:t>
      </w:r>
      <w:r w:rsidRPr="00C12BC9">
        <w:rPr>
          <w:rFonts w:ascii="Times New Roman" w:hAnsi="Times New Roman"/>
          <w:sz w:val="28"/>
          <w:szCs w:val="28"/>
          <w:lang w:eastAsia="ru-RU"/>
        </w:rPr>
        <w:t xml:space="preserve"> компетентність у сфері теорії та методики виховного процесу;</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eastAsia="ru-RU"/>
        </w:rPr>
        <w:t>–     компетентність у сфері фахових предметів;</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eastAsia="ru-RU"/>
        </w:rPr>
        <w:t>–     соціально-педагогічну компетентність;</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eastAsia="ru-RU"/>
        </w:rPr>
        <w:t>–     диференціально-психологічну компетентність;</w:t>
      </w:r>
    </w:p>
    <w:p w:rsidR="00CF79F3" w:rsidRPr="00C12BC9" w:rsidRDefault="00CF79F3" w:rsidP="00CF79F3">
      <w:pPr>
        <w:spacing w:after="105" w:line="360" w:lineRule="auto"/>
        <w:ind w:right="-2" w:firstLine="709"/>
        <w:jc w:val="both"/>
        <w:rPr>
          <w:rFonts w:ascii="Times New Roman" w:hAnsi="Times New Roman"/>
          <w:sz w:val="28"/>
          <w:szCs w:val="28"/>
          <w:lang w:val="uk-UA" w:eastAsia="ru-RU"/>
        </w:rPr>
      </w:pPr>
      <w:r w:rsidRPr="00C12BC9">
        <w:rPr>
          <w:rFonts w:ascii="Times New Roman" w:hAnsi="Times New Roman"/>
          <w:sz w:val="28"/>
          <w:szCs w:val="28"/>
          <w:lang w:eastAsia="ru-RU"/>
        </w:rPr>
        <w:t xml:space="preserve">–     аутопсихологічну компетентність </w:t>
      </w:r>
      <w:r w:rsidRPr="00592F67">
        <w:rPr>
          <w:rFonts w:ascii="Times New Roman" w:hAnsi="Times New Roman"/>
          <w:sz w:val="28"/>
          <w:szCs w:val="28"/>
          <w:lang w:eastAsia="ru-RU"/>
        </w:rPr>
        <w:t>[</w:t>
      </w:r>
      <w:r w:rsidR="00E34E2C">
        <w:rPr>
          <w:rFonts w:ascii="Times New Roman" w:hAnsi="Times New Roman"/>
          <w:sz w:val="28"/>
          <w:szCs w:val="28"/>
          <w:lang w:val="uk-UA" w:eastAsia="ru-RU"/>
        </w:rPr>
        <w:t>13</w:t>
      </w:r>
      <w:r w:rsidRPr="00592F67">
        <w:rPr>
          <w:rFonts w:ascii="Times New Roman" w:hAnsi="Times New Roman"/>
          <w:sz w:val="28"/>
          <w:szCs w:val="28"/>
          <w:lang w:eastAsia="ru-RU"/>
        </w:rPr>
        <w:t>].</w:t>
      </w:r>
      <w:r w:rsidRPr="00592F67">
        <w:rPr>
          <w:rFonts w:ascii="Arial" w:hAnsi="Arial" w:cs="Arial"/>
          <w:color w:val="5C5C5C"/>
          <w:sz w:val="28"/>
          <w:szCs w:val="28"/>
          <w:lang w:eastAsia="ru-RU"/>
        </w:rPr>
        <w:t xml:space="preserve"> </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val="uk-UA" w:eastAsia="ru-RU"/>
        </w:rPr>
        <w:t xml:space="preserve">На думку  </w:t>
      </w:r>
      <w:r w:rsidRPr="00C12BC9">
        <w:rPr>
          <w:rFonts w:ascii="Times New Roman" w:hAnsi="Times New Roman"/>
          <w:sz w:val="28"/>
          <w:szCs w:val="28"/>
          <w:lang w:eastAsia="ru-RU"/>
        </w:rPr>
        <w:t>А. Хуторськ</w:t>
      </w:r>
      <w:r w:rsidRPr="00C12BC9">
        <w:rPr>
          <w:rFonts w:ascii="Times New Roman" w:hAnsi="Times New Roman"/>
          <w:sz w:val="28"/>
          <w:szCs w:val="28"/>
          <w:lang w:val="uk-UA" w:eastAsia="ru-RU"/>
        </w:rPr>
        <w:t xml:space="preserve">ого </w:t>
      </w:r>
      <w:r w:rsidRPr="00C12BC9">
        <w:rPr>
          <w:rFonts w:ascii="Times New Roman" w:hAnsi="Times New Roman"/>
          <w:sz w:val="28"/>
          <w:szCs w:val="28"/>
          <w:lang w:eastAsia="ru-RU"/>
        </w:rPr>
        <w:t xml:space="preserve"> </w:t>
      </w:r>
      <w:r w:rsidRPr="00C12BC9">
        <w:rPr>
          <w:rFonts w:ascii="Times New Roman" w:hAnsi="Times New Roman"/>
          <w:sz w:val="28"/>
          <w:szCs w:val="28"/>
          <w:lang w:val="uk-UA" w:eastAsia="ru-RU"/>
        </w:rPr>
        <w:t>компетентність має наступні елементи:</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eastAsia="ru-RU"/>
        </w:rPr>
        <w:t>– когнітивна складова (наявність системи педагогічних і спеціальних предметних знань);</w:t>
      </w:r>
    </w:p>
    <w:p w:rsidR="00CF79F3" w:rsidRPr="00C12BC9" w:rsidRDefault="00CF79F3" w:rsidP="00CF79F3">
      <w:pPr>
        <w:spacing w:after="0"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w:t>
      </w:r>
      <w:r w:rsidRPr="00C12BC9">
        <w:rPr>
          <w:rFonts w:ascii="Times New Roman" w:hAnsi="Times New Roman"/>
          <w:sz w:val="28"/>
          <w:szCs w:val="28"/>
          <w:lang w:eastAsia="ru-RU"/>
        </w:rPr>
        <w:t>операціонально-технологічна складова (володіння методами, технологіями, способами педагогічної взаємодії, методами навчання даного</w:t>
      </w:r>
      <w:r w:rsidRPr="00C12BC9">
        <w:rPr>
          <w:rFonts w:ascii="Times New Roman" w:hAnsi="Times New Roman"/>
          <w:sz w:val="28"/>
          <w:szCs w:val="28"/>
          <w:lang w:eastAsia="ru-RU"/>
        </w:rPr>
        <w:br w:type="textWrapping" w:clear="all"/>
        <w:t>предмета);</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w:t>
      </w:r>
      <w:r w:rsidRPr="00C12BC9">
        <w:rPr>
          <w:rFonts w:ascii="Times New Roman" w:hAnsi="Times New Roman"/>
          <w:sz w:val="28"/>
          <w:szCs w:val="28"/>
          <w:lang w:eastAsia="ru-RU"/>
        </w:rPr>
        <w:t xml:space="preserve">особистісна складова (етичні й соціальні позиції й установки, риси особистості спеціаліста) </w:t>
      </w:r>
      <w:r w:rsidRPr="00592F67">
        <w:rPr>
          <w:rFonts w:ascii="Times New Roman" w:hAnsi="Times New Roman"/>
          <w:sz w:val="28"/>
          <w:szCs w:val="28"/>
          <w:lang w:eastAsia="ru-RU"/>
        </w:rPr>
        <w:t>[</w:t>
      </w:r>
      <w:r w:rsidR="00E34E2C">
        <w:rPr>
          <w:rFonts w:ascii="Times New Roman" w:hAnsi="Times New Roman"/>
          <w:sz w:val="28"/>
          <w:szCs w:val="28"/>
          <w:lang w:val="uk-UA" w:eastAsia="ru-RU"/>
        </w:rPr>
        <w:t>2</w:t>
      </w:r>
      <w:r w:rsidRPr="00592F67">
        <w:rPr>
          <w:rFonts w:ascii="Times New Roman" w:hAnsi="Times New Roman"/>
          <w:sz w:val="28"/>
          <w:szCs w:val="28"/>
          <w:lang w:eastAsia="ru-RU"/>
        </w:rPr>
        <w:t>].</w:t>
      </w:r>
      <w:r w:rsidRPr="00592F67">
        <w:rPr>
          <w:rFonts w:ascii="Arial" w:hAnsi="Arial" w:cs="Arial"/>
          <w:color w:val="5C5C5C"/>
          <w:sz w:val="28"/>
          <w:szCs w:val="28"/>
          <w:lang w:eastAsia="ru-RU"/>
        </w:rPr>
        <w:t xml:space="preserve"> </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eastAsia="ru-RU"/>
        </w:rPr>
        <w:t>А. Маркова виділяє такі види професійної компетентності:</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sidRPr="00C12BC9">
        <w:rPr>
          <w:rFonts w:ascii="Times New Roman" w:hAnsi="Times New Roman"/>
          <w:sz w:val="28"/>
          <w:szCs w:val="28"/>
          <w:lang w:eastAsia="ru-RU"/>
        </w:rPr>
        <w:t>– спеціальна компетентність – володіння власне професійною діяльністю на досить високому рівні, здатність проектувати свій подальший професійний розвиток;</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lastRenderedPageBreak/>
        <w:t>– </w:t>
      </w:r>
      <w:r w:rsidRPr="00C12BC9">
        <w:rPr>
          <w:rFonts w:ascii="Times New Roman" w:hAnsi="Times New Roman"/>
          <w:sz w:val="28"/>
          <w:szCs w:val="28"/>
          <w:lang w:eastAsia="ru-RU"/>
        </w:rPr>
        <w:t>соціальна компетентність – володіння спільною (груповою, кооперативною) професійною діяльністю, співробітництвом, а також прийнятими в даній професії прийомами професійного спілкування, соціальна відповідальність за результати своєї професійної праці;</w:t>
      </w:r>
    </w:p>
    <w:p w:rsidR="00CF79F3" w:rsidRPr="00C12BC9" w:rsidRDefault="00CF79F3" w:rsidP="00CF79F3">
      <w:pPr>
        <w:spacing w:after="105" w:line="360" w:lineRule="auto"/>
        <w:ind w:right="-2" w:firstLine="709"/>
        <w:jc w:val="both"/>
        <w:rPr>
          <w:rFonts w:ascii="Times New Roman" w:hAnsi="Times New Roman"/>
          <w:sz w:val="28"/>
          <w:szCs w:val="28"/>
          <w:lang w:eastAsia="ru-RU"/>
        </w:rPr>
      </w:pPr>
      <w:r>
        <w:rPr>
          <w:rFonts w:ascii="Times New Roman" w:hAnsi="Times New Roman"/>
          <w:sz w:val="28"/>
          <w:szCs w:val="28"/>
          <w:lang w:eastAsia="ru-RU"/>
        </w:rPr>
        <w:t>–  </w:t>
      </w:r>
      <w:r w:rsidRPr="00C12BC9">
        <w:rPr>
          <w:rFonts w:ascii="Times New Roman" w:hAnsi="Times New Roman"/>
          <w:sz w:val="28"/>
          <w:szCs w:val="28"/>
          <w:lang w:eastAsia="ru-RU"/>
        </w:rPr>
        <w:t>особистісна компетентність – володіння прийомами особистісного самовираження та саморозвитку засобами протистояння професійним деформаціям особистості;</w:t>
      </w:r>
    </w:p>
    <w:p w:rsidR="00CF79F3" w:rsidRPr="00C12BC9" w:rsidRDefault="00CF79F3" w:rsidP="00CF79F3">
      <w:pPr>
        <w:spacing w:after="105" w:line="360" w:lineRule="auto"/>
        <w:ind w:right="-2" w:firstLine="709"/>
        <w:jc w:val="both"/>
        <w:rPr>
          <w:rFonts w:ascii="Arial" w:hAnsi="Arial" w:cs="Arial"/>
          <w:color w:val="5C5C5C"/>
          <w:sz w:val="28"/>
          <w:szCs w:val="28"/>
          <w:lang w:eastAsia="ru-RU"/>
        </w:rPr>
      </w:pPr>
      <w:r w:rsidRPr="00C12BC9">
        <w:rPr>
          <w:rFonts w:ascii="Times New Roman" w:hAnsi="Times New Roman"/>
          <w:sz w:val="28"/>
          <w:szCs w:val="28"/>
          <w:lang w:eastAsia="ru-RU"/>
        </w:rPr>
        <w:t xml:space="preserve">–     індивідуальна компетентність – володіння прийомами самореалізації і розвитку індивідуальності в межах професії, готовність до професійного зростання, вміння раціонально організувати свою працю без перевантажень </w:t>
      </w:r>
      <w:r w:rsidRPr="00592F67">
        <w:rPr>
          <w:rFonts w:ascii="Times New Roman" w:hAnsi="Times New Roman"/>
          <w:sz w:val="28"/>
          <w:szCs w:val="28"/>
          <w:lang w:eastAsia="ru-RU"/>
        </w:rPr>
        <w:t>[</w:t>
      </w:r>
      <w:r w:rsidR="00E34E2C">
        <w:rPr>
          <w:rFonts w:ascii="Times New Roman" w:hAnsi="Times New Roman"/>
          <w:sz w:val="28"/>
          <w:szCs w:val="28"/>
          <w:lang w:val="uk-UA" w:eastAsia="ru-RU"/>
        </w:rPr>
        <w:t>2</w:t>
      </w:r>
      <w:r w:rsidRPr="00592F67">
        <w:rPr>
          <w:rFonts w:ascii="Times New Roman" w:hAnsi="Times New Roman"/>
          <w:sz w:val="28"/>
          <w:szCs w:val="28"/>
          <w:lang w:eastAsia="ru-RU"/>
        </w:rPr>
        <w:t>].</w:t>
      </w:r>
      <w:r w:rsidRPr="00592F67">
        <w:rPr>
          <w:rFonts w:ascii="Arial" w:hAnsi="Arial" w:cs="Arial"/>
          <w:color w:val="5C5C5C"/>
          <w:sz w:val="28"/>
          <w:szCs w:val="28"/>
          <w:lang w:eastAsia="ru-RU"/>
        </w:rPr>
        <w:t xml:space="preserve"> </w:t>
      </w:r>
    </w:p>
    <w:p w:rsidR="00CF79F3" w:rsidRPr="00C12BC9" w:rsidRDefault="00CF79F3" w:rsidP="00CF79F3">
      <w:pPr>
        <w:spacing w:after="105" w:line="360" w:lineRule="auto"/>
        <w:ind w:right="-2" w:firstLine="709"/>
        <w:jc w:val="both"/>
        <w:rPr>
          <w:rFonts w:ascii="Times New Roman" w:hAnsi="Times New Roman"/>
          <w:sz w:val="28"/>
          <w:szCs w:val="28"/>
          <w:lang w:val="uk-UA" w:eastAsia="ru-RU"/>
        </w:rPr>
      </w:pPr>
      <w:r w:rsidRPr="00C12BC9">
        <w:rPr>
          <w:rFonts w:ascii="Times New Roman" w:hAnsi="Times New Roman"/>
          <w:sz w:val="28"/>
          <w:szCs w:val="28"/>
          <w:lang w:val="uk-UA" w:eastAsia="ru-RU"/>
        </w:rPr>
        <w:t xml:space="preserve">Отже, якщо підвести підсумки компетентнісного дискурсу  можна узагальнити усі вищенаведені системи розподілу та  запропонувати наступну наочну модель професійних компетенцій  </w:t>
      </w:r>
      <w:r w:rsidRPr="00905E2B">
        <w:rPr>
          <w:rFonts w:ascii="Times New Roman" w:hAnsi="Times New Roman"/>
          <w:bCs/>
          <w:sz w:val="28"/>
          <w:szCs w:val="28"/>
          <w:lang w:val="uk-UA" w:eastAsia="ru-RU"/>
        </w:rPr>
        <w:t>студента-практиканта</w:t>
      </w:r>
      <w:r w:rsidRPr="00905E2B">
        <w:rPr>
          <w:rFonts w:ascii="Times New Roman" w:hAnsi="Times New Roman"/>
          <w:sz w:val="28"/>
          <w:szCs w:val="28"/>
          <w:lang w:val="uk-UA"/>
        </w:rPr>
        <w:t xml:space="preserve"> освітнього напряму 014.13 Середня освіта (Музичне мистецтво) спеціалізація «Художня культура»</w:t>
      </w:r>
      <w:r w:rsidRPr="00905E2B">
        <w:rPr>
          <w:rFonts w:ascii="Times New Roman" w:hAnsi="Times New Roman"/>
          <w:sz w:val="28"/>
          <w:szCs w:val="28"/>
          <w:lang w:val="uk-UA" w:eastAsia="ru-RU"/>
        </w:rPr>
        <w:t>:</w:t>
      </w:r>
    </w:p>
    <w:p w:rsidR="00CF79F3" w:rsidRPr="00CF79F3" w:rsidRDefault="00CF79F3" w:rsidP="00CF79F3">
      <w:pPr>
        <w:pStyle w:val="ab"/>
        <w:numPr>
          <w:ilvl w:val="0"/>
          <w:numId w:val="15"/>
        </w:numPr>
        <w:spacing w:after="105" w:line="360" w:lineRule="auto"/>
        <w:ind w:left="0" w:right="-2" w:firstLine="709"/>
        <w:jc w:val="both"/>
        <w:rPr>
          <w:rFonts w:ascii="Times New Roman" w:hAnsi="Times New Roman"/>
          <w:sz w:val="28"/>
          <w:szCs w:val="28"/>
          <w:lang w:val="uk-UA"/>
        </w:rPr>
      </w:pPr>
      <w:r w:rsidRPr="00CF79F3">
        <w:rPr>
          <w:rFonts w:ascii="Times New Roman" w:hAnsi="Times New Roman"/>
          <w:b/>
          <w:sz w:val="28"/>
          <w:szCs w:val="28"/>
          <w:lang w:val="uk-UA"/>
        </w:rPr>
        <w:t>Ядерні компетенції</w:t>
      </w:r>
      <w:r w:rsidRPr="00CF79F3">
        <w:rPr>
          <w:rFonts w:ascii="Times New Roman" w:hAnsi="Times New Roman"/>
          <w:sz w:val="28"/>
          <w:szCs w:val="28"/>
          <w:lang w:val="uk-UA"/>
        </w:rPr>
        <w:t xml:space="preserve"> (сума теоретичних знань які складають загальнопрофесійну базу вчителя (провідна дисципліна, педагогіка, психологія);</w:t>
      </w:r>
    </w:p>
    <w:p w:rsidR="00CF79F3" w:rsidRPr="00CF79F3" w:rsidRDefault="00CF79F3" w:rsidP="00CF79F3">
      <w:pPr>
        <w:pStyle w:val="ab"/>
        <w:numPr>
          <w:ilvl w:val="0"/>
          <w:numId w:val="15"/>
        </w:numPr>
        <w:spacing w:after="105" w:line="360" w:lineRule="auto"/>
        <w:ind w:left="0" w:right="-2" w:firstLine="709"/>
        <w:jc w:val="both"/>
        <w:rPr>
          <w:rFonts w:ascii="Times New Roman" w:hAnsi="Times New Roman"/>
          <w:sz w:val="28"/>
          <w:szCs w:val="28"/>
          <w:lang w:val="uk-UA"/>
        </w:rPr>
      </w:pPr>
      <w:r w:rsidRPr="00CF79F3">
        <w:rPr>
          <w:rFonts w:ascii="Times New Roman" w:hAnsi="Times New Roman"/>
          <w:b/>
          <w:sz w:val="28"/>
          <w:szCs w:val="28"/>
          <w:lang w:val="uk-UA"/>
        </w:rPr>
        <w:t>Функціональні компетенції</w:t>
      </w:r>
      <w:r w:rsidRPr="00CF79F3">
        <w:rPr>
          <w:rFonts w:ascii="Times New Roman" w:hAnsi="Times New Roman"/>
          <w:sz w:val="28"/>
          <w:szCs w:val="28"/>
          <w:lang w:val="uk-UA"/>
        </w:rPr>
        <w:t xml:space="preserve"> (сума інструментальних компетенцій галузей предметної  дидактики ) –методика викладання курсу «Мистецтво», методика організації художнього сприйняття, методика аналізу художніх творів, методика організації художньо-освітнього простору, методика оцінювання знань, методика організації позакласної мистецької діяльності;</w:t>
      </w:r>
    </w:p>
    <w:p w:rsidR="00CF79F3" w:rsidRPr="00CF79F3" w:rsidRDefault="00CF79F3" w:rsidP="00CF79F3">
      <w:pPr>
        <w:pStyle w:val="ab"/>
        <w:numPr>
          <w:ilvl w:val="0"/>
          <w:numId w:val="15"/>
        </w:numPr>
        <w:spacing w:after="105" w:line="360" w:lineRule="auto"/>
        <w:ind w:left="0" w:right="-2" w:firstLine="709"/>
        <w:jc w:val="both"/>
        <w:rPr>
          <w:rFonts w:ascii="Times New Roman" w:hAnsi="Times New Roman"/>
          <w:sz w:val="28"/>
          <w:szCs w:val="28"/>
          <w:lang w:val="uk-UA"/>
        </w:rPr>
      </w:pPr>
      <w:r w:rsidRPr="00CF79F3">
        <w:rPr>
          <w:rFonts w:ascii="Times New Roman" w:hAnsi="Times New Roman"/>
          <w:b/>
          <w:sz w:val="28"/>
          <w:szCs w:val="28"/>
          <w:lang w:val="uk-UA"/>
        </w:rPr>
        <w:t>Креативні  компетенції</w:t>
      </w:r>
      <w:r w:rsidRPr="00CF79F3">
        <w:rPr>
          <w:rFonts w:ascii="Times New Roman" w:hAnsi="Times New Roman"/>
          <w:sz w:val="28"/>
          <w:szCs w:val="28"/>
          <w:lang w:val="uk-UA"/>
        </w:rPr>
        <w:t xml:space="preserve"> ( художньо-педагогічна діяльність вчителя мистецтва на уроці – гра на музичних інструментах, вокал, </w:t>
      </w:r>
      <w:r w:rsidRPr="00CF79F3">
        <w:rPr>
          <w:rFonts w:ascii="Times New Roman" w:hAnsi="Times New Roman"/>
          <w:sz w:val="28"/>
          <w:szCs w:val="28"/>
          <w:lang w:val="uk-UA"/>
        </w:rPr>
        <w:lastRenderedPageBreak/>
        <w:t xml:space="preserve">театральна діяльність, хореографічна діяльність,створення інформаційної художньої продукції, тощо). </w:t>
      </w:r>
    </w:p>
    <w:p w:rsidR="00CF79F3" w:rsidRPr="00CF79F3" w:rsidRDefault="00CF79F3" w:rsidP="00CF79F3">
      <w:pPr>
        <w:spacing w:after="105" w:line="360" w:lineRule="auto"/>
        <w:ind w:right="-2" w:firstLine="709"/>
        <w:jc w:val="both"/>
        <w:rPr>
          <w:rFonts w:ascii="Times New Roman" w:hAnsi="Times New Roman"/>
          <w:sz w:val="28"/>
          <w:szCs w:val="28"/>
          <w:lang w:val="uk-UA" w:eastAsia="ru-RU"/>
        </w:rPr>
      </w:pPr>
      <w:r w:rsidRPr="00CF79F3">
        <w:rPr>
          <w:rFonts w:ascii="Times New Roman" w:hAnsi="Times New Roman"/>
          <w:sz w:val="28"/>
          <w:szCs w:val="28"/>
          <w:lang w:val="uk-UA" w:eastAsia="ru-RU"/>
        </w:rPr>
        <w:t xml:space="preserve">Таким чином, під час проходження практики діяльність студента-практиканта </w:t>
      </w:r>
      <w:r w:rsidRPr="00CF79F3">
        <w:rPr>
          <w:rFonts w:ascii="Times New Roman" w:hAnsi="Times New Roman"/>
          <w:sz w:val="28"/>
          <w:szCs w:val="28"/>
          <w:lang w:val="uk-UA"/>
        </w:rPr>
        <w:t>освітнього напряму 014.13 Середня освіта (Музичне мистецтво) спеціалізація «Художня культура»</w:t>
      </w:r>
      <w:r w:rsidRPr="00CF79F3">
        <w:rPr>
          <w:rFonts w:ascii="Times New Roman" w:hAnsi="Times New Roman"/>
          <w:b/>
          <w:bCs/>
          <w:sz w:val="28"/>
          <w:szCs w:val="28"/>
          <w:lang w:val="uk-UA" w:eastAsia="ru-RU"/>
        </w:rPr>
        <w:t xml:space="preserve"> </w:t>
      </w:r>
      <w:r w:rsidRPr="00CF79F3">
        <w:rPr>
          <w:rFonts w:ascii="Times New Roman" w:hAnsi="Times New Roman"/>
          <w:sz w:val="28"/>
          <w:szCs w:val="28"/>
          <w:lang w:val="uk-UA" w:eastAsia="ru-RU"/>
        </w:rPr>
        <w:t>буде спрямовано на реалізацію означених професійних компетенцій:</w:t>
      </w:r>
    </w:p>
    <w:p w:rsidR="00CF79F3" w:rsidRPr="00CF79F3" w:rsidRDefault="00CF79F3" w:rsidP="00CF79F3">
      <w:pPr>
        <w:spacing w:after="0" w:line="240" w:lineRule="auto"/>
        <w:ind w:right="-2" w:firstLine="709"/>
        <w:jc w:val="both"/>
        <w:rPr>
          <w:rFonts w:ascii="Times New Roman" w:hAnsi="Times New Roman"/>
          <w:b/>
          <w:bCs/>
          <w:sz w:val="28"/>
          <w:szCs w:val="28"/>
          <w:lang w:val="uk-UA" w:eastAsia="ru-RU"/>
        </w:rPr>
      </w:pPr>
      <w:r w:rsidRPr="00CF79F3">
        <w:rPr>
          <w:rFonts w:ascii="Times New Roman" w:hAnsi="Times New Roman"/>
          <w:bCs/>
          <w:sz w:val="28"/>
          <w:szCs w:val="28"/>
          <w:lang w:val="uk-UA" w:eastAsia="ru-RU"/>
        </w:rPr>
        <w:t>Таблиця 1</w:t>
      </w:r>
      <w:r w:rsidRPr="00CF79F3">
        <w:rPr>
          <w:rFonts w:ascii="Times New Roman" w:hAnsi="Times New Roman"/>
          <w:b/>
          <w:bCs/>
          <w:sz w:val="28"/>
          <w:szCs w:val="28"/>
          <w:lang w:val="uk-UA" w:eastAsia="ru-RU"/>
        </w:rPr>
        <w:t xml:space="preserve"> – Модель професійних компетенцій студента-практиканта</w:t>
      </w:r>
      <w:r w:rsidRPr="00867FA4">
        <w:rPr>
          <w:rFonts w:ascii="Times New Roman" w:hAnsi="Times New Roman"/>
          <w:b/>
          <w:sz w:val="28"/>
          <w:szCs w:val="28"/>
          <w:lang w:val="uk-UA"/>
        </w:rPr>
        <w:t xml:space="preserve"> </w:t>
      </w:r>
      <w:r w:rsidRPr="00CF79F3">
        <w:rPr>
          <w:rFonts w:ascii="Times New Roman" w:hAnsi="Times New Roman"/>
          <w:b/>
          <w:sz w:val="28"/>
          <w:szCs w:val="28"/>
          <w:lang w:val="uk-UA"/>
        </w:rPr>
        <w:t>освітнього напряму 014.13 Середня освіта (Музичне мистецтво) спеціалізація «Художня культура».</w:t>
      </w:r>
      <w:r w:rsidRPr="00CF79F3">
        <w:rPr>
          <w:rFonts w:ascii="Times New Roman" w:hAnsi="Times New Roman"/>
          <w:b/>
          <w:bCs/>
          <w:sz w:val="28"/>
          <w:szCs w:val="28"/>
          <w:lang w:val="uk-UA" w:eastAsia="ru-RU"/>
        </w:rPr>
        <w:t xml:space="preserve"> </w:t>
      </w:r>
    </w:p>
    <w:p w:rsidR="0098416F" w:rsidRPr="00C12BC9" w:rsidRDefault="0098416F" w:rsidP="00C12BC9">
      <w:pPr>
        <w:spacing w:after="105" w:line="240" w:lineRule="auto"/>
        <w:ind w:left="360"/>
        <w:jc w:val="both"/>
        <w:rPr>
          <w:rFonts w:ascii="Times New Roman" w:hAnsi="Times New Roman"/>
          <w:sz w:val="28"/>
          <w:szCs w:val="28"/>
          <w:lang w:val="uk-UA" w:eastAsia="ru-RU"/>
        </w:rPr>
      </w:pPr>
    </w:p>
    <w:tbl>
      <w:tblPr>
        <w:tblStyle w:val="ac"/>
        <w:tblW w:w="0" w:type="auto"/>
        <w:tblLook w:val="04A0"/>
      </w:tblPr>
      <w:tblGrid>
        <w:gridCol w:w="2235"/>
        <w:gridCol w:w="3529"/>
        <w:gridCol w:w="3239"/>
      </w:tblGrid>
      <w:tr w:rsidR="000C74B9" w:rsidRPr="00A83594" w:rsidTr="0098416F">
        <w:tc>
          <w:tcPr>
            <w:tcW w:w="0" w:type="auto"/>
          </w:tcPr>
          <w:p w:rsidR="00FC07F9" w:rsidRPr="00C12BC9" w:rsidRDefault="00FC07F9"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Вид компетенції</w:t>
            </w:r>
          </w:p>
        </w:tc>
        <w:tc>
          <w:tcPr>
            <w:tcW w:w="0" w:type="auto"/>
          </w:tcPr>
          <w:p w:rsidR="00FC07F9" w:rsidRPr="00C12BC9" w:rsidRDefault="00FC07F9"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Сутність компетенції</w:t>
            </w:r>
          </w:p>
        </w:tc>
        <w:tc>
          <w:tcPr>
            <w:tcW w:w="0" w:type="auto"/>
          </w:tcPr>
          <w:p w:rsidR="00FC07F9" w:rsidRPr="00C12BC9" w:rsidRDefault="00FC07F9" w:rsidP="00C12BC9">
            <w:pPr>
              <w:spacing w:before="100" w:beforeAutospacing="1" w:after="100" w:afterAutospacing="1"/>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 xml:space="preserve"> Види діяльності з реалізації компетенції під час проходження педагогічної практики з мистецтва</w:t>
            </w:r>
          </w:p>
        </w:tc>
      </w:tr>
      <w:tr w:rsidR="00FF63F2" w:rsidRPr="00A83594" w:rsidTr="0098416F">
        <w:tc>
          <w:tcPr>
            <w:tcW w:w="0" w:type="auto"/>
            <w:vMerge w:val="restart"/>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1.Ядерні компетенції</w:t>
            </w:r>
          </w:p>
        </w:tc>
        <w:tc>
          <w:tcPr>
            <w:tcW w:w="0" w:type="auto"/>
            <w:vMerge w:val="restart"/>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1.Оволодіння теоретичною інформацією з академічних дисциплін</w:t>
            </w: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1.Опрацювання літератури  з історії мистецтва, теорії мистецтва, вікової психології та педагогіки за запропонованим переліком.</w:t>
            </w:r>
          </w:p>
        </w:tc>
      </w:tr>
      <w:tr w:rsidR="00FF63F2" w:rsidRPr="00C12BC9" w:rsidTr="00F35AA4">
        <w:trPr>
          <w:trHeight w:val="499"/>
        </w:trPr>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2 Конспектування першоджерел;</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3.Складання реферованого переліку опрацьованої літератури;</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4.Організація проведення педагогічного експерименту;</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5. Обробка та аналіз результатів експерименту;</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
                <w:bCs/>
                <w:color w:val="000000"/>
                <w:sz w:val="28"/>
                <w:szCs w:val="28"/>
                <w:lang w:val="uk-UA"/>
              </w:rPr>
            </w:pPr>
            <w:r w:rsidRPr="00C12BC9">
              <w:rPr>
                <w:rFonts w:ascii="Times New Roman" w:hAnsi="Times New Roman"/>
                <w:bCs/>
                <w:color w:val="000000"/>
                <w:sz w:val="28"/>
                <w:szCs w:val="28"/>
                <w:lang w:val="uk-UA"/>
              </w:rPr>
              <w:t>6.Написання наукової статті за результатами проведення експерименту.</w:t>
            </w:r>
          </w:p>
        </w:tc>
      </w:tr>
      <w:tr w:rsidR="00FF63F2" w:rsidRPr="00C12BC9" w:rsidTr="0098416F">
        <w:tc>
          <w:tcPr>
            <w:tcW w:w="0" w:type="auto"/>
            <w:vMerge w:val="restart"/>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lastRenderedPageBreak/>
              <w:t>Функціональні компетенції</w:t>
            </w: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1.Здатність застосувати на практиці теоретичні знання з базових академічних дисциплін</w:t>
            </w: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1. Складання шкільної документації: календарного планування, конспекту уроку, ведення сторінки класного журналу</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val="restart"/>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2. Організація освітнього простору уроку мистецтва, навчальна, виховна  та оцінювальна діяльність педагога загальноосвітньої школи</w:t>
            </w: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1.Розробка та проведення занять  з курсу «Мистецтво» для учнів молодшої школи та старшої школи</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2.Тренінги з подолання конфліктних ситуацій на уроці, дотримання дисципліни</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 xml:space="preserve">3.Психологічна оцінка учнів класу, складання плану виховної роботи </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4.Розробка та проведення тестів, контрольного заняття з Мистецтва</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 xml:space="preserve">3.Використання методичного інструментарію вчителем мистецтва: володіння методами, прийомами та технологіями художньої дидактики у шкільних, позакласних та позашкільних умовах. </w:t>
            </w: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1.Модель використання художньо-педагогічної технології на уроці</w:t>
            </w:r>
            <w:r w:rsidRPr="00C12BC9">
              <w:rPr>
                <w:rFonts w:ascii="Times New Roman" w:hAnsi="Times New Roman"/>
                <w:bCs/>
                <w:color w:val="000000"/>
                <w:sz w:val="28"/>
                <w:szCs w:val="28"/>
              </w:rPr>
              <w:t xml:space="preserve"> </w:t>
            </w:r>
            <w:r w:rsidRPr="00C12BC9">
              <w:rPr>
                <w:rFonts w:ascii="Times New Roman" w:hAnsi="Times New Roman"/>
                <w:bCs/>
                <w:color w:val="000000"/>
                <w:sz w:val="28"/>
                <w:szCs w:val="28"/>
                <w:lang w:val="uk-UA"/>
              </w:rPr>
              <w:t>(інтерактивна, інтегративна, творчих проектів,</w:t>
            </w:r>
            <w:r w:rsidRPr="00C12BC9">
              <w:rPr>
                <w:rFonts w:ascii="Times New Roman" w:hAnsi="Times New Roman"/>
                <w:bCs/>
                <w:color w:val="000000"/>
                <w:sz w:val="28"/>
                <w:szCs w:val="28"/>
              </w:rPr>
              <w:t xml:space="preserve"> </w:t>
            </w:r>
            <w:r w:rsidRPr="00C12BC9">
              <w:rPr>
                <w:rFonts w:ascii="Times New Roman" w:hAnsi="Times New Roman"/>
                <w:bCs/>
                <w:color w:val="000000"/>
                <w:sz w:val="28"/>
                <w:szCs w:val="28"/>
                <w:lang w:val="en-US"/>
              </w:rPr>
              <w:t>case</w:t>
            </w:r>
            <w:r w:rsidRPr="00C12BC9">
              <w:rPr>
                <w:rFonts w:ascii="Times New Roman" w:hAnsi="Times New Roman"/>
                <w:bCs/>
                <w:color w:val="000000"/>
                <w:sz w:val="28"/>
                <w:szCs w:val="28"/>
              </w:rPr>
              <w:t xml:space="preserve"> </w:t>
            </w:r>
            <w:r w:rsidRPr="00C12BC9">
              <w:rPr>
                <w:rFonts w:ascii="Times New Roman" w:hAnsi="Times New Roman"/>
                <w:bCs/>
                <w:color w:val="000000"/>
                <w:sz w:val="28"/>
                <w:szCs w:val="28"/>
                <w:lang w:val="en-US"/>
              </w:rPr>
              <w:t>study</w:t>
            </w:r>
            <w:r w:rsidRPr="00C12BC9">
              <w:rPr>
                <w:rFonts w:ascii="Times New Roman" w:hAnsi="Times New Roman"/>
                <w:bCs/>
                <w:color w:val="000000"/>
                <w:sz w:val="28"/>
                <w:szCs w:val="28"/>
                <w:lang w:val="uk-UA"/>
              </w:rPr>
              <w:t>);</w:t>
            </w:r>
          </w:p>
        </w:tc>
      </w:tr>
      <w:tr w:rsidR="00FF63F2" w:rsidRPr="00A83594" w:rsidTr="00FF63F2">
        <w:tc>
          <w:tcPr>
            <w:tcW w:w="0" w:type="auto"/>
            <w:vMerge w:val="restart"/>
            <w:tcBorders>
              <w:top w:val="single" w:sz="4" w:space="0" w:color="auto"/>
            </w:tcBorders>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val="restart"/>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2.Організація музичної, сценічної, образотворчої діяльності на уроці мистецтва</w:t>
            </w:r>
          </w:p>
        </w:tc>
      </w:tr>
      <w:tr w:rsidR="00FF63F2" w:rsidRPr="00C12BC9" w:rsidTr="00FF63F2">
        <w:tc>
          <w:tcPr>
            <w:tcW w:w="0" w:type="auto"/>
            <w:vMerge/>
            <w:tcBorders>
              <w:top w:val="nil"/>
            </w:tcBorders>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3.Складання емоційної партитури уроку мистецтва</w:t>
            </w:r>
          </w:p>
        </w:tc>
      </w:tr>
      <w:tr w:rsidR="00FF63F2" w:rsidRPr="00C12BC9" w:rsidTr="00FF63F2">
        <w:tc>
          <w:tcPr>
            <w:tcW w:w="0" w:type="auto"/>
            <w:vMerge/>
            <w:tcBorders>
              <w:top w:val="nil"/>
            </w:tcBorders>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 xml:space="preserve">4.Робота з класною дошкою ( </w:t>
            </w:r>
            <w:r w:rsidRPr="00C12BC9">
              <w:rPr>
                <w:rFonts w:ascii="Times New Roman" w:hAnsi="Times New Roman"/>
                <w:bCs/>
                <w:color w:val="000000"/>
                <w:sz w:val="28"/>
                <w:szCs w:val="28"/>
                <w:lang w:val="en-US"/>
              </w:rPr>
              <w:t>scribing</w:t>
            </w:r>
            <w:r w:rsidRPr="00C12BC9">
              <w:rPr>
                <w:rFonts w:ascii="Times New Roman" w:hAnsi="Times New Roman"/>
                <w:bCs/>
                <w:color w:val="000000"/>
                <w:sz w:val="28"/>
                <w:szCs w:val="28"/>
                <w:lang w:val="uk-UA"/>
              </w:rPr>
              <w:t>-технологія);</w:t>
            </w:r>
          </w:p>
        </w:tc>
      </w:tr>
      <w:tr w:rsidR="00FF63F2" w:rsidRPr="00C12BC9" w:rsidTr="00FF63F2">
        <w:tc>
          <w:tcPr>
            <w:tcW w:w="0" w:type="auto"/>
            <w:vMerge/>
            <w:tcBorders>
              <w:top w:val="nil"/>
            </w:tcBorders>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 xml:space="preserve">5. Створення ілюстративної бази для </w:t>
            </w:r>
            <w:r w:rsidRPr="00C12BC9">
              <w:rPr>
                <w:rFonts w:ascii="Times New Roman" w:hAnsi="Times New Roman"/>
                <w:bCs/>
                <w:color w:val="000000"/>
                <w:sz w:val="28"/>
                <w:szCs w:val="28"/>
                <w:lang w:val="uk-UA"/>
              </w:rPr>
              <w:lastRenderedPageBreak/>
              <w:t>уроків (</w:t>
            </w:r>
            <w:r w:rsidRPr="00C12BC9">
              <w:rPr>
                <w:rFonts w:ascii="Times New Roman" w:hAnsi="Times New Roman"/>
                <w:bCs/>
                <w:color w:val="000000"/>
                <w:sz w:val="28"/>
                <w:szCs w:val="28"/>
              </w:rPr>
              <w:t xml:space="preserve"> </w:t>
            </w:r>
            <w:r w:rsidRPr="00C12BC9">
              <w:rPr>
                <w:rFonts w:ascii="Times New Roman" w:hAnsi="Times New Roman"/>
                <w:bCs/>
                <w:color w:val="000000"/>
                <w:sz w:val="28"/>
                <w:szCs w:val="28"/>
                <w:lang w:val="uk-UA"/>
              </w:rPr>
              <w:t xml:space="preserve">презентації </w:t>
            </w:r>
            <w:r w:rsidRPr="00C12BC9">
              <w:rPr>
                <w:rFonts w:ascii="Times New Roman" w:hAnsi="Times New Roman"/>
                <w:bCs/>
                <w:color w:val="000000"/>
                <w:sz w:val="28"/>
                <w:szCs w:val="28"/>
                <w:lang w:val="en-US"/>
              </w:rPr>
              <w:t>Power</w:t>
            </w:r>
            <w:r w:rsidRPr="00C12BC9">
              <w:rPr>
                <w:rFonts w:ascii="Times New Roman" w:hAnsi="Times New Roman"/>
                <w:bCs/>
                <w:color w:val="000000"/>
                <w:sz w:val="28"/>
                <w:szCs w:val="28"/>
              </w:rPr>
              <w:t xml:space="preserve"> </w:t>
            </w:r>
            <w:r w:rsidRPr="00C12BC9">
              <w:rPr>
                <w:rFonts w:ascii="Times New Roman" w:hAnsi="Times New Roman"/>
                <w:bCs/>
                <w:color w:val="000000"/>
                <w:sz w:val="28"/>
                <w:szCs w:val="28"/>
                <w:lang w:val="en-US"/>
              </w:rPr>
              <w:t>Point</w:t>
            </w:r>
            <w:r w:rsidRPr="00C12BC9">
              <w:rPr>
                <w:rFonts w:ascii="Times New Roman" w:hAnsi="Times New Roman"/>
                <w:bCs/>
                <w:color w:val="000000"/>
                <w:sz w:val="28"/>
                <w:szCs w:val="28"/>
                <w:lang w:val="uk-UA"/>
              </w:rPr>
              <w:t>)</w:t>
            </w:r>
          </w:p>
        </w:tc>
      </w:tr>
      <w:tr w:rsidR="00FF63F2" w:rsidRPr="00C12BC9" w:rsidTr="00FF63F2">
        <w:tc>
          <w:tcPr>
            <w:tcW w:w="0" w:type="auto"/>
            <w:vMerge/>
            <w:tcBorders>
              <w:top w:val="nil"/>
            </w:tcBorders>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6.Організація та проведення позакласного мистецького заходу</w:t>
            </w:r>
          </w:p>
        </w:tc>
      </w:tr>
      <w:tr w:rsidR="00FF63F2" w:rsidRPr="00C12BC9" w:rsidTr="00FF63F2">
        <w:tc>
          <w:tcPr>
            <w:tcW w:w="0" w:type="auto"/>
            <w:vMerge/>
            <w:tcBorders>
              <w:top w:val="nil"/>
            </w:tcBorders>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7.Організація та проведення позашклільного мистецького заходу</w:t>
            </w:r>
          </w:p>
        </w:tc>
      </w:tr>
      <w:tr w:rsidR="00FF63F2" w:rsidRPr="00C12BC9" w:rsidTr="0098416F">
        <w:tc>
          <w:tcPr>
            <w:tcW w:w="0" w:type="auto"/>
            <w:vMerge w:val="restart"/>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3.Креативні компетенції</w:t>
            </w:r>
          </w:p>
        </w:tc>
        <w:tc>
          <w:tcPr>
            <w:tcW w:w="0" w:type="auto"/>
            <w:vMerge w:val="restart"/>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 xml:space="preserve">1. Мистецька діяльність майбутнього вчителя «Мистецтва» </w:t>
            </w: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1 Модель художньо-педагогічного аналізу творів різних мистецтва (архітектура, скульптура, музичне, образотворче  мистецтво)</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 xml:space="preserve">2.Виконання вокального,  інструментального музичного твору, хореографічного фрагменту, інсценізація, </w:t>
            </w:r>
          </w:p>
        </w:tc>
      </w:tr>
      <w:tr w:rsidR="00FF63F2" w:rsidRPr="00C12BC9" w:rsidTr="0098416F">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vMerge/>
          </w:tcPr>
          <w:p w:rsidR="00FF63F2" w:rsidRPr="00C12BC9" w:rsidRDefault="00FF63F2" w:rsidP="00C12BC9">
            <w:pPr>
              <w:spacing w:before="100" w:beforeAutospacing="1" w:after="100" w:afterAutospacing="1" w:line="360" w:lineRule="auto"/>
              <w:jc w:val="both"/>
              <w:rPr>
                <w:rFonts w:ascii="Times New Roman" w:hAnsi="Times New Roman"/>
                <w:b/>
                <w:bCs/>
                <w:color w:val="000000"/>
                <w:sz w:val="28"/>
                <w:szCs w:val="28"/>
                <w:lang w:val="uk-UA"/>
              </w:rPr>
            </w:pPr>
          </w:p>
        </w:tc>
        <w:tc>
          <w:tcPr>
            <w:tcW w:w="0" w:type="auto"/>
          </w:tcPr>
          <w:p w:rsidR="00FF63F2" w:rsidRPr="00C12BC9" w:rsidRDefault="00FF63F2" w:rsidP="00C12BC9">
            <w:pPr>
              <w:spacing w:before="100" w:beforeAutospacing="1" w:after="100" w:afterAutospacing="1"/>
              <w:jc w:val="both"/>
              <w:rPr>
                <w:rFonts w:ascii="Times New Roman" w:hAnsi="Times New Roman"/>
                <w:bCs/>
                <w:color w:val="000000"/>
                <w:sz w:val="28"/>
                <w:szCs w:val="28"/>
                <w:lang w:val="uk-UA"/>
              </w:rPr>
            </w:pPr>
            <w:r w:rsidRPr="00C12BC9">
              <w:rPr>
                <w:rFonts w:ascii="Times New Roman" w:hAnsi="Times New Roman"/>
                <w:bCs/>
                <w:color w:val="000000"/>
                <w:sz w:val="28"/>
                <w:szCs w:val="28"/>
                <w:lang w:val="uk-UA"/>
              </w:rPr>
              <w:t>3.Підготовка наочності до уроку мистецтва</w:t>
            </w:r>
          </w:p>
        </w:tc>
      </w:tr>
    </w:tbl>
    <w:p w:rsidR="00592F67" w:rsidRDefault="00592F67"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CF79F3" w:rsidRPr="00CF79F3" w:rsidRDefault="00CF79F3" w:rsidP="00CF79F3">
      <w:pPr>
        <w:spacing w:after="0" w:line="240" w:lineRule="auto"/>
        <w:ind w:right="-2" w:firstLine="709"/>
        <w:jc w:val="both"/>
        <w:rPr>
          <w:rFonts w:ascii="Times New Roman" w:hAnsi="Times New Roman"/>
          <w:b/>
          <w:bCs/>
          <w:sz w:val="28"/>
          <w:szCs w:val="28"/>
          <w:lang w:val="uk-UA" w:eastAsia="ru-RU"/>
        </w:rPr>
      </w:pPr>
      <w:r w:rsidRPr="00CF79F3">
        <w:rPr>
          <w:rFonts w:ascii="Times New Roman" w:hAnsi="Times New Roman"/>
          <w:bCs/>
          <w:sz w:val="28"/>
          <w:szCs w:val="28"/>
          <w:lang w:val="uk-UA" w:eastAsia="ru-RU"/>
        </w:rPr>
        <w:t xml:space="preserve">Таблиця </w:t>
      </w:r>
      <w:r>
        <w:rPr>
          <w:rFonts w:ascii="Times New Roman" w:hAnsi="Times New Roman"/>
          <w:bCs/>
          <w:sz w:val="28"/>
          <w:szCs w:val="28"/>
          <w:lang w:val="uk-UA" w:eastAsia="ru-RU"/>
        </w:rPr>
        <w:t>2</w:t>
      </w:r>
      <w:r w:rsidRPr="00CF79F3">
        <w:rPr>
          <w:rFonts w:ascii="Times New Roman" w:hAnsi="Times New Roman"/>
          <w:b/>
          <w:bCs/>
          <w:sz w:val="28"/>
          <w:szCs w:val="28"/>
          <w:lang w:val="uk-UA" w:eastAsia="ru-RU"/>
        </w:rPr>
        <w:t xml:space="preserve"> –</w:t>
      </w:r>
      <w:r w:rsidRPr="00CF79F3">
        <w:rPr>
          <w:rFonts w:ascii="Times New Roman" w:hAnsi="Times New Roman"/>
          <w:b/>
          <w:bCs/>
          <w:color w:val="000000"/>
          <w:sz w:val="28"/>
          <w:szCs w:val="28"/>
          <w:lang w:val="uk-UA" w:eastAsia="ru-RU"/>
        </w:rPr>
        <w:t xml:space="preserve"> </w:t>
      </w:r>
      <w:r w:rsidRPr="00C12BC9">
        <w:rPr>
          <w:rFonts w:ascii="Times New Roman" w:hAnsi="Times New Roman"/>
          <w:b/>
          <w:bCs/>
          <w:color w:val="000000"/>
          <w:sz w:val="28"/>
          <w:szCs w:val="28"/>
          <w:lang w:val="uk-UA" w:eastAsia="ru-RU"/>
        </w:rPr>
        <w:t>Структура програми практики</w:t>
      </w:r>
      <w:r w:rsidRPr="00CF79F3">
        <w:rPr>
          <w:rFonts w:ascii="Times New Roman" w:hAnsi="Times New Roman"/>
          <w:b/>
          <w:sz w:val="28"/>
          <w:szCs w:val="28"/>
          <w:lang w:val="uk-UA"/>
        </w:rPr>
        <w:t xml:space="preserve"> освітнього напряму 014.13 Середня освіта (Музичне мистецтво) спеціалізація «Художня культура».</w:t>
      </w:r>
      <w:r w:rsidRPr="00CF79F3">
        <w:rPr>
          <w:rFonts w:ascii="Times New Roman" w:hAnsi="Times New Roman"/>
          <w:b/>
          <w:bCs/>
          <w:sz w:val="28"/>
          <w:szCs w:val="28"/>
          <w:lang w:val="uk-UA" w:eastAsia="ru-RU"/>
        </w:rPr>
        <w:t xml:space="preserve"> </w:t>
      </w:r>
    </w:p>
    <w:tbl>
      <w:tblPr>
        <w:tblStyle w:val="ac"/>
        <w:tblW w:w="0" w:type="auto"/>
        <w:tblLook w:val="04A0"/>
      </w:tblPr>
      <w:tblGrid>
        <w:gridCol w:w="4202"/>
        <w:gridCol w:w="3185"/>
        <w:gridCol w:w="1616"/>
      </w:tblGrid>
      <w:tr w:rsidR="00306C6B" w:rsidRPr="00C12BC9" w:rsidTr="00CF79F3">
        <w:tc>
          <w:tcPr>
            <w:tcW w:w="4202" w:type="dxa"/>
          </w:tcPr>
          <w:p w:rsidR="00471650" w:rsidRPr="00C12BC9" w:rsidRDefault="00477ADE"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Кількість кредитів</w:t>
            </w:r>
            <w:r w:rsidR="00592F67">
              <w:rPr>
                <w:rFonts w:ascii="Times New Roman" w:hAnsi="Times New Roman"/>
                <w:b/>
                <w:bCs/>
                <w:color w:val="000000"/>
                <w:sz w:val="28"/>
                <w:szCs w:val="28"/>
                <w:lang w:val="uk-UA"/>
              </w:rPr>
              <w:t xml:space="preserve"> відведених на проходження педагогічної практики з «мистецтва»</w:t>
            </w:r>
            <w:r w:rsidRPr="00C12BC9">
              <w:rPr>
                <w:rFonts w:ascii="Times New Roman" w:hAnsi="Times New Roman"/>
                <w:b/>
                <w:bCs/>
                <w:color w:val="000000"/>
                <w:sz w:val="28"/>
                <w:szCs w:val="28"/>
                <w:lang w:val="uk-UA"/>
              </w:rPr>
              <w:t xml:space="preserve"> - 9</w:t>
            </w:r>
          </w:p>
        </w:tc>
        <w:tc>
          <w:tcPr>
            <w:tcW w:w="3185" w:type="dxa"/>
          </w:tcPr>
          <w:p w:rsidR="00471650" w:rsidRPr="00C12BC9" w:rsidRDefault="00306C6B"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Шифр і назва галузі знань:</w:t>
            </w:r>
          </w:p>
          <w:p w:rsidR="00306C6B" w:rsidRPr="00C12BC9" w:rsidRDefault="00306C6B"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 xml:space="preserve">014.13 Середня освіта (Музичне мистецтво) </w:t>
            </w:r>
          </w:p>
        </w:tc>
        <w:tc>
          <w:tcPr>
            <w:tcW w:w="0" w:type="auto"/>
          </w:tcPr>
          <w:p w:rsidR="00471650" w:rsidRPr="00C12BC9" w:rsidRDefault="00306C6B"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Курс підготовки - 3</w:t>
            </w:r>
          </w:p>
        </w:tc>
      </w:tr>
      <w:tr w:rsidR="00306C6B" w:rsidRPr="00C12BC9" w:rsidTr="00CF79F3">
        <w:tc>
          <w:tcPr>
            <w:tcW w:w="4202" w:type="dxa"/>
          </w:tcPr>
          <w:p w:rsidR="00471650" w:rsidRPr="00C12BC9" w:rsidRDefault="00477ADE"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Загальна кількість годин - 270</w:t>
            </w:r>
          </w:p>
        </w:tc>
        <w:tc>
          <w:tcPr>
            <w:tcW w:w="3185" w:type="dxa"/>
          </w:tcPr>
          <w:p w:rsidR="00471650" w:rsidRPr="00C12BC9" w:rsidRDefault="00306C6B"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спеціалізація Художня культура</w:t>
            </w:r>
          </w:p>
        </w:tc>
        <w:tc>
          <w:tcPr>
            <w:tcW w:w="0" w:type="auto"/>
          </w:tcPr>
          <w:p w:rsidR="00471650" w:rsidRPr="00C12BC9" w:rsidRDefault="00306C6B"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 xml:space="preserve">Семестр </w:t>
            </w:r>
            <w:r w:rsidR="0047720A" w:rsidRPr="00C12BC9">
              <w:rPr>
                <w:rFonts w:ascii="Times New Roman" w:hAnsi="Times New Roman"/>
                <w:b/>
                <w:bCs/>
                <w:color w:val="000000"/>
                <w:sz w:val="28"/>
                <w:szCs w:val="28"/>
                <w:lang w:val="uk-UA"/>
              </w:rPr>
              <w:t xml:space="preserve">: </w:t>
            </w:r>
            <w:r w:rsidRPr="00C12BC9">
              <w:rPr>
                <w:rFonts w:ascii="Times New Roman" w:hAnsi="Times New Roman"/>
                <w:b/>
                <w:bCs/>
                <w:color w:val="000000"/>
                <w:sz w:val="28"/>
                <w:szCs w:val="28"/>
                <w:lang w:val="uk-UA"/>
              </w:rPr>
              <w:t>5-6</w:t>
            </w:r>
          </w:p>
        </w:tc>
      </w:tr>
      <w:tr w:rsidR="00306C6B" w:rsidRPr="00C12BC9" w:rsidTr="00CF79F3">
        <w:trPr>
          <w:trHeight w:val="2408"/>
        </w:trPr>
        <w:tc>
          <w:tcPr>
            <w:tcW w:w="4202" w:type="dxa"/>
          </w:tcPr>
          <w:p w:rsidR="00477ADE" w:rsidRPr="00C12BC9" w:rsidRDefault="00477ADE"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lastRenderedPageBreak/>
              <w:t>Аудиторні занаття: 4год. (2 год.-установча конференція+2 год.-звітна конференція)</w:t>
            </w:r>
          </w:p>
          <w:p w:rsidR="00306C6B" w:rsidRPr="00C12BC9" w:rsidRDefault="00477ADE" w:rsidP="00592F67">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Практичні заняття -266 год.</w:t>
            </w:r>
          </w:p>
        </w:tc>
        <w:tc>
          <w:tcPr>
            <w:tcW w:w="3185" w:type="dxa"/>
          </w:tcPr>
          <w:p w:rsidR="00306C6B" w:rsidRPr="00C12BC9" w:rsidRDefault="00306C6B" w:rsidP="00C12BC9">
            <w:pPr>
              <w:spacing w:before="100" w:beforeAutospacing="1" w:after="100" w:afterAutospacing="1" w:line="360" w:lineRule="auto"/>
              <w:jc w:val="both"/>
              <w:rPr>
                <w:rFonts w:ascii="Times New Roman" w:hAnsi="Times New Roman"/>
                <w:b/>
                <w:bCs/>
                <w:color w:val="000000"/>
                <w:sz w:val="28"/>
                <w:szCs w:val="28"/>
                <w:lang w:val="uk-UA"/>
              </w:rPr>
            </w:pPr>
            <w:r w:rsidRPr="00C12BC9">
              <w:rPr>
                <w:rFonts w:ascii="Times New Roman" w:hAnsi="Times New Roman"/>
                <w:b/>
                <w:bCs/>
                <w:color w:val="000000"/>
                <w:sz w:val="28"/>
                <w:szCs w:val="28"/>
                <w:lang w:val="uk-UA"/>
              </w:rPr>
              <w:t>ОКР: Бакалавр</w:t>
            </w:r>
          </w:p>
        </w:tc>
        <w:tc>
          <w:tcPr>
            <w:tcW w:w="0" w:type="auto"/>
          </w:tcPr>
          <w:p w:rsidR="00306C6B" w:rsidRPr="00C12BC9" w:rsidRDefault="00306C6B" w:rsidP="00C12BC9">
            <w:pPr>
              <w:spacing w:before="100" w:beforeAutospacing="1" w:after="100" w:afterAutospacing="1" w:line="360" w:lineRule="auto"/>
              <w:jc w:val="both"/>
              <w:rPr>
                <w:rFonts w:ascii="Times New Roman" w:hAnsi="Times New Roman"/>
                <w:b/>
                <w:bCs/>
                <w:color w:val="000000"/>
                <w:sz w:val="28"/>
                <w:szCs w:val="28"/>
                <w:lang w:val="uk-UA"/>
              </w:rPr>
            </w:pPr>
          </w:p>
        </w:tc>
      </w:tr>
    </w:tbl>
    <w:p w:rsidR="00471650" w:rsidRPr="00C12BC9" w:rsidRDefault="00471650"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b/>
          <w:bCs/>
          <w:color w:val="000000"/>
          <w:sz w:val="28"/>
          <w:szCs w:val="28"/>
          <w:lang w:val="uk-UA" w:eastAsia="ru-RU"/>
        </w:rPr>
        <w:t>Зміст програми практики</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b/>
          <w:bCs/>
          <w:color w:val="000000"/>
          <w:sz w:val="28"/>
          <w:szCs w:val="28"/>
          <w:lang w:val="uk-UA" w:eastAsia="ru-RU"/>
        </w:rPr>
        <w:t xml:space="preserve">     </w:t>
      </w:r>
      <w:r w:rsidRPr="00C12BC9">
        <w:rPr>
          <w:rFonts w:ascii="Times New Roman" w:hAnsi="Times New Roman"/>
          <w:color w:val="000000"/>
          <w:sz w:val="28"/>
          <w:szCs w:val="28"/>
          <w:lang w:val="uk-UA" w:eastAsia="ru-RU"/>
        </w:rPr>
        <w:t>Навчально – стажистська практика студентів планується на випускному курсі,</w:t>
      </w:r>
      <w:r w:rsidR="00C87992" w:rsidRPr="00C12BC9">
        <w:rPr>
          <w:rFonts w:ascii="Times New Roman" w:hAnsi="Times New Roman"/>
          <w:color w:val="000000"/>
          <w:sz w:val="28"/>
          <w:szCs w:val="28"/>
          <w:lang w:val="uk-UA" w:eastAsia="ru-RU"/>
        </w:rPr>
        <w:t xml:space="preserve"> </w:t>
      </w:r>
      <w:r w:rsidRPr="00C12BC9">
        <w:rPr>
          <w:rFonts w:ascii="Times New Roman" w:hAnsi="Times New Roman"/>
          <w:color w:val="000000"/>
          <w:sz w:val="28"/>
          <w:szCs w:val="28"/>
          <w:lang w:val="uk-UA" w:eastAsia="ru-RU"/>
        </w:rPr>
        <w:t xml:space="preserve">проводиться в умовах, які  максимально наближені до їх майбутньої професійної діяльності. Її мета - підготовка студентів до виконання функції вчителя </w:t>
      </w:r>
      <w:r w:rsidR="00C87992" w:rsidRPr="00C12BC9">
        <w:rPr>
          <w:rFonts w:ascii="Times New Roman" w:hAnsi="Times New Roman"/>
          <w:color w:val="000000"/>
          <w:sz w:val="28"/>
          <w:szCs w:val="28"/>
          <w:lang w:val="uk-UA" w:eastAsia="ru-RU"/>
        </w:rPr>
        <w:t>мистецтва</w:t>
      </w:r>
      <w:r w:rsidRPr="00C12BC9">
        <w:rPr>
          <w:rFonts w:ascii="Times New Roman" w:hAnsi="Times New Roman"/>
          <w:color w:val="000000"/>
          <w:sz w:val="28"/>
          <w:szCs w:val="28"/>
          <w:lang w:val="uk-UA" w:eastAsia="ru-RU"/>
        </w:rPr>
        <w:t>. Основною базою проведення практики є старші класи загальноосвітньої школи,</w:t>
      </w:r>
      <w:r w:rsidR="00C87992" w:rsidRPr="00C12BC9">
        <w:rPr>
          <w:rFonts w:ascii="Times New Roman" w:hAnsi="Times New Roman"/>
          <w:color w:val="000000"/>
          <w:sz w:val="28"/>
          <w:szCs w:val="28"/>
          <w:lang w:val="uk-UA" w:eastAsia="ru-RU"/>
        </w:rPr>
        <w:t xml:space="preserve"> </w:t>
      </w:r>
      <w:r w:rsidRPr="00C12BC9">
        <w:rPr>
          <w:rFonts w:ascii="Times New Roman" w:hAnsi="Times New Roman"/>
          <w:color w:val="000000"/>
          <w:sz w:val="28"/>
          <w:szCs w:val="28"/>
          <w:lang w:val="uk-UA" w:eastAsia="ru-RU"/>
        </w:rPr>
        <w:t>яка використовується з метою постійної  навчально – методичної допомоги студентам – практикантам та контролю з боку викладачів – методистів у підготовці та проведенні уроків і виховних заходів.</w:t>
      </w:r>
    </w:p>
    <w:p w:rsidR="009C61C1" w:rsidRPr="00C12BC9" w:rsidRDefault="009C61C1" w:rsidP="00C12BC9">
      <w:pPr>
        <w:spacing w:before="100" w:beforeAutospacing="1" w:after="100" w:afterAutospacing="1" w:line="360" w:lineRule="auto"/>
        <w:ind w:firstLine="348"/>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Під час цієї практики студенти виконують </w:t>
      </w:r>
      <w:r w:rsidR="00C87992" w:rsidRPr="00C12BC9">
        <w:rPr>
          <w:rFonts w:ascii="Times New Roman" w:hAnsi="Times New Roman"/>
          <w:color w:val="000000"/>
          <w:sz w:val="28"/>
          <w:szCs w:val="28"/>
          <w:lang w:val="uk-UA" w:eastAsia="ru-RU"/>
        </w:rPr>
        <w:t>наступні</w:t>
      </w:r>
      <w:r w:rsidRPr="00C12BC9">
        <w:rPr>
          <w:rFonts w:ascii="Times New Roman" w:hAnsi="Times New Roman"/>
          <w:color w:val="000000"/>
          <w:sz w:val="28"/>
          <w:szCs w:val="28"/>
          <w:lang w:val="uk-UA" w:eastAsia="ru-RU"/>
        </w:rPr>
        <w:t xml:space="preserve"> види робіт: </w:t>
      </w:r>
    </w:p>
    <w:p w:rsidR="00592F67" w:rsidRDefault="00592F67" w:rsidP="00C12BC9">
      <w:pPr>
        <w:spacing w:before="100" w:beforeAutospacing="1" w:after="100" w:afterAutospacing="1" w:line="360" w:lineRule="auto"/>
        <w:ind w:firstLine="348"/>
        <w:jc w:val="both"/>
        <w:rPr>
          <w:rFonts w:ascii="Times New Roman" w:hAnsi="Times New Roman"/>
          <w:b/>
          <w:color w:val="000000"/>
          <w:sz w:val="28"/>
          <w:szCs w:val="28"/>
          <w:lang w:val="uk-UA" w:eastAsia="ru-RU"/>
        </w:rPr>
      </w:pPr>
    </w:p>
    <w:p w:rsidR="0047720A" w:rsidRPr="00C12BC9" w:rsidRDefault="0047720A" w:rsidP="00C12BC9">
      <w:pPr>
        <w:spacing w:before="100" w:beforeAutospacing="1" w:after="100" w:afterAutospacing="1" w:line="360" w:lineRule="auto"/>
        <w:ind w:firstLine="348"/>
        <w:jc w:val="both"/>
        <w:rPr>
          <w:rFonts w:ascii="Times New Roman" w:hAnsi="Times New Roman"/>
          <w:b/>
          <w:sz w:val="28"/>
          <w:szCs w:val="28"/>
          <w:lang w:val="uk-UA" w:eastAsia="ru-RU"/>
        </w:rPr>
      </w:pPr>
      <w:r w:rsidRPr="00C12BC9">
        <w:rPr>
          <w:rFonts w:ascii="Times New Roman" w:hAnsi="Times New Roman"/>
          <w:b/>
          <w:color w:val="000000"/>
          <w:sz w:val="28"/>
          <w:szCs w:val="28"/>
          <w:lang w:val="uk-UA" w:eastAsia="ru-RU"/>
        </w:rPr>
        <w:t>Навчально- методична робота:</w:t>
      </w:r>
    </w:p>
    <w:p w:rsidR="009C61C1" w:rsidRPr="00C12BC9" w:rsidRDefault="00592F67" w:rsidP="00C12BC9">
      <w:pPr>
        <w:numPr>
          <w:ilvl w:val="0"/>
          <w:numId w:val="4"/>
        </w:numPr>
        <w:spacing w:before="100" w:beforeAutospacing="1" w:after="100" w:afterAutospacing="1" w:line="360" w:lineRule="auto"/>
        <w:jc w:val="both"/>
        <w:rPr>
          <w:rFonts w:ascii="Times New Roman" w:hAnsi="Times New Roman"/>
          <w:sz w:val="28"/>
          <w:szCs w:val="28"/>
          <w:lang w:val="uk-UA" w:eastAsia="ru-RU"/>
        </w:rPr>
      </w:pPr>
      <w:r>
        <w:rPr>
          <w:rFonts w:ascii="Times New Roman" w:hAnsi="Times New Roman"/>
          <w:color w:val="000000"/>
          <w:sz w:val="28"/>
          <w:szCs w:val="28"/>
          <w:lang w:val="uk-UA" w:eastAsia="ru-RU"/>
        </w:rPr>
        <w:t xml:space="preserve">практиканти </w:t>
      </w:r>
      <w:r w:rsidR="009C61C1" w:rsidRPr="00C12BC9">
        <w:rPr>
          <w:rFonts w:ascii="Times New Roman" w:hAnsi="Times New Roman"/>
          <w:color w:val="000000"/>
          <w:sz w:val="28"/>
          <w:szCs w:val="28"/>
          <w:lang w:val="uk-UA" w:eastAsia="ru-RU"/>
        </w:rPr>
        <w:t>знайомляться з навчально – виховним закладом (бесіди з адміністрацією, вчителями – галузі «</w:t>
      </w:r>
      <w:r w:rsidR="00C87992" w:rsidRPr="00C12BC9">
        <w:rPr>
          <w:rFonts w:ascii="Times New Roman" w:hAnsi="Times New Roman"/>
          <w:color w:val="000000"/>
          <w:sz w:val="28"/>
          <w:szCs w:val="28"/>
          <w:lang w:val="uk-UA" w:eastAsia="ru-RU"/>
        </w:rPr>
        <w:t>Мистецтво</w:t>
      </w:r>
      <w:r w:rsidR="009C61C1" w:rsidRPr="00C12BC9">
        <w:rPr>
          <w:rFonts w:ascii="Times New Roman" w:hAnsi="Times New Roman"/>
          <w:color w:val="000000"/>
          <w:sz w:val="28"/>
          <w:szCs w:val="28"/>
          <w:lang w:val="uk-UA" w:eastAsia="ru-RU"/>
        </w:rPr>
        <w:t xml:space="preserve">», класними керівниками); оглядають кабінети, вивчають їх обладнання та оформлення; аналізують навчальний та виховний плани роботи школи, календарні та поурочні плани вчителів </w:t>
      </w:r>
      <w:r w:rsidR="00C87992" w:rsidRPr="00C12BC9">
        <w:rPr>
          <w:rFonts w:ascii="Times New Roman" w:hAnsi="Times New Roman"/>
          <w:color w:val="000000"/>
          <w:sz w:val="28"/>
          <w:szCs w:val="28"/>
          <w:lang w:val="uk-UA" w:eastAsia="ru-RU"/>
        </w:rPr>
        <w:t>музичного мистецтва, образотворчого мистецтва та мистецтва</w:t>
      </w:r>
      <w:r w:rsidR="009C61C1" w:rsidRPr="00C12BC9">
        <w:rPr>
          <w:rFonts w:ascii="Times New Roman" w:hAnsi="Times New Roman"/>
          <w:color w:val="000000"/>
          <w:sz w:val="28"/>
          <w:szCs w:val="28"/>
          <w:lang w:val="uk-UA" w:eastAsia="ru-RU"/>
        </w:rPr>
        <w:t xml:space="preserve">, та плани мистецьких гуртків та факультативів, план </w:t>
      </w:r>
      <w:r w:rsidR="009C61C1" w:rsidRPr="00C12BC9">
        <w:rPr>
          <w:rFonts w:ascii="Times New Roman" w:hAnsi="Times New Roman"/>
          <w:color w:val="000000"/>
          <w:sz w:val="28"/>
          <w:szCs w:val="28"/>
          <w:lang w:val="uk-UA" w:eastAsia="ru-RU"/>
        </w:rPr>
        <w:lastRenderedPageBreak/>
        <w:t>виховної роботи класного керівника, плани методоб’єднань тощо.</w:t>
      </w:r>
    </w:p>
    <w:p w:rsidR="009C61C1" w:rsidRPr="00C12BC9" w:rsidRDefault="00592F67" w:rsidP="00C12BC9">
      <w:pPr>
        <w:numPr>
          <w:ilvl w:val="0"/>
          <w:numId w:val="4"/>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практиканти </w:t>
      </w:r>
      <w:r w:rsidR="009C61C1" w:rsidRPr="00C12BC9">
        <w:rPr>
          <w:rFonts w:ascii="Times New Roman" w:hAnsi="Times New Roman"/>
          <w:color w:val="000000"/>
          <w:sz w:val="28"/>
          <w:szCs w:val="28"/>
          <w:lang w:val="uk-UA" w:eastAsia="ru-RU"/>
        </w:rPr>
        <w:t xml:space="preserve">планують свою навчальну, </w:t>
      </w:r>
      <w:r w:rsidR="00C87992" w:rsidRPr="00C12BC9">
        <w:rPr>
          <w:rFonts w:ascii="Times New Roman" w:hAnsi="Times New Roman"/>
          <w:color w:val="000000"/>
          <w:sz w:val="28"/>
          <w:szCs w:val="28"/>
          <w:lang w:val="uk-UA" w:eastAsia="ru-RU"/>
        </w:rPr>
        <w:t>методичну, виховну та науково-</w:t>
      </w:r>
      <w:r w:rsidR="009C61C1" w:rsidRPr="00C12BC9">
        <w:rPr>
          <w:rFonts w:ascii="Times New Roman" w:hAnsi="Times New Roman"/>
          <w:color w:val="000000"/>
          <w:sz w:val="28"/>
          <w:szCs w:val="28"/>
          <w:lang w:val="uk-UA" w:eastAsia="ru-RU"/>
        </w:rPr>
        <w:t>дослідну роботу на час проходження педагогічної практики;</w:t>
      </w:r>
    </w:p>
    <w:p w:rsidR="009C61C1" w:rsidRPr="00C12BC9" w:rsidRDefault="00592F67" w:rsidP="00C12BC9">
      <w:pPr>
        <w:numPr>
          <w:ilvl w:val="0"/>
          <w:numId w:val="4"/>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практиканти </w:t>
      </w:r>
      <w:r w:rsidR="009C61C1" w:rsidRPr="00C12BC9">
        <w:rPr>
          <w:rFonts w:ascii="Times New Roman" w:hAnsi="Times New Roman"/>
          <w:color w:val="000000"/>
          <w:sz w:val="28"/>
          <w:szCs w:val="28"/>
          <w:lang w:val="uk-UA" w:eastAsia="ru-RU"/>
        </w:rPr>
        <w:t>вивчають учнів класу, до якого прикріплені як класні керівники (здійснюють ознайомлення з особовими справами, щоденниками, класними журналами; спостереження за учнями під час уроків і позакласних занять; індивідуальні бесіди з учнями, батьками, вчителями), складають психолого – педагогічну характеристику особистості учня;</w:t>
      </w:r>
    </w:p>
    <w:p w:rsidR="009C61C1" w:rsidRPr="00C12BC9" w:rsidRDefault="00592F67" w:rsidP="00C12BC9">
      <w:pPr>
        <w:numPr>
          <w:ilvl w:val="0"/>
          <w:numId w:val="4"/>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пратиканти </w:t>
      </w:r>
      <w:r w:rsidR="00C87992" w:rsidRPr="00C12BC9">
        <w:rPr>
          <w:rFonts w:ascii="Times New Roman" w:hAnsi="Times New Roman"/>
          <w:color w:val="000000"/>
          <w:sz w:val="28"/>
          <w:szCs w:val="28"/>
          <w:lang w:val="uk-UA" w:eastAsia="ru-RU"/>
        </w:rPr>
        <w:t>аналізують навчальну програму з Мистецтва</w:t>
      </w:r>
      <w:r w:rsidR="009C61C1" w:rsidRPr="00C12BC9">
        <w:rPr>
          <w:rFonts w:ascii="Times New Roman" w:hAnsi="Times New Roman"/>
          <w:color w:val="000000"/>
          <w:sz w:val="28"/>
          <w:szCs w:val="28"/>
          <w:lang w:val="uk-UA" w:eastAsia="ru-RU"/>
        </w:rPr>
        <w:t xml:space="preserve"> (відповідно до кваліфікації на період практики; знайомляться  з необхідною навчально – методичною літературою; </w:t>
      </w:r>
    </w:p>
    <w:p w:rsidR="009C61C1" w:rsidRPr="00C12BC9" w:rsidRDefault="009C61C1"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за допомогою методистів і вчителів розробляють поширені конспекти уроків і проводять їх; </w:t>
      </w:r>
    </w:p>
    <w:p w:rsidR="009C61C1" w:rsidRPr="00C12BC9" w:rsidRDefault="00592F67"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практиканти </w:t>
      </w:r>
      <w:r w:rsidR="009C61C1" w:rsidRPr="00C12BC9">
        <w:rPr>
          <w:rFonts w:ascii="Times New Roman" w:hAnsi="Times New Roman"/>
          <w:color w:val="000000"/>
          <w:sz w:val="28"/>
          <w:szCs w:val="28"/>
          <w:lang w:val="uk-UA" w:eastAsia="ru-RU"/>
        </w:rPr>
        <w:t>організовують різні види позакласної роботи з учнями;</w:t>
      </w:r>
    </w:p>
    <w:p w:rsidR="009C61C1" w:rsidRPr="00C12BC9" w:rsidRDefault="009C61C1"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відвідують і аналізують уроки, позакласні заняття вчителя – методиста та інших практикантів;</w:t>
      </w:r>
    </w:p>
    <w:p w:rsidR="009C61C1" w:rsidRPr="00C12BC9" w:rsidRDefault="009C61C1"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виконують обов’язки класного керівника (розробляють, з допомогою методиста та вчителя, різні форми виховної роботи та застосовують їх на практиці;</w:t>
      </w:r>
    </w:p>
    <w:p w:rsidR="0047720A" w:rsidRPr="00C12BC9" w:rsidRDefault="009C61C1"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аналізують свою педагогічну діяльність, ведуть педагогічний щоденник, опрацьовують матеріали науково – дослідної роботи, беруть участь у роботі конференцій з питань організації педпрактики в школі, готують звітну документацію з практики</w:t>
      </w:r>
      <w:r w:rsidR="0047720A" w:rsidRPr="00C12BC9">
        <w:rPr>
          <w:rFonts w:ascii="Times New Roman" w:hAnsi="Times New Roman"/>
          <w:color w:val="000000"/>
          <w:sz w:val="28"/>
          <w:szCs w:val="28"/>
          <w:lang w:val="uk-UA" w:eastAsia="ru-RU"/>
        </w:rPr>
        <w:t>;</w:t>
      </w:r>
    </w:p>
    <w:p w:rsidR="009C61C1" w:rsidRPr="00C12BC9" w:rsidRDefault="00B46BEB"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студенти </w:t>
      </w:r>
      <w:r w:rsidR="009C61C1" w:rsidRPr="00C12BC9">
        <w:rPr>
          <w:rFonts w:ascii="Times New Roman" w:hAnsi="Times New Roman"/>
          <w:color w:val="000000"/>
          <w:sz w:val="28"/>
          <w:szCs w:val="28"/>
          <w:lang w:val="uk-UA" w:eastAsia="ru-RU"/>
        </w:rPr>
        <w:t xml:space="preserve"> продовжують аналізувати необхідні для проходження практики навчально – виховні плани школи, </w:t>
      </w:r>
      <w:r>
        <w:rPr>
          <w:rFonts w:ascii="Times New Roman" w:hAnsi="Times New Roman"/>
          <w:color w:val="000000"/>
          <w:sz w:val="28"/>
          <w:szCs w:val="28"/>
          <w:lang w:val="uk-UA" w:eastAsia="ru-RU"/>
        </w:rPr>
        <w:t xml:space="preserve">методичні </w:t>
      </w:r>
      <w:r>
        <w:rPr>
          <w:rFonts w:ascii="Times New Roman" w:hAnsi="Times New Roman"/>
          <w:color w:val="000000"/>
          <w:sz w:val="28"/>
          <w:szCs w:val="28"/>
          <w:lang w:val="uk-UA" w:eastAsia="ru-RU"/>
        </w:rPr>
        <w:lastRenderedPageBreak/>
        <w:t xml:space="preserve">розробки </w:t>
      </w:r>
      <w:r w:rsidR="009C61C1" w:rsidRPr="00C12BC9">
        <w:rPr>
          <w:rFonts w:ascii="Times New Roman" w:hAnsi="Times New Roman"/>
          <w:color w:val="000000"/>
          <w:sz w:val="28"/>
          <w:szCs w:val="28"/>
          <w:lang w:val="uk-UA" w:eastAsia="ru-RU"/>
        </w:rPr>
        <w:t xml:space="preserve">вчителів </w:t>
      </w:r>
      <w:r w:rsidR="0047720A" w:rsidRPr="00C12BC9">
        <w:rPr>
          <w:rFonts w:ascii="Times New Roman" w:hAnsi="Times New Roman"/>
          <w:color w:val="000000"/>
          <w:sz w:val="28"/>
          <w:szCs w:val="28"/>
          <w:lang w:val="uk-UA" w:eastAsia="ru-RU"/>
        </w:rPr>
        <w:t>галузі «Мистецтво»</w:t>
      </w:r>
      <w:r w:rsidR="009C61C1" w:rsidRPr="00C12BC9">
        <w:rPr>
          <w:rFonts w:ascii="Times New Roman" w:hAnsi="Times New Roman"/>
          <w:color w:val="000000"/>
          <w:sz w:val="28"/>
          <w:szCs w:val="28"/>
          <w:lang w:val="uk-UA" w:eastAsia="ru-RU"/>
        </w:rPr>
        <w:t>, класних керівників. На основі цього аналізу самостійно складають індивідуальний план роботи на період педагогічної практики;</w:t>
      </w:r>
    </w:p>
    <w:p w:rsidR="009C61C1" w:rsidRPr="00C12BC9" w:rsidRDefault="00B46BEB"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Pr>
          <w:rFonts w:ascii="Times New Roman" w:hAnsi="Times New Roman"/>
          <w:color w:val="000000"/>
          <w:sz w:val="28"/>
          <w:szCs w:val="28"/>
          <w:lang w:val="uk-UA" w:eastAsia="ru-RU"/>
        </w:rPr>
        <w:t xml:space="preserve">практиканти </w:t>
      </w:r>
      <w:r w:rsidR="009C61C1" w:rsidRPr="00C12BC9">
        <w:rPr>
          <w:rFonts w:ascii="Times New Roman" w:hAnsi="Times New Roman"/>
          <w:color w:val="000000"/>
          <w:sz w:val="28"/>
          <w:szCs w:val="28"/>
          <w:lang w:val="uk-UA" w:eastAsia="ru-RU"/>
        </w:rPr>
        <w:t>здійснюють психолого – педагогічне вивчення класного колективу з використанням сучасних експериментальних методик, складають психолого – педагогічну характеристику учнівського колективу;</w:t>
      </w:r>
    </w:p>
    <w:p w:rsidR="009C61C1" w:rsidRPr="00C12BC9" w:rsidRDefault="009C61C1"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систематично аналізують свою практичну діяльність у щоденниках;</w:t>
      </w:r>
    </w:p>
    <w:p w:rsidR="009C61C1" w:rsidRPr="00C12BC9" w:rsidRDefault="009C61C1" w:rsidP="00C12BC9">
      <w:pPr>
        <w:pStyle w:val="11"/>
        <w:numPr>
          <w:ilvl w:val="0"/>
          <w:numId w:val="4"/>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готують документацію для захисту пед</w:t>
      </w:r>
      <w:r w:rsidR="00B46BEB">
        <w:rPr>
          <w:rFonts w:ascii="Times New Roman" w:hAnsi="Times New Roman"/>
          <w:color w:val="000000"/>
          <w:sz w:val="28"/>
          <w:szCs w:val="28"/>
          <w:lang w:val="uk-UA" w:eastAsia="ru-RU"/>
        </w:rPr>
        <w:t xml:space="preserve">агогічної </w:t>
      </w:r>
      <w:r w:rsidRPr="00C12BC9">
        <w:rPr>
          <w:rFonts w:ascii="Times New Roman" w:hAnsi="Times New Roman"/>
          <w:color w:val="000000"/>
          <w:sz w:val="28"/>
          <w:szCs w:val="28"/>
          <w:lang w:val="uk-UA" w:eastAsia="ru-RU"/>
        </w:rPr>
        <w:t>практики.</w:t>
      </w:r>
    </w:p>
    <w:p w:rsidR="0047720A" w:rsidRPr="00C12BC9" w:rsidRDefault="0047720A" w:rsidP="00C12BC9">
      <w:pPr>
        <w:pStyle w:val="11"/>
        <w:spacing w:before="100" w:beforeAutospacing="1" w:after="100" w:afterAutospacing="1" w:line="360" w:lineRule="auto"/>
        <w:ind w:left="0"/>
        <w:jc w:val="both"/>
        <w:rPr>
          <w:rFonts w:ascii="Times New Roman" w:hAnsi="Times New Roman"/>
          <w:color w:val="000000"/>
          <w:sz w:val="28"/>
          <w:szCs w:val="28"/>
          <w:lang w:val="uk-UA" w:eastAsia="ru-RU"/>
        </w:rPr>
      </w:pPr>
    </w:p>
    <w:p w:rsidR="0047720A" w:rsidRPr="00C12BC9" w:rsidRDefault="0047720A" w:rsidP="00C12BC9">
      <w:pPr>
        <w:pStyle w:val="11"/>
        <w:spacing w:before="100" w:beforeAutospacing="1" w:after="100" w:afterAutospacing="1" w:line="360" w:lineRule="auto"/>
        <w:ind w:left="0"/>
        <w:jc w:val="both"/>
        <w:rPr>
          <w:rFonts w:ascii="Times New Roman" w:hAnsi="Times New Roman"/>
          <w:b/>
          <w:color w:val="000000"/>
          <w:sz w:val="28"/>
          <w:szCs w:val="28"/>
          <w:lang w:val="uk-UA" w:eastAsia="ru-RU"/>
        </w:rPr>
      </w:pPr>
      <w:r w:rsidRPr="00C12BC9">
        <w:rPr>
          <w:rFonts w:ascii="Times New Roman" w:hAnsi="Times New Roman"/>
          <w:b/>
          <w:color w:val="000000"/>
          <w:sz w:val="28"/>
          <w:szCs w:val="28"/>
          <w:lang w:val="uk-UA" w:eastAsia="ru-RU"/>
        </w:rPr>
        <w:t>Науково-експериментальна робота</w:t>
      </w:r>
    </w:p>
    <w:p w:rsidR="0047720A" w:rsidRPr="00C12BC9" w:rsidRDefault="0047720A" w:rsidP="00C12BC9">
      <w:pPr>
        <w:pStyle w:val="11"/>
        <w:spacing w:before="100" w:beforeAutospacing="1" w:after="100" w:afterAutospacing="1" w:line="360" w:lineRule="auto"/>
        <w:ind w:left="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      Науково-експериментальна робота студентів під  час проведення педагогічної практики має за мету вивчення певного аспекту галузі художньої дидактики</w:t>
      </w:r>
      <w:r w:rsidR="00AA1C88" w:rsidRPr="00C12BC9">
        <w:rPr>
          <w:rFonts w:ascii="Times New Roman" w:hAnsi="Times New Roman"/>
          <w:color w:val="000000"/>
          <w:sz w:val="28"/>
          <w:szCs w:val="28"/>
          <w:lang w:val="uk-UA" w:eastAsia="ru-RU"/>
        </w:rPr>
        <w:t>, дослідження існування даного питання у науково-методичній літературі,</w:t>
      </w:r>
      <w:r w:rsidRPr="00C12BC9">
        <w:rPr>
          <w:rFonts w:ascii="Times New Roman" w:hAnsi="Times New Roman"/>
          <w:color w:val="000000"/>
          <w:sz w:val="28"/>
          <w:szCs w:val="28"/>
          <w:lang w:val="uk-UA" w:eastAsia="ru-RU"/>
        </w:rPr>
        <w:t xml:space="preserve"> </w:t>
      </w:r>
      <w:r w:rsidR="00AA1C88" w:rsidRPr="00C12BC9">
        <w:rPr>
          <w:rFonts w:ascii="Times New Roman" w:hAnsi="Times New Roman"/>
          <w:color w:val="000000"/>
          <w:sz w:val="28"/>
          <w:szCs w:val="28"/>
          <w:lang w:val="uk-UA" w:eastAsia="ru-RU"/>
        </w:rPr>
        <w:t xml:space="preserve">  постановку навчально-наукової гіпотези з обраного питання,  розробку та проведення педагогічного експерименту з метою виявлення актуальності  та життєвості означеної проблеми у площині реального навчального процесу, аналіз результатів педагогічного експерименту, використання результатів експерименту для написання курсової роботи з  дисципліни «Методика викладання інтегрованого курсу «Мистецтво» в ЗОШ».</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w:t>
      </w:r>
      <w:r w:rsidR="00E06B9E" w:rsidRPr="00C12BC9">
        <w:rPr>
          <w:rFonts w:ascii="Times New Roman" w:hAnsi="Times New Roman"/>
          <w:color w:val="000000"/>
          <w:sz w:val="28"/>
          <w:szCs w:val="28"/>
          <w:lang w:val="uk-UA" w:eastAsia="ru-RU"/>
        </w:rPr>
        <w:t xml:space="preserve">Педагогічна практика створює сприятливі умови для подальшого розвитку, закріплення і удосконалення педагогічних вмінь, сформованих у процесі попереднього теоретичного та практичного навчання у вузі </w:t>
      </w:r>
      <w:r w:rsidR="00AA1C88" w:rsidRPr="00C12BC9">
        <w:rPr>
          <w:rFonts w:ascii="Times New Roman" w:hAnsi="Times New Roman"/>
          <w:color w:val="000000"/>
          <w:sz w:val="28"/>
          <w:szCs w:val="28"/>
          <w:lang w:val="uk-UA" w:eastAsia="ru-RU"/>
        </w:rPr>
        <w:t>Таким чином педагогічна практика вирішує не тільки традиційні питання  фахової підготовки майбутніх вчителів до педагогічної діяльності, але й виступає</w:t>
      </w:r>
      <w:r w:rsidR="00E06B9E" w:rsidRPr="00C12BC9">
        <w:rPr>
          <w:rFonts w:ascii="Times New Roman" w:hAnsi="Times New Roman"/>
          <w:color w:val="000000"/>
          <w:sz w:val="28"/>
          <w:szCs w:val="28"/>
          <w:lang w:val="uk-UA" w:eastAsia="ru-RU"/>
        </w:rPr>
        <w:t xml:space="preserve"> майданчиком для наукових досліджень</w:t>
      </w:r>
      <w:r w:rsidRPr="00C12BC9">
        <w:rPr>
          <w:rFonts w:ascii="Times New Roman" w:hAnsi="Times New Roman"/>
          <w:color w:val="000000"/>
          <w:sz w:val="28"/>
          <w:szCs w:val="28"/>
          <w:lang w:val="uk-UA" w:eastAsia="ru-RU"/>
        </w:rPr>
        <w:t>.</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lastRenderedPageBreak/>
        <w:t>         Після закінчення педагогічної практики на факультеті проводиться підсумкова конференція та захист студентами результатів педпрактики.</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b/>
          <w:bCs/>
          <w:color w:val="000000"/>
          <w:sz w:val="28"/>
          <w:szCs w:val="28"/>
          <w:lang w:val="uk-UA" w:eastAsia="ru-RU"/>
        </w:rPr>
        <w:t>Структура та термін проведення педагогічної практики</w:t>
      </w:r>
    </w:p>
    <w:p w:rsidR="009C61C1" w:rsidRPr="00C12BC9" w:rsidRDefault="009C61C1"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Активна педагогічна практика ( навчальна, потім стажистська) з відривом від аудиторного навчання проводиться:</w:t>
      </w:r>
    </w:p>
    <w:p w:rsidR="009C61C1" w:rsidRPr="00867FA4"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867FA4">
        <w:rPr>
          <w:rFonts w:ascii="Times New Roman" w:hAnsi="Times New Roman"/>
          <w:color w:val="000000"/>
          <w:sz w:val="28"/>
          <w:szCs w:val="28"/>
          <w:u w:val="single"/>
          <w:lang w:val="uk-UA" w:eastAsia="ru-RU"/>
        </w:rPr>
        <w:t xml:space="preserve">Навчальна      </w:t>
      </w:r>
      <w:r w:rsidRPr="00867FA4">
        <w:rPr>
          <w:rFonts w:ascii="Times New Roman" w:hAnsi="Times New Roman"/>
          <w:color w:val="000000"/>
          <w:sz w:val="28"/>
          <w:szCs w:val="28"/>
          <w:lang w:val="uk-UA" w:eastAsia="ru-RU"/>
        </w:rPr>
        <w:t xml:space="preserve">–     у </w:t>
      </w:r>
      <w:r w:rsidR="00D20C18" w:rsidRPr="00867FA4">
        <w:rPr>
          <w:rFonts w:ascii="Times New Roman" w:hAnsi="Times New Roman"/>
          <w:color w:val="000000"/>
          <w:sz w:val="28"/>
          <w:szCs w:val="28"/>
          <w:lang w:val="uk-UA" w:eastAsia="ru-RU"/>
        </w:rPr>
        <w:t>6</w:t>
      </w:r>
      <w:r w:rsidRPr="00867FA4">
        <w:rPr>
          <w:rFonts w:ascii="Times New Roman" w:hAnsi="Times New Roman"/>
          <w:color w:val="000000"/>
          <w:sz w:val="28"/>
          <w:szCs w:val="28"/>
          <w:lang w:val="uk-UA" w:eastAsia="ru-RU"/>
        </w:rPr>
        <w:t xml:space="preserve"> - му семестрі протягом 2х тижнів. </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867FA4">
        <w:rPr>
          <w:rFonts w:ascii="Times New Roman" w:hAnsi="Times New Roman"/>
          <w:color w:val="000000"/>
          <w:sz w:val="28"/>
          <w:szCs w:val="28"/>
          <w:u w:val="single"/>
          <w:lang w:val="uk-UA" w:eastAsia="ru-RU"/>
        </w:rPr>
        <w:t>Стажистська</w:t>
      </w:r>
      <w:r w:rsidRPr="00867FA4">
        <w:rPr>
          <w:rFonts w:ascii="Times New Roman" w:hAnsi="Times New Roman"/>
          <w:color w:val="000000"/>
          <w:sz w:val="28"/>
          <w:szCs w:val="28"/>
          <w:lang w:val="uk-UA" w:eastAsia="ru-RU"/>
        </w:rPr>
        <w:t xml:space="preserve"> – у </w:t>
      </w:r>
      <w:r w:rsidR="00D20C18" w:rsidRPr="00867FA4">
        <w:rPr>
          <w:rFonts w:ascii="Times New Roman" w:hAnsi="Times New Roman"/>
          <w:color w:val="000000"/>
          <w:sz w:val="28"/>
          <w:szCs w:val="28"/>
          <w:lang w:val="uk-UA" w:eastAsia="ru-RU"/>
        </w:rPr>
        <w:t>6</w:t>
      </w:r>
      <w:r w:rsidRPr="00867FA4">
        <w:rPr>
          <w:rFonts w:ascii="Times New Roman" w:hAnsi="Times New Roman"/>
          <w:color w:val="000000"/>
          <w:sz w:val="28"/>
          <w:szCs w:val="28"/>
          <w:lang w:val="uk-UA" w:eastAsia="ru-RU"/>
        </w:rPr>
        <w:t>-му семестрі протягом 4х тижнів , із захистом документації та складанням диференційованого заліку.</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Під час навчальної практики студенти – практиканти знайомляться зі школою,  учнями класу, до якого вони прикріплені як класні керівники, вивчають необхідну документацію, планують свою роботу на період проходження практики, спостерігають та аналізують проведення уроків учителями художньої культури та підготовку і проведення позакласних і позашкільних виховних заходів. В період стажистської практики студенти виконують роботу вчителя художньої культури та класного керівника закріпленого класу. Відвідують уроки та виховні заходи своїх товаришів. Аналізують результати навчально-виховної діяльності, готують звітну документацію до підсумкової педради й факультетської конференції.</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Документацію студенти здають у вказаний керівником педпрактики термін.</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eastAsia="ru-RU"/>
        </w:rPr>
      </w:pPr>
      <w:r w:rsidRPr="00C12BC9">
        <w:rPr>
          <w:rFonts w:ascii="Times New Roman" w:hAnsi="Times New Roman"/>
          <w:color w:val="000000"/>
          <w:sz w:val="28"/>
          <w:szCs w:val="28"/>
          <w:lang w:val="uk-UA" w:eastAsia="ru-RU"/>
        </w:rPr>
        <w:t xml:space="preserve">       Під керівництвом і допомогою методиста,  вчителя та класного керівника закріпленого класу, </w:t>
      </w:r>
      <w:r w:rsidR="00B46BEB">
        <w:rPr>
          <w:rFonts w:ascii="Times New Roman" w:hAnsi="Times New Roman"/>
          <w:color w:val="000000"/>
          <w:sz w:val="28"/>
          <w:szCs w:val="28"/>
          <w:lang w:val="uk-UA" w:eastAsia="ru-RU"/>
        </w:rPr>
        <w:t xml:space="preserve">практиканти </w:t>
      </w:r>
      <w:r w:rsidRPr="00C12BC9">
        <w:rPr>
          <w:rFonts w:ascii="Times New Roman" w:hAnsi="Times New Roman"/>
          <w:color w:val="000000"/>
          <w:sz w:val="28"/>
          <w:szCs w:val="28"/>
          <w:lang w:val="uk-UA" w:eastAsia="ru-RU"/>
        </w:rPr>
        <w:t>проводять наступну кількість уроків і виховних заходів:</w:t>
      </w:r>
      <w:r w:rsidRPr="00C12BC9">
        <w:rPr>
          <w:rFonts w:ascii="Times New Roman" w:hAnsi="Times New Roman"/>
          <w:color w:val="000000"/>
          <w:sz w:val="28"/>
          <w:szCs w:val="28"/>
          <w:lang w:eastAsia="ru-RU"/>
        </w:rPr>
        <w:t xml:space="preserve">                                                                                         </w:t>
      </w:r>
    </w:p>
    <w:p w:rsidR="00CF79F3"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eastAsia="ru-RU"/>
        </w:rPr>
        <w:t xml:space="preserve">   </w:t>
      </w:r>
    </w:p>
    <w:p w:rsidR="009C61C1" w:rsidRPr="00CF79F3" w:rsidRDefault="009C61C1" w:rsidP="00C12BC9">
      <w:pPr>
        <w:spacing w:before="100" w:beforeAutospacing="1" w:after="100" w:afterAutospacing="1" w:line="360" w:lineRule="auto"/>
        <w:jc w:val="both"/>
        <w:rPr>
          <w:rFonts w:ascii="Times New Roman" w:hAnsi="Times New Roman"/>
          <w:b/>
          <w:sz w:val="28"/>
          <w:szCs w:val="28"/>
          <w:lang w:val="uk-UA" w:eastAsia="ru-RU"/>
        </w:rPr>
      </w:pPr>
      <w:r w:rsidRPr="00C12BC9">
        <w:rPr>
          <w:rFonts w:ascii="Times New Roman" w:hAnsi="Times New Roman"/>
          <w:i/>
          <w:color w:val="000000"/>
          <w:sz w:val="28"/>
          <w:szCs w:val="28"/>
          <w:lang w:val="uk-UA" w:eastAsia="ru-RU"/>
        </w:rPr>
        <w:lastRenderedPageBreak/>
        <w:t xml:space="preserve">Таблиця </w:t>
      </w:r>
      <w:r w:rsidR="00CF79F3">
        <w:rPr>
          <w:rFonts w:ascii="Times New Roman" w:hAnsi="Times New Roman"/>
          <w:i/>
          <w:color w:val="000000"/>
          <w:sz w:val="28"/>
          <w:szCs w:val="28"/>
          <w:lang w:val="uk-UA" w:eastAsia="ru-RU"/>
        </w:rPr>
        <w:t xml:space="preserve">3- </w:t>
      </w:r>
      <w:r w:rsidR="00CF79F3" w:rsidRPr="00CF79F3">
        <w:rPr>
          <w:rFonts w:ascii="Times New Roman" w:hAnsi="Times New Roman"/>
          <w:b/>
          <w:color w:val="000000"/>
          <w:sz w:val="28"/>
          <w:szCs w:val="28"/>
          <w:lang w:val="uk-UA" w:eastAsia="ru-RU"/>
        </w:rPr>
        <w:t>Кількісні показники педагогічної практики</w:t>
      </w:r>
    </w:p>
    <w:tbl>
      <w:tblPr>
        <w:tblW w:w="0" w:type="auto"/>
        <w:tblCellMar>
          <w:left w:w="0" w:type="dxa"/>
          <w:right w:w="0" w:type="dxa"/>
        </w:tblCellMar>
        <w:tblLook w:val="00A0"/>
      </w:tblPr>
      <w:tblGrid>
        <w:gridCol w:w="4179"/>
        <w:gridCol w:w="2384"/>
        <w:gridCol w:w="2440"/>
      </w:tblGrid>
      <w:tr w:rsidR="009C61C1" w:rsidRPr="00C12BC9" w:rsidTr="007C5776">
        <w:tc>
          <w:tcPr>
            <w:tcW w:w="5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240" w:lineRule="auto"/>
              <w:jc w:val="both"/>
              <w:outlineLvl w:val="0"/>
              <w:rPr>
                <w:rFonts w:ascii="Times New Roman" w:hAnsi="Times New Roman"/>
                <w:b/>
                <w:bCs/>
                <w:color w:val="000000"/>
                <w:kern w:val="36"/>
                <w:sz w:val="28"/>
                <w:szCs w:val="28"/>
                <w:lang w:val="uk-UA" w:eastAsia="ru-RU"/>
              </w:rPr>
            </w:pPr>
            <w:r w:rsidRPr="00C12BC9">
              <w:rPr>
                <w:rFonts w:ascii="Times New Roman" w:hAnsi="Times New Roman"/>
                <w:b/>
                <w:bCs/>
                <w:color w:val="000000"/>
                <w:kern w:val="36"/>
                <w:sz w:val="28"/>
                <w:szCs w:val="28"/>
                <w:lang w:val="uk-UA" w:eastAsia="ru-RU"/>
              </w:rPr>
              <w:t>Навчальні предмети,</w:t>
            </w:r>
          </w:p>
          <w:p w:rsidR="009C61C1" w:rsidRPr="00C12BC9" w:rsidRDefault="009C61C1" w:rsidP="00C12BC9">
            <w:pPr>
              <w:spacing w:before="100" w:beforeAutospacing="1" w:after="100" w:afterAutospacing="1" w:line="240" w:lineRule="auto"/>
              <w:jc w:val="both"/>
              <w:outlineLvl w:val="0"/>
              <w:rPr>
                <w:rFonts w:ascii="Times New Roman" w:hAnsi="Times New Roman"/>
                <w:b/>
                <w:bCs/>
                <w:kern w:val="36"/>
                <w:sz w:val="28"/>
                <w:szCs w:val="28"/>
                <w:lang w:eastAsia="ru-RU"/>
              </w:rPr>
            </w:pPr>
            <w:r w:rsidRPr="00C12BC9">
              <w:rPr>
                <w:rFonts w:ascii="Times New Roman" w:hAnsi="Times New Roman"/>
                <w:b/>
                <w:bCs/>
                <w:color w:val="000000"/>
                <w:kern w:val="36"/>
                <w:sz w:val="28"/>
                <w:szCs w:val="28"/>
                <w:lang w:val="uk-UA" w:eastAsia="ru-RU"/>
              </w:rPr>
              <w:t xml:space="preserve"> виховні заходи</w:t>
            </w:r>
          </w:p>
        </w:tc>
        <w:tc>
          <w:tcPr>
            <w:tcW w:w="261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b/>
                <w:bCs/>
                <w:color w:val="000000"/>
                <w:sz w:val="28"/>
                <w:szCs w:val="28"/>
                <w:lang w:val="uk-UA" w:eastAsia="ru-RU"/>
              </w:rPr>
            </w:pPr>
            <w:r w:rsidRPr="00C12BC9">
              <w:rPr>
                <w:rFonts w:ascii="Times New Roman" w:hAnsi="Times New Roman"/>
                <w:b/>
                <w:bCs/>
                <w:color w:val="000000"/>
                <w:sz w:val="28"/>
                <w:szCs w:val="28"/>
                <w:lang w:val="uk-UA" w:eastAsia="ru-RU"/>
              </w:rPr>
              <w:t>Навчальна практика</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b/>
                <w:bCs/>
                <w:color w:val="000000"/>
                <w:sz w:val="28"/>
                <w:szCs w:val="28"/>
                <w:lang w:val="uk-UA" w:eastAsia="ru-RU"/>
              </w:rPr>
              <w:t>(відвідання)</w:t>
            </w:r>
          </w:p>
        </w:tc>
        <w:tc>
          <w:tcPr>
            <w:tcW w:w="2644"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b/>
                <w:bCs/>
                <w:color w:val="000000"/>
                <w:sz w:val="28"/>
                <w:szCs w:val="28"/>
                <w:lang w:val="uk-UA" w:eastAsia="ru-RU"/>
              </w:rPr>
            </w:pPr>
            <w:r w:rsidRPr="00C12BC9">
              <w:rPr>
                <w:rFonts w:ascii="Times New Roman" w:hAnsi="Times New Roman"/>
                <w:b/>
                <w:bCs/>
                <w:color w:val="000000"/>
                <w:sz w:val="28"/>
                <w:szCs w:val="28"/>
                <w:lang w:val="uk-UA" w:eastAsia="ru-RU"/>
              </w:rPr>
              <w:t>Стажистська практика</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b/>
                <w:bCs/>
                <w:color w:val="000000"/>
                <w:sz w:val="28"/>
                <w:szCs w:val="28"/>
                <w:lang w:val="uk-UA" w:eastAsia="ru-RU"/>
              </w:rPr>
              <w:t>(проведення)</w:t>
            </w:r>
          </w:p>
        </w:tc>
      </w:tr>
      <w:tr w:rsidR="009C61C1" w:rsidRPr="00C12BC9" w:rsidTr="007C5776">
        <w:tc>
          <w:tcPr>
            <w:tcW w:w="515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Урок Художньої культури</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Виховний захід </w:t>
            </w:r>
          </w:p>
        </w:tc>
        <w:tc>
          <w:tcPr>
            <w:tcW w:w="2618" w:type="dxa"/>
            <w:tcBorders>
              <w:top w:val="nil"/>
              <w:left w:val="nil"/>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12</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2</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p>
        </w:tc>
        <w:tc>
          <w:tcPr>
            <w:tcW w:w="2644" w:type="dxa"/>
            <w:tcBorders>
              <w:top w:val="nil"/>
              <w:left w:val="nil"/>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4</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1</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p>
        </w:tc>
      </w:tr>
    </w:tbl>
    <w:p w:rsidR="009C61C1" w:rsidRPr="00C12BC9" w:rsidRDefault="009C61C1" w:rsidP="00C12BC9">
      <w:pPr>
        <w:spacing w:before="100" w:beforeAutospacing="1" w:after="100" w:afterAutospacing="1" w:line="240" w:lineRule="auto"/>
        <w:jc w:val="both"/>
        <w:outlineLvl w:val="1"/>
        <w:rPr>
          <w:rFonts w:ascii="Times New Roman" w:hAnsi="Times New Roman"/>
          <w:b/>
          <w:bCs/>
          <w:color w:val="000000"/>
          <w:sz w:val="28"/>
          <w:szCs w:val="28"/>
          <w:lang w:val="uk-UA" w:eastAsia="ru-RU"/>
        </w:rPr>
      </w:pPr>
    </w:p>
    <w:p w:rsidR="009C61C1" w:rsidRPr="00AF5CA2"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b/>
          <w:bCs/>
          <w:color w:val="000000"/>
          <w:sz w:val="28"/>
          <w:szCs w:val="28"/>
          <w:lang w:val="uk-UA" w:eastAsia="ru-RU"/>
        </w:rPr>
        <w:t>Критерії оцінювання результатів педагогічної практики</w:t>
      </w:r>
    </w:p>
    <w:p w:rsidR="009C61C1" w:rsidRPr="00AF5CA2"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Педагогічна практика студентів завершується диференційованим заліком за чотирибальною системою: “відмінно”, “добре”, “задовільно”, “незадовільно”.</w:t>
      </w:r>
    </w:p>
    <w:p w:rsidR="009C61C1" w:rsidRPr="00C12BC9" w:rsidRDefault="009C61C1"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При оцінюванні результатів педагогічної практики враховуються такі показники:</w:t>
      </w:r>
    </w:p>
    <w:p w:rsidR="009C61C1" w:rsidRPr="00C12BC9" w:rsidRDefault="009C61C1"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організованість, дисциплінованість і добросовісне відношення до роботи студента – практиканта; його ініціативність і творчість;</w:t>
      </w:r>
    </w:p>
    <w:p w:rsidR="009C61C1" w:rsidRPr="00C12BC9" w:rsidRDefault="009C61C1"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якість виховної роботи з класом і окремими учнями;</w:t>
      </w:r>
    </w:p>
    <w:p w:rsidR="009C61C1" w:rsidRPr="00C12BC9" w:rsidRDefault="009C61C1" w:rsidP="00C12BC9">
      <w:pPr>
        <w:spacing w:before="100" w:beforeAutospacing="1" w:after="100" w:afterAutospacing="1" w:line="360" w:lineRule="auto"/>
        <w:ind w:firstLine="708"/>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якість оформлення документації з педпрактики;</w:t>
      </w:r>
    </w:p>
    <w:p w:rsidR="009C61C1" w:rsidRPr="00C12BC9" w:rsidRDefault="009C61C1"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своєчасність здачі документації.</w:t>
      </w:r>
    </w:p>
    <w:p w:rsidR="009C61C1" w:rsidRPr="00C12BC9" w:rsidRDefault="009C61C1"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b/>
          <w:color w:val="000000"/>
          <w:sz w:val="28"/>
          <w:szCs w:val="28"/>
          <w:lang w:val="uk-UA" w:eastAsia="ru-RU"/>
        </w:rPr>
        <w:lastRenderedPageBreak/>
        <w:t>“</w:t>
      </w:r>
      <w:r w:rsidRPr="00C12BC9">
        <w:rPr>
          <w:rFonts w:ascii="Times New Roman" w:hAnsi="Times New Roman"/>
          <w:b/>
          <w:color w:val="000000"/>
          <w:sz w:val="28"/>
          <w:szCs w:val="28"/>
          <w:u w:val="single"/>
          <w:lang w:val="uk-UA" w:eastAsia="ru-RU"/>
        </w:rPr>
        <w:t>Відмінно</w:t>
      </w:r>
      <w:r w:rsidRPr="00C12BC9">
        <w:rPr>
          <w:rFonts w:ascii="Times New Roman" w:hAnsi="Times New Roman"/>
          <w:b/>
          <w:color w:val="000000"/>
          <w:sz w:val="28"/>
          <w:szCs w:val="28"/>
          <w:lang w:val="uk-UA" w:eastAsia="ru-RU"/>
        </w:rPr>
        <w:t>”</w:t>
      </w:r>
      <w:r w:rsidRPr="00C12BC9">
        <w:rPr>
          <w:rFonts w:ascii="Times New Roman" w:hAnsi="Times New Roman"/>
          <w:color w:val="000000"/>
          <w:sz w:val="28"/>
          <w:szCs w:val="28"/>
          <w:lang w:val="uk-UA" w:eastAsia="ru-RU"/>
        </w:rPr>
        <w:t>.  Ставиться в тому випадку, коли навчально – виховна робота проведена на високому рівні, при задовільній оцінці з боку вчителя –, класного керівника та методиста); якщо студент проявив себе як організований, сумлінний, творчий під час виконання різних видів роботи в школі, завоював повагу та авторитет серед учнів, батьків і педагогічного колективу школи, методистів, керівників педпрактики; здав у визначений термін правильно оформлену документацію;.</w:t>
      </w:r>
    </w:p>
    <w:p w:rsidR="009C61C1" w:rsidRPr="00C12BC9" w:rsidRDefault="009C61C1" w:rsidP="00C12BC9">
      <w:pPr>
        <w:spacing w:before="100" w:beforeAutospacing="1" w:after="100" w:afterAutospacing="1" w:line="360" w:lineRule="auto"/>
        <w:ind w:firstLine="708"/>
        <w:jc w:val="both"/>
        <w:rPr>
          <w:rFonts w:ascii="Times New Roman" w:hAnsi="Times New Roman"/>
          <w:color w:val="000000"/>
          <w:sz w:val="28"/>
          <w:szCs w:val="28"/>
          <w:lang w:val="uk-UA" w:eastAsia="ru-RU"/>
        </w:rPr>
      </w:pPr>
      <w:r w:rsidRPr="00C12BC9">
        <w:rPr>
          <w:rFonts w:ascii="Times New Roman" w:hAnsi="Times New Roman"/>
          <w:b/>
          <w:color w:val="000000"/>
          <w:sz w:val="28"/>
          <w:szCs w:val="28"/>
          <w:lang w:val="uk-UA" w:eastAsia="ru-RU"/>
        </w:rPr>
        <w:t>  “Добре”.</w:t>
      </w:r>
      <w:r w:rsidRPr="00C12BC9">
        <w:rPr>
          <w:rFonts w:ascii="Times New Roman" w:hAnsi="Times New Roman"/>
          <w:color w:val="000000"/>
          <w:sz w:val="28"/>
          <w:szCs w:val="28"/>
          <w:lang w:val="uk-UA" w:eastAsia="ru-RU"/>
        </w:rPr>
        <w:t xml:space="preserve"> Ставиться в тому випадку, коли навчально – виховна робота проведена на достатньому рівні, при задовільній оцінці з боку вчителя – предметника, класного керівника та методиста); студент допустив деякі методичні помилки у навчально – виховному процесі, але зміг  самостійно їх виправити або пояснити причину допущення в процесі аналізу уроку або виховного заходу; у ході педпрактики студент –практикант не допускав недисциплінованості, байдужості, шаблонності на всіх ділянках роботи; студент отримав задовільну оцінку серед учнів, батьків, педагогічного колективу школи, методистів і класних керівників; здав у визначений термін правильно оформлену документацію;</w:t>
      </w:r>
    </w:p>
    <w:p w:rsidR="009C61C1" w:rsidRPr="00C12BC9" w:rsidRDefault="009C61C1" w:rsidP="00C12BC9">
      <w:pPr>
        <w:spacing w:before="100" w:beforeAutospacing="1" w:after="100" w:afterAutospacing="1" w:line="360" w:lineRule="auto"/>
        <w:ind w:firstLine="708"/>
        <w:jc w:val="both"/>
        <w:rPr>
          <w:rFonts w:ascii="Times New Roman" w:hAnsi="Times New Roman"/>
          <w:color w:val="000000"/>
          <w:sz w:val="28"/>
          <w:szCs w:val="28"/>
          <w:lang w:val="uk-UA" w:eastAsia="ru-RU"/>
        </w:rPr>
      </w:pPr>
      <w:r w:rsidRPr="00C12BC9">
        <w:rPr>
          <w:rFonts w:ascii="Times New Roman" w:hAnsi="Times New Roman"/>
          <w:b/>
          <w:color w:val="000000"/>
          <w:sz w:val="28"/>
          <w:szCs w:val="28"/>
          <w:lang w:val="uk-UA" w:eastAsia="ru-RU"/>
        </w:rPr>
        <w:t>  “Задовільно”.</w:t>
      </w:r>
      <w:r w:rsidRPr="00C12BC9">
        <w:rPr>
          <w:rFonts w:ascii="Times New Roman" w:hAnsi="Times New Roman"/>
          <w:color w:val="000000"/>
          <w:sz w:val="28"/>
          <w:szCs w:val="28"/>
          <w:lang w:val="uk-UA" w:eastAsia="ru-RU"/>
        </w:rPr>
        <w:t xml:space="preserve"> Ставиться в тому випадку, коли навчально – виховна робота проведена на достатньому рівні ,студент проявив себе як організований, дисциплінований, але недостатньо самостійний та ініціативний; загальна оцінка діяльності в школі студента – практиканта з боку учнів, батьків, вчителя, класного керівника, керівників педпрактики “задовільна”; здав вчасно документацію, в яку можуть бути внесені незначні доповнення і поправки за вказівкою групового керівника педпрактики;</w:t>
      </w:r>
    </w:p>
    <w:p w:rsidR="009C61C1" w:rsidRPr="00C12BC9" w:rsidRDefault="009C61C1"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b/>
          <w:color w:val="000000"/>
          <w:sz w:val="28"/>
          <w:szCs w:val="28"/>
          <w:lang w:val="uk-UA" w:eastAsia="ru-RU"/>
        </w:rPr>
        <w:lastRenderedPageBreak/>
        <w:t> “Незадовільно”.</w:t>
      </w:r>
      <w:r w:rsidRPr="00C12BC9">
        <w:rPr>
          <w:rFonts w:ascii="Times New Roman" w:hAnsi="Times New Roman"/>
          <w:color w:val="000000"/>
          <w:sz w:val="28"/>
          <w:szCs w:val="28"/>
          <w:lang w:val="uk-UA" w:eastAsia="ru-RU"/>
        </w:rPr>
        <w:t xml:space="preserve"> Ставиться в тому випадку, коли за період практики виявлено не готовність студента до навчально – виховної роботи в школі в наслідок слабких знань з базового предмету і методики його викладання, або недобросовісного ставлення до своїх обов’язків.</w:t>
      </w:r>
    </w:p>
    <w:p w:rsidR="009C61C1" w:rsidRPr="00C12BC9" w:rsidRDefault="009C61C1"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b/>
          <w:bCs/>
          <w:color w:val="000000"/>
          <w:sz w:val="28"/>
          <w:szCs w:val="28"/>
          <w:lang w:val="uk-UA" w:eastAsia="ru-RU"/>
        </w:rPr>
        <w:t>Документація і облік педагогічної практики</w:t>
      </w:r>
    </w:p>
    <w:p w:rsidR="009C61C1" w:rsidRPr="00C12BC9" w:rsidRDefault="009C61C1"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Після закінчення практики студент готує, захищає на підсумковій конференції та здає  груповому керівнику таку документацію:</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 характеристика студента, надана вчителем методистом базового навчального закладу із печаткою шк</w:t>
      </w:r>
      <w:r w:rsidR="00905A7F" w:rsidRPr="00C12BC9">
        <w:rPr>
          <w:rFonts w:ascii="Times New Roman" w:hAnsi="Times New Roman"/>
          <w:color w:val="000000"/>
          <w:sz w:val="28"/>
          <w:szCs w:val="28"/>
          <w:lang w:val="uk-UA" w:eastAsia="ru-RU"/>
        </w:rPr>
        <w:t>о</w:t>
      </w:r>
      <w:r w:rsidRPr="00C12BC9">
        <w:rPr>
          <w:rFonts w:ascii="Times New Roman" w:hAnsi="Times New Roman"/>
          <w:color w:val="000000"/>
          <w:sz w:val="28"/>
          <w:szCs w:val="28"/>
          <w:lang w:val="uk-UA" w:eastAsia="ru-RU"/>
        </w:rPr>
        <w:t>ли та підписом директора;</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 індивідуальний план роботи студента-практиканта;</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календарно-тематичний план проведення занять з </w:t>
      </w:r>
      <w:r w:rsidR="00905A7F" w:rsidRPr="00C12BC9">
        <w:rPr>
          <w:rFonts w:ascii="Times New Roman" w:hAnsi="Times New Roman"/>
          <w:color w:val="000000"/>
          <w:sz w:val="28"/>
          <w:szCs w:val="28"/>
          <w:lang w:val="uk-UA" w:eastAsia="ru-RU"/>
        </w:rPr>
        <w:t>«Мистецтва»</w:t>
      </w:r>
      <w:r w:rsidRPr="00C12BC9">
        <w:rPr>
          <w:rFonts w:ascii="Times New Roman" w:hAnsi="Times New Roman"/>
          <w:color w:val="000000"/>
          <w:sz w:val="28"/>
          <w:szCs w:val="28"/>
          <w:lang w:val="uk-UA" w:eastAsia="ru-RU"/>
        </w:rPr>
        <w:t xml:space="preserve"> ( на період проходження практики);</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 план проведення виховних заходів закріпленого класу.</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softHyphen/>
        <w:t xml:space="preserve"> щоденник проходження педагогічної практики;</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softHyphen/>
        <w:t>сценарій позакласного виховного заходу;</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softHyphen/>
        <w:t xml:space="preserve"> аналіз  відвіданих уроків ( вчителя- методиста та студента -практиканта)</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softHyphen/>
        <w:t xml:space="preserve"> конспекти проведених уроків;</w:t>
      </w:r>
    </w:p>
    <w:p w:rsidR="009C61C1" w:rsidRPr="00C12BC9" w:rsidRDefault="009C61C1" w:rsidP="00C12BC9">
      <w:pPr>
        <w:pStyle w:val="11"/>
        <w:numPr>
          <w:ilvl w:val="0"/>
          <w:numId w:val="2"/>
        </w:num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 педагогічна характеристика закріпленого класу.</w:t>
      </w:r>
    </w:p>
    <w:p w:rsidR="009C61C1" w:rsidRPr="00C12BC9" w:rsidRDefault="00905A7F" w:rsidP="00C12BC9">
      <w:pPr>
        <w:pStyle w:val="11"/>
        <w:numPr>
          <w:ilvl w:val="0"/>
          <w:numId w:val="2"/>
        </w:num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 </w:t>
      </w:r>
      <w:r w:rsidR="009C61C1" w:rsidRPr="00C12BC9">
        <w:rPr>
          <w:rFonts w:ascii="Times New Roman" w:hAnsi="Times New Roman"/>
          <w:color w:val="000000"/>
          <w:sz w:val="28"/>
          <w:szCs w:val="28"/>
          <w:lang w:val="uk-UA" w:eastAsia="ru-RU"/>
        </w:rPr>
        <w:t>психолого-педагогічна характеристика учня.</w:t>
      </w:r>
    </w:p>
    <w:p w:rsidR="009C61C1" w:rsidRPr="00C12BC9" w:rsidRDefault="009C61C1" w:rsidP="00C12BC9">
      <w:pPr>
        <w:spacing w:before="100" w:beforeAutospacing="1" w:after="100" w:afterAutospacing="1" w:line="240" w:lineRule="auto"/>
        <w:jc w:val="both"/>
        <w:outlineLvl w:val="2"/>
        <w:rPr>
          <w:rFonts w:ascii="Times New Roman" w:hAnsi="Times New Roman"/>
          <w:b/>
          <w:bCs/>
          <w:color w:val="000000"/>
          <w:sz w:val="28"/>
          <w:szCs w:val="28"/>
          <w:lang w:val="uk-UA" w:eastAsia="ru-RU"/>
        </w:rPr>
      </w:pPr>
    </w:p>
    <w:p w:rsidR="009C61C1" w:rsidRPr="00C12BC9" w:rsidRDefault="009C61C1" w:rsidP="00C12BC9">
      <w:pPr>
        <w:spacing w:before="100" w:beforeAutospacing="1" w:after="100" w:afterAutospacing="1" w:line="240" w:lineRule="auto"/>
        <w:jc w:val="both"/>
        <w:outlineLvl w:val="2"/>
        <w:rPr>
          <w:rFonts w:ascii="Times New Roman" w:hAnsi="Times New Roman"/>
          <w:b/>
          <w:bCs/>
          <w:sz w:val="28"/>
          <w:szCs w:val="28"/>
          <w:lang w:eastAsia="ru-RU"/>
        </w:rPr>
      </w:pPr>
      <w:r w:rsidRPr="00C12BC9">
        <w:rPr>
          <w:rFonts w:ascii="Times New Roman" w:hAnsi="Times New Roman"/>
          <w:b/>
          <w:bCs/>
          <w:color w:val="000000"/>
          <w:sz w:val="28"/>
          <w:szCs w:val="28"/>
          <w:lang w:val="uk-UA" w:eastAsia="ru-RU"/>
        </w:rPr>
        <w:t>1.Індивідуальний план</w:t>
      </w:r>
      <w:r w:rsidR="00905A7F" w:rsidRPr="00C12BC9">
        <w:rPr>
          <w:rFonts w:ascii="Times New Roman" w:hAnsi="Times New Roman"/>
          <w:b/>
          <w:bCs/>
          <w:color w:val="000000"/>
          <w:sz w:val="28"/>
          <w:szCs w:val="28"/>
          <w:lang w:val="uk-UA" w:eastAsia="ru-RU"/>
        </w:rPr>
        <w:t xml:space="preserve"> проходження педагогічної практики</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         В індивідуальному плані передбачається робота, яку повинен виконати студент за період проходження педагогічної практики. </w:t>
      </w:r>
      <w:r w:rsidRPr="00C12BC9">
        <w:rPr>
          <w:rFonts w:ascii="Times New Roman" w:hAnsi="Times New Roman"/>
          <w:color w:val="000000"/>
          <w:sz w:val="28"/>
          <w:szCs w:val="28"/>
          <w:lang w:val="uk-UA" w:eastAsia="ru-RU"/>
        </w:rPr>
        <w:lastRenderedPageBreak/>
        <w:t>Складається план у перший тиждень перебування студента – практиканта в школі. Перевіряється і затверджується  груповим методистом у кінці тижня і є допуском студента до подальшого проходження педпрактики.</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Титульна сторінка індивідуального плану повинна мати такий вигляд:</w:t>
      </w:r>
    </w:p>
    <w:p w:rsidR="003848BD" w:rsidRDefault="003848BD" w:rsidP="00C12BC9">
      <w:pPr>
        <w:spacing w:line="360" w:lineRule="auto"/>
        <w:jc w:val="both"/>
        <w:rPr>
          <w:rFonts w:ascii="Times New Roman" w:hAnsi="Times New Roman"/>
          <w:sz w:val="28"/>
          <w:szCs w:val="28"/>
          <w:lang w:val="uk-UA"/>
        </w:rPr>
      </w:pP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ІНДИВІДУАЛЬНИЙ ПЛАН</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ПРОХОДЖЕННЯ ПЕДАГОГІЧНОЇ ПРАКТИКИ</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з </w:t>
      </w:r>
      <w:r w:rsidR="00905A7F" w:rsidRPr="00C12BC9">
        <w:rPr>
          <w:rFonts w:ascii="Times New Roman" w:hAnsi="Times New Roman"/>
          <w:sz w:val="28"/>
          <w:szCs w:val="28"/>
          <w:lang w:val="uk-UA"/>
        </w:rPr>
        <w:t>«Мистецтва»</w:t>
      </w:r>
    </w:p>
    <w:p w:rsidR="00905A7F"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Студента</w:t>
      </w:r>
      <w:r w:rsidRPr="00C12BC9">
        <w:rPr>
          <w:rFonts w:ascii="Times New Roman" w:hAnsi="Times New Roman"/>
          <w:sz w:val="28"/>
          <w:szCs w:val="28"/>
        </w:rPr>
        <w:t xml:space="preserve">  </w:t>
      </w:r>
      <w:r w:rsidR="00905A7F" w:rsidRPr="00C12BC9">
        <w:rPr>
          <w:rFonts w:ascii="Times New Roman" w:hAnsi="Times New Roman"/>
          <w:sz w:val="28"/>
          <w:szCs w:val="28"/>
          <w:lang w:val="uk-UA"/>
        </w:rPr>
        <w:t>______</w:t>
      </w:r>
      <w:r w:rsidRPr="00C12BC9">
        <w:rPr>
          <w:rFonts w:ascii="Times New Roman" w:hAnsi="Times New Roman"/>
          <w:sz w:val="28"/>
          <w:szCs w:val="28"/>
          <w:lang w:val="uk-UA"/>
        </w:rPr>
        <w:t xml:space="preserve">групи     </w:t>
      </w:r>
    </w:p>
    <w:p w:rsidR="009C61C1" w:rsidRPr="00C12BC9" w:rsidRDefault="00905A7F"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Спеціальності </w:t>
      </w:r>
      <w:r w:rsidR="009C61C1" w:rsidRPr="00C12BC9">
        <w:rPr>
          <w:rFonts w:ascii="Times New Roman" w:hAnsi="Times New Roman"/>
          <w:sz w:val="28"/>
          <w:szCs w:val="28"/>
          <w:lang w:val="uk-UA"/>
        </w:rPr>
        <w:t xml:space="preserve"> ________________________________________</w:t>
      </w:r>
    </w:p>
    <w:p w:rsidR="009C61C1" w:rsidRPr="00C12BC9" w:rsidRDefault="009C61C1"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 xml:space="preserve">Місце проходження практики : </w:t>
      </w:r>
      <w:r w:rsidR="00905A7F" w:rsidRPr="00C12BC9">
        <w:rPr>
          <w:rFonts w:ascii="Times New Roman" w:hAnsi="Times New Roman"/>
          <w:sz w:val="28"/>
          <w:szCs w:val="28"/>
          <w:lang w:val="uk-UA"/>
        </w:rPr>
        <w:t>___________________________</w:t>
      </w:r>
    </w:p>
    <w:p w:rsidR="009C61C1" w:rsidRPr="00C12BC9" w:rsidRDefault="009C61C1"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Методист  практики –</w:t>
      </w:r>
      <w:r w:rsidRPr="00C12BC9">
        <w:rPr>
          <w:rFonts w:ascii="Times New Roman" w:hAnsi="Times New Roman"/>
          <w:sz w:val="28"/>
          <w:szCs w:val="28"/>
        </w:rPr>
        <w:t xml:space="preserve">      </w:t>
      </w:r>
      <w:r w:rsidRPr="00C12BC9">
        <w:rPr>
          <w:rFonts w:ascii="Times New Roman" w:hAnsi="Times New Roman"/>
          <w:sz w:val="28"/>
          <w:szCs w:val="28"/>
          <w:lang w:val="uk-UA"/>
        </w:rPr>
        <w:t>_________________</w:t>
      </w:r>
      <w:r w:rsidRPr="00C12BC9">
        <w:rPr>
          <w:rFonts w:ascii="Times New Roman" w:hAnsi="Times New Roman"/>
          <w:sz w:val="28"/>
          <w:szCs w:val="28"/>
        </w:rPr>
        <w:t>______________________</w:t>
      </w:r>
    </w:p>
    <w:p w:rsidR="009C61C1" w:rsidRPr="00C12BC9" w:rsidRDefault="009C61C1"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Керівник практики –</w:t>
      </w:r>
      <w:r w:rsidRPr="00C12BC9">
        <w:rPr>
          <w:rFonts w:ascii="Times New Roman" w:hAnsi="Times New Roman"/>
          <w:sz w:val="28"/>
          <w:szCs w:val="28"/>
        </w:rPr>
        <w:t xml:space="preserve">        _______________________________________</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Термін проходження :       _______________  навчальна практика;</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_______________  стажистська практика;</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Змістом індивідуального плану є навчальна, методична, виховна та науково-дослідна робота студента під час проходження педагогічної практики в ЗОШ.</w:t>
      </w:r>
    </w:p>
    <w:p w:rsidR="00266963" w:rsidRDefault="009C61C1" w:rsidP="00C12BC9">
      <w:pPr>
        <w:spacing w:before="100" w:beforeAutospacing="1" w:after="100" w:afterAutospacing="1" w:line="360" w:lineRule="auto"/>
        <w:ind w:firstLine="708"/>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w:t>
      </w:r>
    </w:p>
    <w:p w:rsidR="00266963" w:rsidRDefault="00266963" w:rsidP="00C12BC9">
      <w:pPr>
        <w:spacing w:before="100" w:beforeAutospacing="1" w:after="100" w:afterAutospacing="1" w:line="360" w:lineRule="auto"/>
        <w:ind w:firstLine="708"/>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ind w:firstLine="708"/>
        <w:jc w:val="both"/>
        <w:rPr>
          <w:rFonts w:ascii="Times New Roman" w:hAnsi="Times New Roman"/>
          <w:b/>
          <w:sz w:val="28"/>
          <w:szCs w:val="28"/>
          <w:lang w:eastAsia="ru-RU"/>
        </w:rPr>
      </w:pPr>
      <w:r w:rsidRPr="00C12BC9">
        <w:rPr>
          <w:rFonts w:ascii="Times New Roman" w:hAnsi="Times New Roman"/>
          <w:color w:val="000000"/>
          <w:sz w:val="28"/>
          <w:szCs w:val="28"/>
          <w:lang w:val="uk-UA" w:eastAsia="ru-RU"/>
        </w:rPr>
        <w:lastRenderedPageBreak/>
        <w:t xml:space="preserve">  </w:t>
      </w:r>
      <w:r w:rsidRPr="00C12BC9">
        <w:rPr>
          <w:rFonts w:ascii="Times New Roman" w:hAnsi="Times New Roman"/>
          <w:b/>
          <w:color w:val="000000"/>
          <w:sz w:val="28"/>
          <w:szCs w:val="28"/>
          <w:lang w:val="uk-UA" w:eastAsia="ru-RU"/>
        </w:rPr>
        <w:t>Основний зміст за  розділами  може бути таким :</w:t>
      </w:r>
    </w:p>
    <w:p w:rsidR="009C61C1" w:rsidRPr="00C12BC9" w:rsidRDefault="009C61C1" w:rsidP="00C12BC9">
      <w:pPr>
        <w:spacing w:before="100" w:beforeAutospacing="1" w:after="100" w:afterAutospacing="1" w:line="360" w:lineRule="auto"/>
        <w:ind w:left="709" w:hanging="72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I.                   </w:t>
      </w:r>
      <w:r w:rsidRPr="00C12BC9">
        <w:rPr>
          <w:rFonts w:ascii="Times New Roman" w:hAnsi="Times New Roman"/>
          <w:color w:val="000000"/>
          <w:sz w:val="28"/>
          <w:szCs w:val="28"/>
          <w:u w:val="single"/>
          <w:lang w:val="uk-UA" w:eastAsia="ru-RU"/>
        </w:rPr>
        <w:t>Навчальна робота.</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1.     Участь у настановчій та підсумковій конференціях.</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2.     Відвідування уроків у своєму та інших класах, участь в обговоренні.</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3.     Підготовка до уроків, їх проведення та обговорення (відповідно до календарного плану).</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4.     Підготовка до позаурочних форм навчально – виховної роботи з Художньої культури, їх проведення та обговорення.</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5.     Індивідуальна навчальна робота з учнями (з ким конкретно, з якої теми).</w:t>
      </w:r>
    </w:p>
    <w:p w:rsidR="009C61C1" w:rsidRPr="00C12BC9" w:rsidRDefault="009C61C1" w:rsidP="00C12BC9">
      <w:pPr>
        <w:spacing w:before="100" w:beforeAutospacing="1" w:after="100" w:afterAutospacing="1" w:line="360" w:lineRule="auto"/>
        <w:ind w:left="1428" w:hanging="72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II.                </w:t>
      </w:r>
      <w:r w:rsidRPr="00C12BC9">
        <w:rPr>
          <w:rFonts w:ascii="Times New Roman" w:hAnsi="Times New Roman"/>
          <w:color w:val="000000"/>
          <w:sz w:val="28"/>
          <w:szCs w:val="28"/>
          <w:u w:val="single"/>
          <w:lang w:val="uk-UA" w:eastAsia="ru-RU"/>
        </w:rPr>
        <w:t xml:space="preserve">Методична робота </w:t>
      </w:r>
      <w:r w:rsidRPr="00C12BC9">
        <w:rPr>
          <w:rFonts w:ascii="Times New Roman" w:hAnsi="Times New Roman"/>
          <w:color w:val="000000"/>
          <w:sz w:val="28"/>
          <w:szCs w:val="28"/>
          <w:lang w:val="uk-UA" w:eastAsia="ru-RU"/>
        </w:rPr>
        <w:t>.</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1.     Консультації у вчителів та методистів, керівників шкіл з організаційних та методичних питань.</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2.     Ознайомлення з методичним кабінетом школи, з роботою методичного об’єднання вчителя методиста з Художньої культури, педагогічної ради, їх відвідування.</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3.     Допомога вчителеві Художньої культури в обладнанні кабінету.</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4.     Виготовлення дидактичного матеріалу тестів та наочних посібників.</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5.     Опрацювання методичної літератури.</w:t>
      </w:r>
    </w:p>
    <w:p w:rsidR="009C61C1" w:rsidRPr="00C12BC9" w:rsidRDefault="009C61C1" w:rsidP="00C12BC9">
      <w:pPr>
        <w:spacing w:before="100" w:beforeAutospacing="1" w:after="100" w:afterAutospacing="1" w:line="36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lastRenderedPageBreak/>
        <w:t>6.     Вивчення шкільної документації та матеріалів передового досвіду вчителів.</w:t>
      </w:r>
    </w:p>
    <w:p w:rsidR="009C61C1" w:rsidRPr="00C12BC9" w:rsidRDefault="009C61C1" w:rsidP="00C12BC9">
      <w:pPr>
        <w:spacing w:before="100" w:beforeAutospacing="1" w:after="100" w:afterAutospacing="1" w:line="360" w:lineRule="auto"/>
        <w:ind w:left="1428" w:hanging="72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III.             </w:t>
      </w:r>
      <w:r w:rsidRPr="00C12BC9">
        <w:rPr>
          <w:rFonts w:ascii="Times New Roman" w:hAnsi="Times New Roman"/>
          <w:color w:val="000000"/>
          <w:sz w:val="28"/>
          <w:szCs w:val="28"/>
          <w:u w:val="single"/>
          <w:lang w:val="uk-UA" w:eastAsia="ru-RU"/>
        </w:rPr>
        <w:t>Виховна робота .</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         1.Відвідування позакласних виховних заходів у своєму та інших класах,        їх обговорення.</w:t>
      </w:r>
    </w:p>
    <w:p w:rsidR="009C61C1" w:rsidRPr="00C12BC9" w:rsidRDefault="009C61C1" w:rsidP="00C12BC9">
      <w:pPr>
        <w:spacing w:before="100" w:beforeAutospacing="1" w:after="100" w:afterAutospacing="1" w:line="360" w:lineRule="auto"/>
        <w:ind w:left="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2. Підготовка, проведення та обговорення різних форм виховної роботи з учнями класу, до якого прикріплений студент (конкурси, вікторини, КВК, заочні подорожі, усні журнали, екскурсії, тематичні вечори, родинні свята, зустрічі з видатними людьми та ін.).</w:t>
      </w:r>
    </w:p>
    <w:p w:rsidR="009C61C1" w:rsidRPr="00C12BC9" w:rsidRDefault="009C61C1" w:rsidP="00C12BC9">
      <w:pPr>
        <w:spacing w:before="100" w:beforeAutospacing="1" w:after="100" w:afterAutospacing="1" w:line="360" w:lineRule="auto"/>
        <w:ind w:left="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3. Підготовка і проведення індивідуальної виховної роботи з учнями (з якими, з якої теми).</w:t>
      </w:r>
    </w:p>
    <w:p w:rsidR="009C61C1" w:rsidRPr="00C12BC9" w:rsidRDefault="009C61C1" w:rsidP="00C12BC9">
      <w:pPr>
        <w:spacing w:before="100" w:beforeAutospacing="1" w:after="100" w:afterAutospacing="1" w:line="360" w:lineRule="auto"/>
        <w:ind w:left="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4. Форми роботи з батьками.</w:t>
      </w:r>
    </w:p>
    <w:p w:rsidR="009C61C1" w:rsidRPr="00C12BC9" w:rsidRDefault="009C61C1" w:rsidP="00C12BC9">
      <w:pPr>
        <w:spacing w:before="100" w:beforeAutospacing="1" w:after="100" w:afterAutospacing="1" w:line="360" w:lineRule="auto"/>
        <w:ind w:left="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5.Виступ на батьківських зборах</w:t>
      </w:r>
      <w:r w:rsidRPr="00C12BC9">
        <w:rPr>
          <w:rFonts w:ascii="Times New Roman" w:hAnsi="Times New Roman"/>
          <w:b/>
          <w:bCs/>
          <w:color w:val="000000"/>
          <w:sz w:val="28"/>
          <w:szCs w:val="28"/>
          <w:lang w:val="uk-UA" w:eastAsia="ru-RU"/>
        </w:rPr>
        <w:t>.</w:t>
      </w:r>
    </w:p>
    <w:p w:rsidR="009C61C1" w:rsidRPr="00C12BC9" w:rsidRDefault="009C61C1" w:rsidP="00C12BC9">
      <w:pPr>
        <w:spacing w:before="100" w:beforeAutospacing="1" w:after="100" w:afterAutospacing="1" w:line="360" w:lineRule="auto"/>
        <w:ind w:left="1428" w:hanging="72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IV.            </w:t>
      </w:r>
      <w:r w:rsidRPr="00C12BC9">
        <w:rPr>
          <w:rFonts w:ascii="Times New Roman" w:hAnsi="Times New Roman"/>
          <w:color w:val="000000"/>
          <w:sz w:val="28"/>
          <w:szCs w:val="28"/>
          <w:u w:val="single"/>
          <w:lang w:val="uk-UA" w:eastAsia="ru-RU"/>
        </w:rPr>
        <w:t>Науково – дослідна робота</w:t>
      </w:r>
      <w:r w:rsidRPr="00C12BC9">
        <w:rPr>
          <w:rFonts w:ascii="Times New Roman" w:hAnsi="Times New Roman"/>
          <w:color w:val="000000"/>
          <w:sz w:val="28"/>
          <w:szCs w:val="28"/>
          <w:lang w:val="uk-UA" w:eastAsia="ru-RU"/>
        </w:rPr>
        <w:t xml:space="preserve"> .</w:t>
      </w:r>
    </w:p>
    <w:p w:rsidR="009C61C1" w:rsidRPr="00C12BC9" w:rsidRDefault="009C61C1" w:rsidP="00C12BC9">
      <w:pPr>
        <w:spacing w:before="100" w:beforeAutospacing="1" w:after="100" w:afterAutospacing="1" w:line="240" w:lineRule="auto"/>
        <w:ind w:left="1068" w:hanging="360"/>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1.     Ознайомлення з літературою з питань організації наукового дослідження.</w:t>
      </w:r>
    </w:p>
    <w:p w:rsidR="009C61C1" w:rsidRPr="00C12BC9" w:rsidRDefault="009C61C1" w:rsidP="00C12BC9">
      <w:pPr>
        <w:spacing w:before="100" w:beforeAutospacing="1" w:after="100" w:afterAutospacing="1" w:line="360" w:lineRule="auto"/>
        <w:ind w:left="1068" w:hanging="360"/>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2.     Робота над темою індивідуального навчально-дослідного завдання.</w:t>
      </w:r>
    </w:p>
    <w:p w:rsidR="009C61C1" w:rsidRPr="00C12BC9" w:rsidRDefault="009C61C1" w:rsidP="00C12BC9">
      <w:pPr>
        <w:spacing w:before="100" w:beforeAutospacing="1" w:after="100" w:afterAutospacing="1" w:line="360" w:lineRule="auto"/>
        <w:ind w:left="1068" w:hanging="360"/>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3.  Організація та проведення експериментального дослідження  , перевірка та фіксація його результатів для написання курсової         роботи.</w:t>
      </w:r>
    </w:p>
    <w:p w:rsidR="00266963" w:rsidRDefault="00266963"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lastRenderedPageBreak/>
        <w:t>Приклад оформлення індивідуального плану :</w:t>
      </w:r>
    </w:p>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Узгоджено_____________(керівник практики)_____-20</w:t>
      </w:r>
      <w:r w:rsidR="00905A7F" w:rsidRPr="00C12BC9">
        <w:rPr>
          <w:rFonts w:ascii="Times New Roman" w:hAnsi="Times New Roman"/>
          <w:sz w:val="28"/>
          <w:szCs w:val="28"/>
          <w:lang w:val="uk-UA"/>
        </w:rPr>
        <w:t>__</w:t>
      </w:r>
      <w:r w:rsidRPr="00C12BC9">
        <w:rPr>
          <w:rFonts w:ascii="Times New Roman" w:hAnsi="Times New Roman"/>
          <w:sz w:val="28"/>
          <w:szCs w:val="28"/>
          <w:lang w:val="uk-UA"/>
        </w:rPr>
        <w:t>.</w:t>
      </w:r>
    </w:p>
    <w:p w:rsidR="009C61C1" w:rsidRPr="00C12BC9" w:rsidRDefault="009C61C1" w:rsidP="00C12BC9">
      <w:pPr>
        <w:jc w:val="both"/>
        <w:rPr>
          <w:rFonts w:ascii="Times New Roman" w:hAnsi="Times New Roman"/>
          <w:sz w:val="28"/>
          <w:szCs w:val="28"/>
          <w:lang w:val="uk-UA"/>
        </w:rPr>
      </w:pPr>
    </w:p>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Перший тиждень .</w:t>
      </w:r>
    </w:p>
    <w:p w:rsidR="009C61C1" w:rsidRPr="00C12BC9" w:rsidRDefault="009C61C1" w:rsidP="00C12BC9">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5950"/>
        <w:gridCol w:w="2250"/>
      </w:tblGrid>
      <w:tr w:rsidR="009C61C1" w:rsidRPr="00C12BC9" w:rsidTr="007C5776">
        <w:tc>
          <w:tcPr>
            <w:tcW w:w="0" w:type="auto"/>
          </w:tcPr>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Дні</w:t>
            </w:r>
          </w:p>
        </w:tc>
        <w:tc>
          <w:tcPr>
            <w:tcW w:w="0" w:type="auto"/>
          </w:tcPr>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Планування навчальної,методичної, виховної та науково-дослідної діяльності</w:t>
            </w:r>
          </w:p>
        </w:tc>
        <w:tc>
          <w:tcPr>
            <w:tcW w:w="0" w:type="auto"/>
          </w:tcPr>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 xml:space="preserve">Примітки про виконання </w:t>
            </w:r>
          </w:p>
        </w:tc>
      </w:tr>
      <w:tr w:rsidR="009C61C1" w:rsidRPr="00C12BC9" w:rsidTr="007C5776">
        <w:trPr>
          <w:cantSplit/>
          <w:trHeight w:val="1134"/>
        </w:trPr>
        <w:tc>
          <w:tcPr>
            <w:tcW w:w="0" w:type="auto"/>
            <w:textDirection w:val="tbRl"/>
          </w:tcPr>
          <w:p w:rsidR="009C61C1" w:rsidRPr="00C12BC9" w:rsidRDefault="009C61C1" w:rsidP="00C12BC9">
            <w:pPr>
              <w:ind w:left="113" w:right="113"/>
              <w:jc w:val="both"/>
              <w:rPr>
                <w:rFonts w:ascii="Times New Roman" w:hAnsi="Times New Roman"/>
                <w:sz w:val="28"/>
                <w:szCs w:val="28"/>
                <w:lang w:val="uk-UA"/>
              </w:rPr>
            </w:pPr>
            <w:r w:rsidRPr="00C12BC9">
              <w:rPr>
                <w:rFonts w:ascii="Times New Roman" w:hAnsi="Times New Roman"/>
                <w:sz w:val="28"/>
                <w:szCs w:val="28"/>
                <w:lang w:val="uk-UA"/>
              </w:rPr>
              <w:t>Понеділок</w:t>
            </w:r>
          </w:p>
          <w:p w:rsidR="009C61C1" w:rsidRPr="00C12BC9" w:rsidRDefault="009C61C1" w:rsidP="00C12BC9">
            <w:pPr>
              <w:ind w:left="113" w:right="113"/>
              <w:jc w:val="both"/>
              <w:rPr>
                <w:rFonts w:ascii="Times New Roman" w:hAnsi="Times New Roman"/>
                <w:sz w:val="28"/>
                <w:szCs w:val="28"/>
                <w:lang w:val="uk-UA"/>
              </w:rPr>
            </w:pPr>
          </w:p>
        </w:tc>
        <w:tc>
          <w:tcPr>
            <w:tcW w:w="0" w:type="auto"/>
          </w:tcPr>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1.Настановча конференція.</w:t>
            </w:r>
          </w:p>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2.Знайомство із розкладом  школи , педагогічним колективом.</w:t>
            </w:r>
          </w:p>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 xml:space="preserve">3. Бесіда із вчителем методистом </w:t>
            </w:r>
          </w:p>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 xml:space="preserve"> </w:t>
            </w:r>
          </w:p>
          <w:p w:rsidR="009C61C1" w:rsidRPr="00C12BC9" w:rsidRDefault="009C61C1" w:rsidP="00C12BC9">
            <w:pPr>
              <w:jc w:val="both"/>
              <w:rPr>
                <w:rFonts w:ascii="Times New Roman" w:hAnsi="Times New Roman"/>
                <w:sz w:val="28"/>
                <w:szCs w:val="28"/>
                <w:lang w:val="uk-UA"/>
              </w:rPr>
            </w:pPr>
          </w:p>
        </w:tc>
        <w:tc>
          <w:tcPr>
            <w:tcW w:w="0" w:type="auto"/>
          </w:tcPr>
          <w:p w:rsidR="009C61C1" w:rsidRPr="00C12BC9" w:rsidRDefault="009C61C1" w:rsidP="00C12BC9">
            <w:pPr>
              <w:jc w:val="both"/>
              <w:rPr>
                <w:rFonts w:ascii="Times New Roman" w:hAnsi="Times New Roman"/>
                <w:sz w:val="28"/>
                <w:szCs w:val="28"/>
                <w:lang w:val="uk-UA"/>
              </w:rPr>
            </w:pPr>
            <w:r w:rsidRPr="00C12BC9">
              <w:rPr>
                <w:rFonts w:ascii="Times New Roman" w:hAnsi="Times New Roman"/>
                <w:sz w:val="28"/>
                <w:szCs w:val="28"/>
                <w:lang w:val="uk-UA"/>
              </w:rPr>
              <w:t xml:space="preserve"> </w:t>
            </w:r>
          </w:p>
        </w:tc>
      </w:tr>
    </w:tbl>
    <w:p w:rsidR="009C61C1" w:rsidRPr="00C12BC9" w:rsidRDefault="009C61C1" w:rsidP="00C12BC9">
      <w:pPr>
        <w:spacing w:before="100" w:beforeAutospacing="1" w:after="100" w:afterAutospacing="1" w:line="360" w:lineRule="auto"/>
        <w:jc w:val="both"/>
        <w:rPr>
          <w:rFonts w:ascii="Times New Roman" w:hAnsi="Times New Roman"/>
          <w:b/>
          <w:bCs/>
          <w:color w:val="000000"/>
          <w:sz w:val="28"/>
          <w:szCs w:val="28"/>
          <w:u w:val="single"/>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b/>
          <w:bCs/>
          <w:color w:val="000000"/>
          <w:sz w:val="28"/>
          <w:szCs w:val="28"/>
          <w:u w:val="single"/>
          <w:lang w:val="uk-UA" w:eastAsia="ru-RU"/>
        </w:rPr>
        <w:t>2. Щоденник педагогічної практики</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У щоденнику педагогічної практики кожен студент вже з першого дня перебування у школі аналізує виконану роботу, записує своє враження щодо відвіданих уроків та позаурочних виховних заходів, спостереження за учнем або учнями класу. Зміст Щоденника  педагогічної практики має відповідати індивідуальному плану проходження педагогічної практики та графіку проведення консультацій керівником педагогічної практики.</w:t>
      </w:r>
    </w:p>
    <w:p w:rsidR="00266963"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         </w:t>
      </w:r>
    </w:p>
    <w:p w:rsidR="00266963" w:rsidRDefault="00266963"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b/>
          <w:bCs/>
          <w:color w:val="000000"/>
          <w:sz w:val="28"/>
          <w:szCs w:val="28"/>
          <w:lang w:val="uk-UA" w:eastAsia="ru-RU"/>
        </w:rPr>
      </w:pPr>
      <w:r w:rsidRPr="00C12BC9">
        <w:rPr>
          <w:rFonts w:ascii="Times New Roman" w:hAnsi="Times New Roman"/>
          <w:color w:val="000000"/>
          <w:sz w:val="28"/>
          <w:szCs w:val="28"/>
          <w:lang w:val="uk-UA" w:eastAsia="ru-RU"/>
        </w:rPr>
        <w:lastRenderedPageBreak/>
        <w:t>Титульна сторінка щоденника має такий вигляд:</w:t>
      </w:r>
    </w:p>
    <w:p w:rsidR="009C61C1" w:rsidRPr="00C12BC9" w:rsidRDefault="009C61C1" w:rsidP="00C12BC9">
      <w:pPr>
        <w:spacing w:before="100" w:beforeAutospacing="1" w:after="100" w:afterAutospacing="1" w:line="240" w:lineRule="auto"/>
        <w:jc w:val="both"/>
        <w:outlineLvl w:val="3"/>
        <w:rPr>
          <w:rFonts w:ascii="Times New Roman" w:hAnsi="Times New Roman"/>
          <w:b/>
          <w:bCs/>
          <w:sz w:val="28"/>
          <w:szCs w:val="28"/>
          <w:lang w:val="uk-UA" w:eastAsia="ru-RU"/>
        </w:rPr>
      </w:pPr>
      <w:r w:rsidRPr="00C12BC9">
        <w:rPr>
          <w:rFonts w:ascii="Times New Roman" w:hAnsi="Times New Roman"/>
          <w:b/>
          <w:bCs/>
          <w:color w:val="000000"/>
          <w:sz w:val="28"/>
          <w:szCs w:val="28"/>
          <w:lang w:val="uk-UA" w:eastAsia="ru-RU"/>
        </w:rPr>
        <w:t>Щоденник</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педагогічної практики з </w:t>
      </w:r>
      <w:r w:rsidR="00905A7F" w:rsidRPr="00C12BC9">
        <w:rPr>
          <w:rFonts w:ascii="Times New Roman" w:hAnsi="Times New Roman"/>
          <w:color w:val="000000"/>
          <w:sz w:val="28"/>
          <w:szCs w:val="28"/>
          <w:lang w:val="uk-UA" w:eastAsia="ru-RU"/>
        </w:rPr>
        <w:t>Мистецтва</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студента (ки) </w:t>
      </w:r>
      <w:r w:rsidR="00905A7F" w:rsidRPr="00C12BC9">
        <w:rPr>
          <w:rFonts w:ascii="Times New Roman" w:hAnsi="Times New Roman"/>
          <w:color w:val="000000"/>
          <w:sz w:val="28"/>
          <w:szCs w:val="28"/>
          <w:lang w:val="uk-UA" w:eastAsia="ru-RU"/>
        </w:rPr>
        <w:t>_____</w:t>
      </w:r>
      <w:r w:rsidRPr="00C12BC9">
        <w:rPr>
          <w:rFonts w:ascii="Times New Roman" w:hAnsi="Times New Roman"/>
          <w:color w:val="000000"/>
          <w:sz w:val="28"/>
          <w:szCs w:val="28"/>
          <w:lang w:val="uk-UA" w:eastAsia="ru-RU"/>
        </w:rPr>
        <w:t>групи</w:t>
      </w:r>
      <w:r w:rsidR="00905A7F" w:rsidRPr="00C12BC9">
        <w:rPr>
          <w:rFonts w:ascii="Times New Roman" w:hAnsi="Times New Roman"/>
          <w:color w:val="000000"/>
          <w:sz w:val="28"/>
          <w:szCs w:val="28"/>
          <w:lang w:val="uk-UA" w:eastAsia="ru-RU"/>
        </w:rPr>
        <w:t xml:space="preserve"> спеціальності ________</w:t>
      </w:r>
    </w:p>
    <w:p w:rsidR="009C61C1" w:rsidRPr="00C12BC9" w:rsidRDefault="00905A7F"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Факультету педагогіки та психології</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Миколаївського національного університет</w:t>
      </w:r>
      <w:r w:rsidR="00905A7F" w:rsidRPr="00C12BC9">
        <w:rPr>
          <w:rFonts w:ascii="Times New Roman" w:hAnsi="Times New Roman"/>
          <w:color w:val="000000"/>
          <w:sz w:val="28"/>
          <w:szCs w:val="28"/>
          <w:lang w:val="uk-UA" w:eastAsia="ru-RU"/>
        </w:rPr>
        <w:t xml:space="preserve"> ім.В.О.Сухомлинського</w:t>
      </w:r>
    </w:p>
    <w:p w:rsidR="00905A7F" w:rsidRPr="00C12BC9" w:rsidRDefault="00905A7F"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_____________(ПІБ студента-практиканта)</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                             База практики : ________________________</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                           Термін проходження практики: ____________</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Перша сторінка щоденника</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Керівник практики:_______________________________________</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Вчитель -методист : _______________________________________</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Директор школи : _________________________________________</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Друга – четверта сторінки :</w:t>
      </w:r>
    </w:p>
    <w:p w:rsidR="009C61C1" w:rsidRPr="00C12BC9" w:rsidRDefault="00905A7F"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2 сторінка  : </w:t>
      </w:r>
      <w:r w:rsidR="009C61C1" w:rsidRPr="00C12BC9">
        <w:rPr>
          <w:rFonts w:ascii="Times New Roman" w:hAnsi="Times New Roman"/>
          <w:color w:val="000000"/>
          <w:sz w:val="28"/>
          <w:szCs w:val="28"/>
          <w:lang w:val="uk-UA" w:eastAsia="ru-RU"/>
        </w:rPr>
        <w:t>Розклад дзвінків школи</w:t>
      </w:r>
    </w:p>
    <w:p w:rsidR="009C61C1" w:rsidRPr="00C12BC9" w:rsidRDefault="00905A7F" w:rsidP="00C12BC9">
      <w:pPr>
        <w:spacing w:before="100" w:beforeAutospacing="1" w:after="100" w:afterAutospacing="1" w:line="24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 xml:space="preserve">3 сторінка :   </w:t>
      </w:r>
      <w:r w:rsidR="009C61C1" w:rsidRPr="00C12BC9">
        <w:rPr>
          <w:rFonts w:ascii="Times New Roman" w:hAnsi="Times New Roman"/>
          <w:sz w:val="28"/>
          <w:szCs w:val="28"/>
          <w:lang w:val="uk-UA" w:eastAsia="ru-RU"/>
        </w:rPr>
        <w:t xml:space="preserve">Розклад уроків </w:t>
      </w:r>
      <w:r w:rsidRPr="00C12BC9">
        <w:rPr>
          <w:rFonts w:ascii="Times New Roman" w:hAnsi="Times New Roman"/>
          <w:sz w:val="28"/>
          <w:szCs w:val="28"/>
          <w:lang w:val="uk-UA" w:eastAsia="ru-RU"/>
        </w:rPr>
        <w:t>«Мистецтво»</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3.Список учнів за формою останньої сторінки класного журналу (паспорт класу за яким закріплений студент як класний керівник).</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4.Розклад уроків у класі.</w:t>
      </w:r>
    </w:p>
    <w:p w:rsidR="003848BD" w:rsidRDefault="003848BD" w:rsidP="00C12BC9">
      <w:pPr>
        <w:spacing w:before="100" w:beforeAutospacing="1" w:after="100" w:afterAutospacing="1" w:line="240" w:lineRule="auto"/>
        <w:jc w:val="both"/>
        <w:outlineLvl w:val="1"/>
        <w:rPr>
          <w:rFonts w:ascii="Times New Roman" w:hAnsi="Times New Roman"/>
          <w:b/>
          <w:bCs/>
          <w:color w:val="000000"/>
          <w:sz w:val="28"/>
          <w:szCs w:val="28"/>
          <w:lang w:val="uk-UA" w:eastAsia="ru-RU"/>
        </w:rPr>
      </w:pPr>
    </w:p>
    <w:p w:rsidR="009C61C1" w:rsidRPr="00C12BC9" w:rsidRDefault="003848BD" w:rsidP="00C12BC9">
      <w:pPr>
        <w:spacing w:before="100" w:beforeAutospacing="1" w:after="100" w:afterAutospacing="1" w:line="240" w:lineRule="auto"/>
        <w:jc w:val="both"/>
        <w:outlineLvl w:val="1"/>
        <w:rPr>
          <w:rFonts w:ascii="Times New Roman" w:hAnsi="Times New Roman"/>
          <w:b/>
          <w:bCs/>
          <w:sz w:val="28"/>
          <w:szCs w:val="28"/>
          <w:lang w:eastAsia="ru-RU"/>
        </w:rPr>
      </w:pPr>
      <w:r>
        <w:rPr>
          <w:rFonts w:ascii="Times New Roman" w:hAnsi="Times New Roman"/>
          <w:b/>
          <w:bCs/>
          <w:color w:val="000000"/>
          <w:sz w:val="28"/>
          <w:szCs w:val="28"/>
          <w:lang w:val="uk-UA" w:eastAsia="ru-RU"/>
        </w:rPr>
        <w:lastRenderedPageBreak/>
        <w:t xml:space="preserve">Таблиця4 - </w:t>
      </w:r>
      <w:r w:rsidR="009C61C1" w:rsidRPr="00C12BC9">
        <w:rPr>
          <w:rFonts w:ascii="Times New Roman" w:hAnsi="Times New Roman"/>
          <w:b/>
          <w:bCs/>
          <w:color w:val="000000"/>
          <w:sz w:val="28"/>
          <w:szCs w:val="28"/>
          <w:lang w:val="uk-UA" w:eastAsia="ru-RU"/>
        </w:rPr>
        <w:t>Форма записів у щоденнику</w:t>
      </w:r>
    </w:p>
    <w:tbl>
      <w:tblPr>
        <w:tblW w:w="0" w:type="auto"/>
        <w:tblCellMar>
          <w:left w:w="0" w:type="dxa"/>
          <w:right w:w="0" w:type="dxa"/>
        </w:tblCellMar>
        <w:tblLook w:val="00A0"/>
      </w:tblPr>
      <w:tblGrid>
        <w:gridCol w:w="714"/>
        <w:gridCol w:w="2905"/>
        <w:gridCol w:w="5384"/>
      </w:tblGrid>
      <w:tr w:rsidR="009C61C1" w:rsidRPr="00C12BC9" w:rsidTr="007C5776">
        <w:tc>
          <w:tcPr>
            <w:tcW w:w="1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Дата</w:t>
            </w:r>
          </w:p>
        </w:tc>
        <w:tc>
          <w:tcPr>
            <w:tcW w:w="317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Зміст роботи</w:t>
            </w:r>
          </w:p>
        </w:tc>
        <w:tc>
          <w:tcPr>
            <w:tcW w:w="601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Аналіз проведеної роботи</w:t>
            </w:r>
          </w:p>
        </w:tc>
      </w:tr>
      <w:tr w:rsidR="009C61C1" w:rsidRPr="00C12BC9" w:rsidTr="007C5776">
        <w:tc>
          <w:tcPr>
            <w:tcW w:w="123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p>
        </w:tc>
        <w:tc>
          <w:tcPr>
            <w:tcW w:w="3179" w:type="dxa"/>
            <w:tcBorders>
              <w:top w:val="nil"/>
              <w:left w:val="nil"/>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1.Відвідання/Проведення уроку СХК(клас, тема)</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eastAsia="ru-RU"/>
              </w:rPr>
              <w:t>2</w:t>
            </w:r>
            <w:r w:rsidRPr="00C12BC9">
              <w:rPr>
                <w:rFonts w:ascii="Times New Roman" w:hAnsi="Times New Roman"/>
                <w:color w:val="000000"/>
                <w:sz w:val="28"/>
                <w:szCs w:val="28"/>
                <w:lang w:val="uk-UA" w:eastAsia="ru-RU"/>
              </w:rPr>
              <w:t xml:space="preserve"> Підготовка наочності до заняття  з </w:t>
            </w:r>
            <w:r w:rsidR="00905A7F" w:rsidRPr="00C12BC9">
              <w:rPr>
                <w:rFonts w:ascii="Times New Roman" w:hAnsi="Times New Roman"/>
                <w:color w:val="000000"/>
                <w:sz w:val="28"/>
                <w:szCs w:val="28"/>
                <w:lang w:val="uk-UA" w:eastAsia="ru-RU"/>
              </w:rPr>
              <w:t xml:space="preserve">«Мистецтва»  у 9 класі </w:t>
            </w:r>
            <w:r w:rsidRPr="00C12BC9">
              <w:rPr>
                <w:rFonts w:ascii="Times New Roman" w:hAnsi="Times New Roman"/>
                <w:color w:val="000000"/>
                <w:sz w:val="28"/>
                <w:szCs w:val="28"/>
                <w:lang w:val="uk-UA" w:eastAsia="ru-RU"/>
              </w:rPr>
              <w:t xml:space="preserve"> .</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3.Розробка тестів, контрольних завдань, кросвордів, тощо. </w:t>
            </w: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4.Опрацювання методичного посібника ( підручника, монографії, програми, документу) -     ( назва, вихідні дані)</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5.Виховний захід( клас, тема)</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6.Підібр літератури до написання курсової роботи на тему « ****» </w:t>
            </w:r>
          </w:p>
        </w:tc>
        <w:tc>
          <w:tcPr>
            <w:tcW w:w="6010" w:type="dxa"/>
            <w:tcBorders>
              <w:top w:val="nil"/>
              <w:left w:val="nil"/>
              <w:bottom w:val="single" w:sz="4" w:space="0" w:color="auto"/>
              <w:right w:val="single" w:sz="4" w:space="0" w:color="auto"/>
            </w:tcBorders>
            <w:tcMar>
              <w:top w:w="0" w:type="dxa"/>
              <w:left w:w="108" w:type="dxa"/>
              <w:bottom w:w="0" w:type="dxa"/>
              <w:right w:w="108" w:type="dxa"/>
            </w:tcMar>
          </w:tcPr>
          <w:p w:rsidR="009C61C1" w:rsidRPr="00C12BC9" w:rsidRDefault="009C61C1" w:rsidP="00C12BC9">
            <w:pPr>
              <w:spacing w:before="100" w:beforeAutospacing="1" w:after="100" w:afterAutospacing="1" w:line="24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lastRenderedPageBreak/>
              <w:t>1.Відвідано урок у  9-в класі «Графіка», Урок провів студент Рожко М.Г., урок проведено на належному навчально - методичному рівні. Досягнуто поставленої мети. Структура уроку …….відповідала його типу (урок-екскурсія). На уроці використані наступні методи, прийоми, технології……..Наочність…Форми контролю….</w:t>
            </w:r>
            <w:r w:rsidR="00905A7F" w:rsidRPr="00C12BC9">
              <w:rPr>
                <w:rFonts w:ascii="Times New Roman" w:hAnsi="Times New Roman"/>
                <w:color w:val="000000"/>
                <w:sz w:val="28"/>
                <w:szCs w:val="28"/>
                <w:lang w:val="uk-UA" w:eastAsia="ru-RU"/>
              </w:rPr>
              <w:t>н</w:t>
            </w:r>
            <w:r w:rsidRPr="00C12BC9">
              <w:rPr>
                <w:rFonts w:ascii="Times New Roman" w:hAnsi="Times New Roman"/>
                <w:color w:val="000000"/>
                <w:sz w:val="28"/>
                <w:szCs w:val="28"/>
                <w:lang w:val="uk-UA" w:eastAsia="ru-RU"/>
              </w:rPr>
              <w:t>едоліки…рекомендації….</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2. підготовлено презентацію  до уроку з «</w:t>
            </w:r>
            <w:r w:rsidR="00905A7F" w:rsidRPr="00C12BC9">
              <w:rPr>
                <w:rFonts w:ascii="Times New Roman" w:hAnsi="Times New Roman"/>
                <w:color w:val="000000"/>
                <w:sz w:val="28"/>
                <w:szCs w:val="28"/>
                <w:lang w:val="uk-UA" w:eastAsia="ru-RU"/>
              </w:rPr>
              <w:t>Мистецтва</w:t>
            </w:r>
            <w:r w:rsidRPr="00C12BC9">
              <w:rPr>
                <w:rFonts w:ascii="Times New Roman" w:hAnsi="Times New Roman"/>
                <w:color w:val="000000"/>
                <w:sz w:val="28"/>
                <w:szCs w:val="28"/>
                <w:lang w:val="uk-UA" w:eastAsia="ru-RU"/>
              </w:rPr>
              <w:t xml:space="preserve">»  у </w:t>
            </w:r>
            <w:r w:rsidR="00905A7F" w:rsidRPr="00C12BC9">
              <w:rPr>
                <w:rFonts w:ascii="Times New Roman" w:hAnsi="Times New Roman"/>
                <w:color w:val="000000"/>
                <w:sz w:val="28"/>
                <w:szCs w:val="28"/>
                <w:lang w:val="uk-UA" w:eastAsia="ru-RU"/>
              </w:rPr>
              <w:t xml:space="preserve">9 </w:t>
            </w:r>
            <w:r w:rsidRPr="00C12BC9">
              <w:rPr>
                <w:rFonts w:ascii="Times New Roman" w:hAnsi="Times New Roman"/>
                <w:color w:val="000000"/>
                <w:sz w:val="28"/>
                <w:szCs w:val="28"/>
                <w:lang w:val="uk-UA" w:eastAsia="ru-RU"/>
              </w:rPr>
              <w:t>класі. Тема презентації</w:t>
            </w:r>
            <w:r w:rsidR="00905A7F" w:rsidRPr="00C12BC9">
              <w:rPr>
                <w:rFonts w:ascii="Times New Roman" w:hAnsi="Times New Roman"/>
                <w:color w:val="000000"/>
                <w:sz w:val="28"/>
                <w:szCs w:val="28"/>
                <w:lang w:val="uk-UA" w:eastAsia="ru-RU"/>
              </w:rPr>
              <w:t>________________________________</w:t>
            </w:r>
          </w:p>
          <w:p w:rsidR="009C61C1" w:rsidRPr="00C12BC9" w:rsidRDefault="009C61C1" w:rsidP="00C12BC9">
            <w:pPr>
              <w:spacing w:before="240" w:beforeAutospacing="1" w:after="100" w:afterAutospacing="1" w:line="360" w:lineRule="auto"/>
              <w:jc w:val="both"/>
              <w:rPr>
                <w:rFonts w:ascii="Times New Roman" w:hAnsi="Times New Roman"/>
                <w:sz w:val="28"/>
                <w:szCs w:val="28"/>
                <w:lang w:val="uk-UA" w:eastAsia="ru-RU"/>
              </w:rPr>
            </w:pPr>
          </w:p>
          <w:p w:rsidR="00905A7F" w:rsidRPr="00C12BC9" w:rsidRDefault="009C61C1" w:rsidP="00C12BC9">
            <w:pPr>
              <w:spacing w:before="24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 xml:space="preserve">3. Розроблено кросворд для заняття з </w:t>
            </w:r>
            <w:r w:rsidR="00905A7F" w:rsidRPr="00C12BC9">
              <w:rPr>
                <w:rFonts w:ascii="Times New Roman" w:hAnsi="Times New Roman"/>
                <w:color w:val="000000"/>
                <w:sz w:val="28"/>
                <w:szCs w:val="28"/>
                <w:lang w:val="uk-UA" w:eastAsia="ru-RU"/>
              </w:rPr>
              <w:t xml:space="preserve">«Мистецтва»  у 8 класі </w:t>
            </w:r>
            <w:r w:rsidRPr="00C12BC9">
              <w:rPr>
                <w:rFonts w:ascii="Times New Roman" w:hAnsi="Times New Roman"/>
                <w:sz w:val="28"/>
                <w:szCs w:val="28"/>
                <w:lang w:val="uk-UA" w:eastAsia="ru-RU"/>
              </w:rPr>
              <w:t>.</w:t>
            </w:r>
            <w:r w:rsidR="00905A7F" w:rsidRPr="00C12BC9">
              <w:rPr>
                <w:rFonts w:ascii="Times New Roman" w:hAnsi="Times New Roman"/>
                <w:sz w:val="28"/>
                <w:szCs w:val="28"/>
                <w:lang w:val="uk-UA" w:eastAsia="ru-RU"/>
              </w:rPr>
              <w:t xml:space="preserve"> </w:t>
            </w:r>
            <w:r w:rsidRPr="00C12BC9">
              <w:rPr>
                <w:rFonts w:ascii="Times New Roman" w:hAnsi="Times New Roman"/>
                <w:sz w:val="28"/>
                <w:szCs w:val="28"/>
                <w:lang w:val="uk-UA" w:eastAsia="ru-RU"/>
              </w:rPr>
              <w:t xml:space="preserve">Тема заняття </w:t>
            </w:r>
            <w:r w:rsidR="00905A7F" w:rsidRPr="00C12BC9">
              <w:rPr>
                <w:rFonts w:ascii="Times New Roman" w:hAnsi="Times New Roman"/>
                <w:sz w:val="28"/>
                <w:szCs w:val="28"/>
                <w:lang w:val="uk-UA" w:eastAsia="ru-RU"/>
              </w:rPr>
              <w:t>:  ______________________</w:t>
            </w:r>
          </w:p>
          <w:p w:rsidR="0088240C" w:rsidRPr="00C12BC9" w:rsidRDefault="0088240C" w:rsidP="00C12BC9">
            <w:pPr>
              <w:spacing w:before="24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24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4.Опрацьовано монографію «***», складено перелік термінів,  зроблено конспект статті «**»…тощо</w:t>
            </w:r>
          </w:p>
          <w:p w:rsidR="009C61C1" w:rsidRPr="00C12BC9" w:rsidRDefault="009C61C1" w:rsidP="00C12BC9">
            <w:pPr>
              <w:spacing w:before="24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24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5. Проведено захід у 9 –А класі на тему « Крокуй дорогою добра», присвяченого Дню вчителя ( сценарій додається)</w:t>
            </w:r>
          </w:p>
          <w:p w:rsidR="009C61C1" w:rsidRPr="00C12BC9" w:rsidRDefault="009C61C1" w:rsidP="00C12BC9">
            <w:pPr>
              <w:spacing w:before="24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24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sz w:val="28"/>
                <w:szCs w:val="28"/>
                <w:lang w:val="uk-UA" w:eastAsia="ru-RU"/>
              </w:rPr>
              <w:t>6.Назва розділу, параграфу, кількість опрацьованих сторінок, конспект додається</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p>
        </w:tc>
      </w:tr>
    </w:tbl>
    <w:p w:rsidR="0088240C" w:rsidRPr="00C12BC9" w:rsidRDefault="0088240C"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0B757D" w:rsidRPr="00C12BC9" w:rsidRDefault="000B757D"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b/>
          <w:bCs/>
          <w:color w:val="000000"/>
          <w:sz w:val="28"/>
          <w:szCs w:val="28"/>
          <w:lang w:val="uk-UA" w:eastAsia="ru-RU"/>
        </w:rPr>
        <w:t>План психолого –педагогічної характеристики на учня</w:t>
      </w:r>
    </w:p>
    <w:p w:rsidR="000B757D" w:rsidRPr="00C12BC9" w:rsidRDefault="000B757D"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u w:val="single"/>
          <w:lang w:val="uk-UA" w:eastAsia="ru-RU"/>
        </w:rPr>
        <w:t>І.Загальні відомості про учня.</w:t>
      </w:r>
    </w:p>
    <w:p w:rsidR="000B757D" w:rsidRPr="00C12BC9" w:rsidRDefault="000B757D" w:rsidP="00C12BC9">
      <w:pPr>
        <w:spacing w:before="100" w:beforeAutospacing="1" w:after="100" w:afterAutospacing="1" w:line="360" w:lineRule="auto"/>
        <w:ind w:firstLine="708"/>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І.1.Біографічні дані. Прізвище, ім’я учня, рік народження. </w:t>
      </w:r>
    </w:p>
    <w:p w:rsidR="000B757D" w:rsidRPr="00C12BC9" w:rsidRDefault="000B757D" w:rsidP="00C12BC9">
      <w:pPr>
        <w:spacing w:before="100" w:beforeAutospacing="1" w:after="100" w:afterAutospacing="1" w:line="360" w:lineRule="auto"/>
        <w:ind w:firstLine="708"/>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І.2.Соціально – побутові умови. Адреса проживання.                  </w:t>
      </w:r>
    </w:p>
    <w:p w:rsidR="000B757D" w:rsidRPr="00C12BC9" w:rsidRDefault="000B757D"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І.3.Склад сім’ї, освіта, місце роботи батьків . Допомога сім’ї у навчанні та вихованні дитини. Режим роботи і дозвілля учня. Участь його у домашній роботі. Стан здоров’я. Крім загальної характеристики стану здоров’я учня за даними шкільного лікаря, обов’язково вказати на сенсорні дефекти, якщо такі виявлені.</w:t>
      </w:r>
    </w:p>
    <w:p w:rsidR="000B757D" w:rsidRPr="00C12BC9" w:rsidRDefault="000B757D"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u w:val="single"/>
          <w:lang w:val="uk-UA" w:eastAsia="ru-RU"/>
        </w:rPr>
        <w:lastRenderedPageBreak/>
        <w:t>ІІ. Загальний рівень розвитку учня.</w:t>
      </w:r>
    </w:p>
    <w:p w:rsidR="000B757D" w:rsidRPr="00C12BC9" w:rsidRDefault="000B757D" w:rsidP="00C12BC9">
      <w:pPr>
        <w:spacing w:before="100" w:beforeAutospacing="1" w:after="100" w:afterAutospacing="1" w:line="360" w:lineRule="auto"/>
        <w:ind w:firstLine="708"/>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ІІ.1.Психологічний розвиток учня. Характеристика його уваги. Особливості сприймання і розуміння навчального матеріалу. Швидкість, точність і міцність запам’ятовування. Характеристика прийомів запам’ятовування. Особливості мислення учня. Рівень оволодіння операціями аналізу, синтезу, порівняння, абстрагування, узагальнення.  Особливості уяви учня. Рівень розвитку мови (культура мовлення, багатство активного словника, логічність мислення). Розвиток вольових якостей (цілеспрямованість, принциповість, витримка тощо)         </w:t>
      </w:r>
    </w:p>
    <w:p w:rsidR="000B757D" w:rsidRPr="00C12BC9" w:rsidRDefault="000B757D"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          ІІ.2. Інтелектуальний розвиток учня, його ерудиція. Інтерес до питань світогляду, моралі, науки, техніки, мистецтва, спорту. Наявність провідного інтересу. В яких гуртках і спеціальних дитячих установах працює. Особливості читацьких інтересів учня, їх широта і стійкість. Самокритичність, критичність, гнучкість і логічність мислення.</w:t>
      </w:r>
    </w:p>
    <w:p w:rsidR="000B757D" w:rsidRPr="00C12BC9" w:rsidRDefault="000B757D" w:rsidP="00C12BC9">
      <w:pPr>
        <w:spacing w:before="100" w:beforeAutospacing="1" w:after="100" w:afterAutospacing="1" w:line="360" w:lineRule="auto"/>
        <w:ind w:firstLine="708"/>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ІІ.3. Індивідуально – психологічні особливості учня. Його збудливість і енергійність, врівноваженість і емоційна вразливість. Темп роботи і мовлення учня. Чи легко він переходить від одного виду діяльності до іншого.</w:t>
      </w:r>
    </w:p>
    <w:p w:rsidR="000B757D" w:rsidRPr="00C12BC9" w:rsidRDefault="000B757D"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u w:val="single"/>
          <w:lang w:val="uk-UA" w:eastAsia="ru-RU"/>
        </w:rPr>
        <w:t>ІІІ. Навчальна діяльність учня.</w:t>
      </w:r>
    </w:p>
    <w:p w:rsidR="000B757D" w:rsidRPr="00C12BC9" w:rsidRDefault="000B757D"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         Ставлення учня до занять у школі. Чи є пропуски занять, причини пропусків. Уважність на уроках. Якими навчальними предметами більше цікавиться. Якість і систематичність виконання домашніх завдань. Вміння учня самостійно працювати над навчальними завданнями. Які прийоми індивідуального підходу використовувалися у роботі із учнем.  Їхні наслідки. Ставлення учня до оцінки вчителем його успіхів і невдач у навчанні. Успішність його з різних предметів. Участь </w:t>
      </w:r>
      <w:r w:rsidRPr="00C12BC9">
        <w:rPr>
          <w:rFonts w:ascii="Times New Roman" w:hAnsi="Times New Roman"/>
          <w:color w:val="000000"/>
          <w:sz w:val="28"/>
          <w:szCs w:val="28"/>
          <w:lang w:val="uk-UA" w:eastAsia="ru-RU"/>
        </w:rPr>
        <w:lastRenderedPageBreak/>
        <w:t>у предметних гуртках. Які навчальні предмети опановує легко. А які з труднощами. Їхня причина. Які заходи вживались для підвищення успішності з цих предметів. Їхні наслідки. Думка практиканта про шляхи поліпшення навчальної діяльності учня.</w:t>
      </w:r>
    </w:p>
    <w:p w:rsidR="000B757D" w:rsidRPr="00C12BC9" w:rsidRDefault="000B757D"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u w:val="single"/>
          <w:lang w:val="uk-UA" w:eastAsia="ru-RU"/>
        </w:rPr>
        <w:t>ІV.Громадська активність учня.</w:t>
      </w:r>
    </w:p>
    <w:p w:rsidR="000B757D" w:rsidRPr="00C12BC9" w:rsidRDefault="000B757D"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Участь у громадському житті класу і школи. Які доручення має і як їх виконує. Дисципліна учня (якщо є порушення, то дати характеристику їх причин). Становище учня у класному колективі (офіційний чи неофіційний лідер малої групи, не прийнятний у колективі). Участь у суспільно – корисній праці. Мотиви громадсько – корисної  і суспільно корисної діяльності.</w:t>
      </w:r>
    </w:p>
    <w:p w:rsidR="000B757D" w:rsidRPr="00C12BC9" w:rsidRDefault="000B757D" w:rsidP="00C12BC9">
      <w:pPr>
        <w:spacing w:before="100" w:beforeAutospacing="1" w:after="100" w:afterAutospacing="1" w:line="36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Чи були спроби підвищувати інтерес учня до громадської роботи. Якими шляхами вони здійснювалися. Наслідки цього. Думка практиканта про можливі шляхи підвищення громадської активності учня.</w:t>
      </w:r>
    </w:p>
    <w:p w:rsidR="000B757D" w:rsidRPr="00C12BC9" w:rsidRDefault="000B757D" w:rsidP="00C12BC9">
      <w:pPr>
        <w:spacing w:before="100" w:beforeAutospacing="1" w:after="100" w:afterAutospacing="1"/>
        <w:jc w:val="both"/>
        <w:outlineLvl w:val="1"/>
        <w:rPr>
          <w:rFonts w:ascii="Times New Roman" w:hAnsi="Times New Roman"/>
          <w:b/>
          <w:bCs/>
          <w:sz w:val="28"/>
          <w:szCs w:val="28"/>
          <w:lang w:val="uk-UA"/>
        </w:rPr>
      </w:pPr>
      <w:r w:rsidRPr="00C12BC9">
        <w:rPr>
          <w:rFonts w:ascii="Times New Roman" w:hAnsi="Times New Roman"/>
          <w:b/>
          <w:bCs/>
          <w:sz w:val="28"/>
          <w:szCs w:val="28"/>
          <w:lang w:val="uk-UA"/>
        </w:rPr>
        <w:t>О</w:t>
      </w:r>
      <w:r w:rsidRPr="00C12BC9">
        <w:rPr>
          <w:rFonts w:ascii="Times New Roman" w:hAnsi="Times New Roman"/>
          <w:b/>
          <w:bCs/>
          <w:sz w:val="28"/>
          <w:szCs w:val="28"/>
        </w:rPr>
        <w:t>рієнтовна схема аналізу</w:t>
      </w:r>
      <w:r w:rsidRPr="00C12BC9">
        <w:rPr>
          <w:rFonts w:ascii="Times New Roman" w:hAnsi="Times New Roman"/>
          <w:b/>
          <w:bCs/>
          <w:sz w:val="28"/>
          <w:szCs w:val="28"/>
          <w:lang w:val="uk-UA"/>
        </w:rPr>
        <w:t xml:space="preserve"> уроку</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rPr>
        <w:t xml:space="preserve">1). </w:t>
      </w:r>
      <w:r w:rsidRPr="00C12BC9">
        <w:rPr>
          <w:rFonts w:ascii="Times New Roman" w:hAnsi="Times New Roman"/>
          <w:sz w:val="28"/>
          <w:szCs w:val="28"/>
          <w:u w:val="single"/>
        </w:rPr>
        <w:t>Відповідність теми уроку програмі та календарно-тематичному плану.</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2</w:t>
      </w:r>
      <w:r w:rsidRPr="00C12BC9">
        <w:rPr>
          <w:rFonts w:ascii="Times New Roman" w:hAnsi="Times New Roman"/>
          <w:sz w:val="28"/>
          <w:szCs w:val="28"/>
        </w:rPr>
        <w:t>).</w:t>
      </w:r>
      <w:r w:rsidRPr="00C12BC9">
        <w:rPr>
          <w:rFonts w:ascii="Times New Roman" w:hAnsi="Times New Roman"/>
          <w:sz w:val="28"/>
          <w:szCs w:val="28"/>
          <w:u w:val="single"/>
        </w:rPr>
        <w:t>Організаційний момент:</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 xml:space="preserve">а) </w:t>
      </w:r>
      <w:r w:rsidRPr="00C12BC9">
        <w:rPr>
          <w:rFonts w:ascii="Times New Roman" w:hAnsi="Times New Roman"/>
          <w:sz w:val="28"/>
          <w:szCs w:val="28"/>
          <w:lang w:val="uk-UA"/>
        </w:rPr>
        <w:t>мотивація учнів на навчальну діяльність</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rPr>
        <w:t xml:space="preserve">б) </w:t>
      </w:r>
      <w:r w:rsidRPr="00C12BC9">
        <w:rPr>
          <w:rFonts w:ascii="Times New Roman" w:hAnsi="Times New Roman"/>
          <w:sz w:val="28"/>
          <w:szCs w:val="28"/>
          <w:lang w:val="uk-UA"/>
        </w:rPr>
        <w:t>створення емоційної атмосфери, відповідність  настрою темі заняття.</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3</w:t>
      </w:r>
      <w:r w:rsidRPr="00C12BC9">
        <w:rPr>
          <w:rFonts w:ascii="Times New Roman" w:hAnsi="Times New Roman"/>
          <w:sz w:val="28"/>
          <w:szCs w:val="28"/>
        </w:rPr>
        <w:t xml:space="preserve">). </w:t>
      </w:r>
      <w:r w:rsidRPr="00C12BC9">
        <w:rPr>
          <w:rFonts w:ascii="Times New Roman" w:hAnsi="Times New Roman"/>
          <w:sz w:val="28"/>
          <w:szCs w:val="28"/>
          <w:u w:val="single"/>
        </w:rPr>
        <w:t>Тип і структура уроку:</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а) раціональність</w:t>
      </w:r>
      <w:r w:rsidRPr="00C12BC9">
        <w:rPr>
          <w:rFonts w:ascii="Times New Roman" w:hAnsi="Times New Roman"/>
          <w:sz w:val="28"/>
          <w:szCs w:val="28"/>
          <w:lang w:val="uk-UA"/>
        </w:rPr>
        <w:t xml:space="preserve"> </w:t>
      </w:r>
      <w:r w:rsidRPr="00C12BC9">
        <w:rPr>
          <w:rFonts w:ascii="Times New Roman" w:hAnsi="Times New Roman"/>
          <w:sz w:val="28"/>
          <w:szCs w:val="28"/>
        </w:rPr>
        <w:t>вибраного типу і структури уроку;</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lastRenderedPageBreak/>
        <w:t>б) раціональність</w:t>
      </w:r>
      <w:r w:rsidRPr="00C12BC9">
        <w:rPr>
          <w:rFonts w:ascii="Times New Roman" w:hAnsi="Times New Roman"/>
          <w:sz w:val="28"/>
          <w:szCs w:val="28"/>
          <w:lang w:val="uk-UA"/>
        </w:rPr>
        <w:t xml:space="preserve"> р</w:t>
      </w:r>
      <w:r w:rsidRPr="00C12BC9">
        <w:rPr>
          <w:rFonts w:ascii="Times New Roman" w:hAnsi="Times New Roman"/>
          <w:sz w:val="28"/>
          <w:szCs w:val="28"/>
        </w:rPr>
        <w:t>озподілу часу між</w:t>
      </w:r>
      <w:r w:rsidRPr="00C12BC9">
        <w:rPr>
          <w:rFonts w:ascii="Times New Roman" w:hAnsi="Times New Roman"/>
          <w:sz w:val="28"/>
          <w:szCs w:val="28"/>
          <w:lang w:val="uk-UA"/>
        </w:rPr>
        <w:t xml:space="preserve"> </w:t>
      </w:r>
      <w:r w:rsidRPr="00C12BC9">
        <w:rPr>
          <w:rFonts w:ascii="Times New Roman" w:hAnsi="Times New Roman"/>
          <w:sz w:val="28"/>
          <w:szCs w:val="28"/>
        </w:rPr>
        <w:t>етапами уроку;</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rPr>
        <w:t>в) логічний</w:t>
      </w:r>
      <w:r w:rsidRPr="00C12BC9">
        <w:rPr>
          <w:rFonts w:ascii="Times New Roman" w:hAnsi="Times New Roman"/>
          <w:sz w:val="28"/>
          <w:szCs w:val="28"/>
          <w:lang w:val="uk-UA"/>
        </w:rPr>
        <w:t xml:space="preserve"> </w:t>
      </w:r>
      <w:r w:rsidRPr="00C12BC9">
        <w:rPr>
          <w:rFonts w:ascii="Times New Roman" w:hAnsi="Times New Roman"/>
          <w:sz w:val="28"/>
          <w:szCs w:val="28"/>
        </w:rPr>
        <w:t>взаємозв'язок і послідовність</w:t>
      </w:r>
      <w:r w:rsidRPr="00C12BC9">
        <w:rPr>
          <w:rFonts w:ascii="Times New Roman" w:hAnsi="Times New Roman"/>
          <w:sz w:val="28"/>
          <w:szCs w:val="28"/>
          <w:lang w:val="uk-UA"/>
        </w:rPr>
        <w:t xml:space="preserve"> </w:t>
      </w:r>
      <w:r w:rsidRPr="00C12BC9">
        <w:rPr>
          <w:rFonts w:ascii="Times New Roman" w:hAnsi="Times New Roman"/>
          <w:sz w:val="28"/>
          <w:szCs w:val="28"/>
        </w:rPr>
        <w:t>структурних</w:t>
      </w:r>
      <w:r w:rsidRPr="00C12BC9">
        <w:rPr>
          <w:rFonts w:ascii="Times New Roman" w:hAnsi="Times New Roman"/>
          <w:sz w:val="28"/>
          <w:szCs w:val="28"/>
          <w:lang w:val="uk-UA"/>
        </w:rPr>
        <w:t xml:space="preserve"> </w:t>
      </w:r>
      <w:r w:rsidRPr="00C12BC9">
        <w:rPr>
          <w:rFonts w:ascii="Times New Roman" w:hAnsi="Times New Roman"/>
          <w:sz w:val="28"/>
          <w:szCs w:val="28"/>
        </w:rPr>
        <w:t>частин уроку.</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lang w:val="uk-UA"/>
        </w:rPr>
        <w:t>г)  відповідність загально дидактичної структури уроку законам художньої драматургії.</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4</w:t>
      </w:r>
      <w:r w:rsidRPr="00C12BC9">
        <w:rPr>
          <w:rFonts w:ascii="Times New Roman" w:hAnsi="Times New Roman"/>
          <w:sz w:val="28"/>
          <w:szCs w:val="28"/>
        </w:rPr>
        <w:t xml:space="preserve">). </w:t>
      </w:r>
      <w:r w:rsidRPr="00C12BC9">
        <w:rPr>
          <w:rFonts w:ascii="Times New Roman" w:hAnsi="Times New Roman"/>
          <w:sz w:val="28"/>
          <w:szCs w:val="28"/>
          <w:u w:val="single"/>
        </w:rPr>
        <w:t>Актуалізація</w:t>
      </w:r>
      <w:r w:rsidRPr="00C12BC9">
        <w:rPr>
          <w:rFonts w:ascii="Times New Roman" w:hAnsi="Times New Roman"/>
          <w:sz w:val="28"/>
          <w:szCs w:val="28"/>
          <w:u w:val="single"/>
          <w:lang w:val="uk-UA"/>
        </w:rPr>
        <w:t xml:space="preserve"> </w:t>
      </w:r>
      <w:r w:rsidRPr="00C12BC9">
        <w:rPr>
          <w:rFonts w:ascii="Times New Roman" w:hAnsi="Times New Roman"/>
          <w:sz w:val="28"/>
          <w:szCs w:val="28"/>
          <w:u w:val="single"/>
        </w:rPr>
        <w:t>опорних</w:t>
      </w:r>
      <w:r w:rsidRPr="00C12BC9">
        <w:rPr>
          <w:rFonts w:ascii="Times New Roman" w:hAnsi="Times New Roman"/>
          <w:sz w:val="28"/>
          <w:szCs w:val="28"/>
          <w:u w:val="single"/>
          <w:lang w:val="uk-UA"/>
        </w:rPr>
        <w:t xml:space="preserve"> </w:t>
      </w:r>
      <w:r w:rsidRPr="00C12BC9">
        <w:rPr>
          <w:rFonts w:ascii="Times New Roman" w:hAnsi="Times New Roman"/>
          <w:sz w:val="28"/>
          <w:szCs w:val="28"/>
          <w:u w:val="single"/>
        </w:rPr>
        <w:t>знань:</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а) доцільність</w:t>
      </w:r>
      <w:r w:rsidRPr="00C12BC9">
        <w:rPr>
          <w:rFonts w:ascii="Times New Roman" w:hAnsi="Times New Roman"/>
          <w:sz w:val="28"/>
          <w:szCs w:val="28"/>
          <w:lang w:val="uk-UA"/>
        </w:rPr>
        <w:t xml:space="preserve"> </w:t>
      </w:r>
      <w:r w:rsidRPr="00C12BC9">
        <w:rPr>
          <w:rFonts w:ascii="Times New Roman" w:hAnsi="Times New Roman"/>
          <w:sz w:val="28"/>
          <w:szCs w:val="28"/>
        </w:rPr>
        <w:t>підбору</w:t>
      </w:r>
      <w:r w:rsidRPr="00C12BC9">
        <w:rPr>
          <w:rFonts w:ascii="Times New Roman" w:hAnsi="Times New Roman"/>
          <w:sz w:val="28"/>
          <w:szCs w:val="28"/>
          <w:lang w:val="uk-UA"/>
        </w:rPr>
        <w:t xml:space="preserve"> </w:t>
      </w:r>
      <w:r w:rsidRPr="00C12BC9">
        <w:rPr>
          <w:rFonts w:ascii="Times New Roman" w:hAnsi="Times New Roman"/>
          <w:sz w:val="28"/>
          <w:szCs w:val="28"/>
        </w:rPr>
        <w:t>питань;</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б) активність</w:t>
      </w:r>
      <w:r w:rsidRPr="00C12BC9">
        <w:rPr>
          <w:rFonts w:ascii="Times New Roman" w:hAnsi="Times New Roman"/>
          <w:sz w:val="28"/>
          <w:szCs w:val="28"/>
          <w:lang w:val="uk-UA"/>
        </w:rPr>
        <w:t xml:space="preserve"> </w:t>
      </w:r>
      <w:r w:rsidRPr="00C12BC9">
        <w:rPr>
          <w:rFonts w:ascii="Times New Roman" w:hAnsi="Times New Roman"/>
          <w:sz w:val="28"/>
          <w:szCs w:val="28"/>
        </w:rPr>
        <w:t>учнів;</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в) ефективність</w:t>
      </w:r>
      <w:r w:rsidRPr="00C12BC9">
        <w:rPr>
          <w:rFonts w:ascii="Times New Roman" w:hAnsi="Times New Roman"/>
          <w:sz w:val="28"/>
          <w:szCs w:val="28"/>
          <w:lang w:val="uk-UA"/>
        </w:rPr>
        <w:t xml:space="preserve"> </w:t>
      </w:r>
      <w:r w:rsidRPr="00C12BC9">
        <w:rPr>
          <w:rFonts w:ascii="Times New Roman" w:hAnsi="Times New Roman"/>
          <w:sz w:val="28"/>
          <w:szCs w:val="28"/>
        </w:rPr>
        <w:t>методіва</w:t>
      </w:r>
      <w:r w:rsidRPr="00C12BC9">
        <w:rPr>
          <w:rFonts w:ascii="Times New Roman" w:hAnsi="Times New Roman"/>
          <w:sz w:val="28"/>
          <w:szCs w:val="28"/>
          <w:lang w:val="uk-UA"/>
        </w:rPr>
        <w:t xml:space="preserve"> а</w:t>
      </w:r>
      <w:r w:rsidRPr="00C12BC9">
        <w:rPr>
          <w:rFonts w:ascii="Times New Roman" w:hAnsi="Times New Roman"/>
          <w:sz w:val="28"/>
          <w:szCs w:val="28"/>
        </w:rPr>
        <w:t>ктивізації.</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5</w:t>
      </w:r>
      <w:r w:rsidRPr="00C12BC9">
        <w:rPr>
          <w:rFonts w:ascii="Times New Roman" w:hAnsi="Times New Roman"/>
          <w:sz w:val="28"/>
          <w:szCs w:val="28"/>
        </w:rPr>
        <w:t xml:space="preserve">). </w:t>
      </w:r>
      <w:r w:rsidRPr="00C12BC9">
        <w:rPr>
          <w:rFonts w:ascii="Times New Roman" w:hAnsi="Times New Roman"/>
          <w:sz w:val="28"/>
          <w:szCs w:val="28"/>
          <w:u w:val="single"/>
        </w:rPr>
        <w:t>Вивчення нового матеріалу</w:t>
      </w:r>
      <w:r w:rsidRPr="00C12BC9">
        <w:rPr>
          <w:rFonts w:ascii="Times New Roman" w:hAnsi="Times New Roman"/>
          <w:sz w:val="28"/>
          <w:szCs w:val="28"/>
        </w:rPr>
        <w:t>:</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а) раціональність</w:t>
      </w:r>
      <w:r w:rsidRPr="00C12BC9">
        <w:rPr>
          <w:rFonts w:ascii="Times New Roman" w:hAnsi="Times New Roman"/>
          <w:sz w:val="28"/>
          <w:szCs w:val="28"/>
          <w:lang w:val="uk-UA"/>
        </w:rPr>
        <w:t xml:space="preserve"> </w:t>
      </w:r>
      <w:r w:rsidRPr="00C12BC9">
        <w:rPr>
          <w:rFonts w:ascii="Times New Roman" w:hAnsi="Times New Roman"/>
          <w:sz w:val="28"/>
          <w:szCs w:val="28"/>
        </w:rPr>
        <w:t>вибраних</w:t>
      </w:r>
      <w:r w:rsidRPr="00C12BC9">
        <w:rPr>
          <w:rFonts w:ascii="Times New Roman" w:hAnsi="Times New Roman"/>
          <w:sz w:val="28"/>
          <w:szCs w:val="28"/>
          <w:lang w:val="uk-UA"/>
        </w:rPr>
        <w:t xml:space="preserve"> </w:t>
      </w:r>
      <w:r w:rsidRPr="00C12BC9">
        <w:rPr>
          <w:rFonts w:ascii="Times New Roman" w:hAnsi="Times New Roman"/>
          <w:sz w:val="28"/>
          <w:szCs w:val="28"/>
        </w:rPr>
        <w:t>методів;</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б) науковість</w:t>
      </w:r>
      <w:r w:rsidRPr="00C12BC9">
        <w:rPr>
          <w:rFonts w:ascii="Times New Roman" w:hAnsi="Times New Roman"/>
          <w:sz w:val="28"/>
          <w:szCs w:val="28"/>
          <w:lang w:val="uk-UA"/>
        </w:rPr>
        <w:t xml:space="preserve"> </w:t>
      </w:r>
      <w:r w:rsidRPr="00C12BC9">
        <w:rPr>
          <w:rFonts w:ascii="Times New Roman" w:hAnsi="Times New Roman"/>
          <w:sz w:val="28"/>
          <w:szCs w:val="28"/>
        </w:rPr>
        <w:t>викладу і зв'язок</w:t>
      </w:r>
      <w:r w:rsidRPr="00C12BC9">
        <w:rPr>
          <w:rFonts w:ascii="Times New Roman" w:hAnsi="Times New Roman"/>
          <w:sz w:val="28"/>
          <w:szCs w:val="28"/>
          <w:lang w:val="uk-UA"/>
        </w:rPr>
        <w:t xml:space="preserve"> </w:t>
      </w:r>
      <w:r w:rsidRPr="00C12BC9">
        <w:rPr>
          <w:rFonts w:ascii="Times New Roman" w:hAnsi="Times New Roman"/>
          <w:sz w:val="28"/>
          <w:szCs w:val="28"/>
        </w:rPr>
        <w:t>із</w:t>
      </w:r>
      <w:r w:rsidRPr="00C12BC9">
        <w:rPr>
          <w:rFonts w:ascii="Times New Roman" w:hAnsi="Times New Roman"/>
          <w:sz w:val="28"/>
          <w:szCs w:val="28"/>
          <w:lang w:val="uk-UA"/>
        </w:rPr>
        <w:t xml:space="preserve"> </w:t>
      </w:r>
      <w:r w:rsidRPr="00C12BC9">
        <w:rPr>
          <w:rFonts w:ascii="Times New Roman" w:hAnsi="Times New Roman"/>
          <w:sz w:val="28"/>
          <w:szCs w:val="28"/>
        </w:rPr>
        <w:t>життям;</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в) методична чіткість та доступність</w:t>
      </w:r>
      <w:r w:rsidRPr="00C12BC9">
        <w:rPr>
          <w:rFonts w:ascii="Times New Roman" w:hAnsi="Times New Roman"/>
          <w:sz w:val="28"/>
          <w:szCs w:val="28"/>
          <w:lang w:val="uk-UA"/>
        </w:rPr>
        <w:t xml:space="preserve"> </w:t>
      </w:r>
      <w:r w:rsidRPr="00C12BC9">
        <w:rPr>
          <w:rFonts w:ascii="Times New Roman" w:hAnsi="Times New Roman"/>
          <w:sz w:val="28"/>
          <w:szCs w:val="28"/>
        </w:rPr>
        <w:t>викладу;</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г) використання</w:t>
      </w:r>
      <w:r w:rsidRPr="00C12BC9">
        <w:rPr>
          <w:rFonts w:ascii="Times New Roman" w:hAnsi="Times New Roman"/>
          <w:sz w:val="28"/>
          <w:szCs w:val="28"/>
          <w:lang w:val="uk-UA"/>
        </w:rPr>
        <w:t xml:space="preserve"> </w:t>
      </w:r>
      <w:r w:rsidRPr="00C12BC9">
        <w:rPr>
          <w:rFonts w:ascii="Times New Roman" w:hAnsi="Times New Roman"/>
          <w:sz w:val="28"/>
          <w:szCs w:val="28"/>
        </w:rPr>
        <w:t>наочності;</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rPr>
        <w:t>д) методи</w:t>
      </w:r>
      <w:r w:rsidRPr="00C12BC9">
        <w:rPr>
          <w:rFonts w:ascii="Times New Roman" w:hAnsi="Times New Roman"/>
          <w:sz w:val="28"/>
          <w:szCs w:val="28"/>
          <w:lang w:val="uk-UA"/>
        </w:rPr>
        <w:t xml:space="preserve"> </w:t>
      </w:r>
      <w:r w:rsidRPr="00C12BC9">
        <w:rPr>
          <w:rFonts w:ascii="Times New Roman" w:hAnsi="Times New Roman"/>
          <w:sz w:val="28"/>
          <w:szCs w:val="28"/>
        </w:rPr>
        <w:t>активізації</w:t>
      </w:r>
      <w:r w:rsidRPr="00C12BC9">
        <w:rPr>
          <w:rFonts w:ascii="Times New Roman" w:hAnsi="Times New Roman"/>
          <w:sz w:val="28"/>
          <w:szCs w:val="28"/>
          <w:lang w:val="uk-UA"/>
        </w:rPr>
        <w:t xml:space="preserve"> діяльності учнів</w:t>
      </w:r>
      <w:r w:rsidRPr="00C12BC9">
        <w:rPr>
          <w:rFonts w:ascii="Times New Roman" w:hAnsi="Times New Roman"/>
          <w:sz w:val="28"/>
          <w:szCs w:val="28"/>
        </w:rPr>
        <w:t>.</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lang w:val="uk-UA"/>
        </w:rPr>
        <w:t>г) використання інноваційних Художньо-педагогічних технологій на уроці.</w:t>
      </w:r>
    </w:p>
    <w:p w:rsidR="000B757D" w:rsidRPr="00C12BC9" w:rsidRDefault="000B757D"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6) Організація художньо-педагогічної комунікації на уроці.</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lang w:val="uk-UA"/>
        </w:rPr>
        <w:t>а) форми ХПК( монологічні, діалогічні. комплексні)</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lang w:val="uk-UA"/>
        </w:rPr>
        <w:t>б) організація рефлексійної діяльності</w:t>
      </w:r>
      <w:r w:rsidRPr="00C12BC9">
        <w:rPr>
          <w:rFonts w:ascii="Times New Roman" w:hAnsi="Times New Roman"/>
          <w:sz w:val="28"/>
          <w:szCs w:val="28"/>
          <w:lang w:val="uk-UA"/>
        </w:rPr>
        <w:br/>
        <w:t>в) види роботи  з художніми творами на уроці.</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7</w:t>
      </w:r>
      <w:r w:rsidRPr="00C12BC9">
        <w:rPr>
          <w:rFonts w:ascii="Times New Roman" w:hAnsi="Times New Roman"/>
          <w:sz w:val="28"/>
          <w:szCs w:val="28"/>
        </w:rPr>
        <w:t xml:space="preserve">). </w:t>
      </w:r>
      <w:r w:rsidRPr="00C12BC9">
        <w:rPr>
          <w:rFonts w:ascii="Times New Roman" w:hAnsi="Times New Roman"/>
          <w:sz w:val="28"/>
          <w:szCs w:val="28"/>
          <w:u w:val="single"/>
        </w:rPr>
        <w:t>Педагогічна</w:t>
      </w:r>
      <w:r w:rsidRPr="00C12BC9">
        <w:rPr>
          <w:rFonts w:ascii="Times New Roman" w:hAnsi="Times New Roman"/>
          <w:sz w:val="28"/>
          <w:szCs w:val="28"/>
          <w:u w:val="single"/>
          <w:lang w:val="uk-UA"/>
        </w:rPr>
        <w:t xml:space="preserve"> </w:t>
      </w:r>
      <w:r w:rsidRPr="00C12BC9">
        <w:rPr>
          <w:rFonts w:ascii="Times New Roman" w:hAnsi="Times New Roman"/>
          <w:sz w:val="28"/>
          <w:szCs w:val="28"/>
          <w:u w:val="single"/>
        </w:rPr>
        <w:t>майстерність:</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lastRenderedPageBreak/>
        <w:t>а) педагогічний такт вчителя;</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rPr>
        <w:t>б) культура мови</w:t>
      </w:r>
      <w:r w:rsidRPr="00C12BC9">
        <w:rPr>
          <w:rFonts w:ascii="Times New Roman" w:hAnsi="Times New Roman"/>
          <w:sz w:val="28"/>
          <w:szCs w:val="28"/>
          <w:lang w:val="uk-UA"/>
        </w:rPr>
        <w:t xml:space="preserve"> </w:t>
      </w:r>
      <w:r w:rsidRPr="00C12BC9">
        <w:rPr>
          <w:rFonts w:ascii="Times New Roman" w:hAnsi="Times New Roman"/>
          <w:sz w:val="28"/>
          <w:szCs w:val="28"/>
        </w:rPr>
        <w:t>вчителя і учнів.</w:t>
      </w:r>
    </w:p>
    <w:p w:rsidR="000B757D" w:rsidRPr="00C12BC9" w:rsidRDefault="000B757D" w:rsidP="00C12BC9">
      <w:pPr>
        <w:spacing w:line="360" w:lineRule="auto"/>
        <w:ind w:left="1080"/>
        <w:jc w:val="both"/>
        <w:rPr>
          <w:rFonts w:ascii="Times New Roman" w:hAnsi="Times New Roman"/>
          <w:sz w:val="28"/>
          <w:szCs w:val="28"/>
          <w:lang w:val="uk-UA"/>
        </w:rPr>
      </w:pPr>
      <w:r w:rsidRPr="00C12BC9">
        <w:rPr>
          <w:rFonts w:ascii="Times New Roman" w:hAnsi="Times New Roman"/>
          <w:sz w:val="28"/>
          <w:szCs w:val="28"/>
          <w:lang w:val="uk-UA"/>
        </w:rPr>
        <w:t>в) артистизм ,  мистецькими засобами.</w:t>
      </w:r>
      <w:r w:rsidRPr="00C12BC9">
        <w:rPr>
          <w:rFonts w:ascii="Times New Roman" w:hAnsi="Times New Roman"/>
          <w:sz w:val="28"/>
          <w:szCs w:val="28"/>
          <w:lang w:val="uk-UA"/>
        </w:rPr>
        <w:br/>
        <w:t>г) воля, вміння дотримувати дисципліну,володіти увагою учнів  на протязі  уроку.</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8</w:t>
      </w:r>
      <w:r w:rsidRPr="00C12BC9">
        <w:rPr>
          <w:rFonts w:ascii="Times New Roman" w:hAnsi="Times New Roman"/>
          <w:sz w:val="28"/>
          <w:szCs w:val="28"/>
        </w:rPr>
        <w:t xml:space="preserve">). </w:t>
      </w:r>
      <w:r w:rsidRPr="00C12BC9">
        <w:rPr>
          <w:rFonts w:ascii="Times New Roman" w:hAnsi="Times New Roman"/>
          <w:sz w:val="28"/>
          <w:szCs w:val="28"/>
          <w:u w:val="single"/>
        </w:rPr>
        <w:t>Підведення</w:t>
      </w:r>
      <w:r w:rsidRPr="00C12BC9">
        <w:rPr>
          <w:rFonts w:ascii="Times New Roman" w:hAnsi="Times New Roman"/>
          <w:sz w:val="28"/>
          <w:szCs w:val="28"/>
          <w:u w:val="single"/>
          <w:lang w:val="uk-UA"/>
        </w:rPr>
        <w:t xml:space="preserve"> </w:t>
      </w:r>
      <w:r w:rsidRPr="00C12BC9">
        <w:rPr>
          <w:rFonts w:ascii="Times New Roman" w:hAnsi="Times New Roman"/>
          <w:sz w:val="28"/>
          <w:szCs w:val="28"/>
          <w:u w:val="single"/>
        </w:rPr>
        <w:t>підсумків уроку:</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а) відображення в аналізі</w:t>
      </w:r>
      <w:r w:rsidRPr="00C12BC9">
        <w:rPr>
          <w:rFonts w:ascii="Times New Roman" w:hAnsi="Times New Roman"/>
          <w:sz w:val="28"/>
          <w:szCs w:val="28"/>
          <w:lang w:val="uk-UA"/>
        </w:rPr>
        <w:t xml:space="preserve"> </w:t>
      </w:r>
      <w:r w:rsidRPr="00C12BC9">
        <w:rPr>
          <w:rFonts w:ascii="Times New Roman" w:hAnsi="Times New Roman"/>
          <w:sz w:val="28"/>
          <w:szCs w:val="28"/>
        </w:rPr>
        <w:t>досягнень і недоліків у роботі</w:t>
      </w:r>
      <w:r w:rsidRPr="00C12BC9">
        <w:rPr>
          <w:rFonts w:ascii="Times New Roman" w:hAnsi="Times New Roman"/>
          <w:sz w:val="28"/>
          <w:szCs w:val="28"/>
          <w:lang w:val="uk-UA"/>
        </w:rPr>
        <w:t xml:space="preserve"> </w:t>
      </w:r>
      <w:r w:rsidRPr="00C12BC9">
        <w:rPr>
          <w:rFonts w:ascii="Times New Roman" w:hAnsi="Times New Roman"/>
          <w:sz w:val="28"/>
          <w:szCs w:val="28"/>
        </w:rPr>
        <w:t>учнів;</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б) аргументація</w:t>
      </w:r>
      <w:r w:rsidRPr="00C12BC9">
        <w:rPr>
          <w:rFonts w:ascii="Times New Roman" w:hAnsi="Times New Roman"/>
          <w:sz w:val="28"/>
          <w:szCs w:val="28"/>
          <w:lang w:val="uk-UA"/>
        </w:rPr>
        <w:t xml:space="preserve"> </w:t>
      </w:r>
      <w:r w:rsidRPr="00C12BC9">
        <w:rPr>
          <w:rFonts w:ascii="Times New Roman" w:hAnsi="Times New Roman"/>
          <w:sz w:val="28"/>
          <w:szCs w:val="28"/>
        </w:rPr>
        <w:t>оцінок та їхоб'єктивність.</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lang w:val="uk-UA"/>
        </w:rPr>
        <w:t>9</w:t>
      </w:r>
      <w:r w:rsidRPr="00C12BC9">
        <w:rPr>
          <w:rFonts w:ascii="Times New Roman" w:hAnsi="Times New Roman"/>
          <w:sz w:val="28"/>
          <w:szCs w:val="28"/>
        </w:rPr>
        <w:t xml:space="preserve">). </w:t>
      </w:r>
      <w:r w:rsidRPr="00C12BC9">
        <w:rPr>
          <w:rFonts w:ascii="Times New Roman" w:hAnsi="Times New Roman"/>
          <w:sz w:val="28"/>
          <w:szCs w:val="28"/>
          <w:u w:val="single"/>
        </w:rPr>
        <w:t>Домашнє</w:t>
      </w:r>
      <w:r w:rsidRPr="00C12BC9">
        <w:rPr>
          <w:rFonts w:ascii="Times New Roman" w:hAnsi="Times New Roman"/>
          <w:sz w:val="28"/>
          <w:szCs w:val="28"/>
          <w:u w:val="single"/>
          <w:lang w:val="uk-UA"/>
        </w:rPr>
        <w:t xml:space="preserve"> </w:t>
      </w:r>
      <w:r w:rsidRPr="00C12BC9">
        <w:rPr>
          <w:rFonts w:ascii="Times New Roman" w:hAnsi="Times New Roman"/>
          <w:sz w:val="28"/>
          <w:szCs w:val="28"/>
          <w:u w:val="single"/>
        </w:rPr>
        <w:t>завдання:</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а) відповідність</w:t>
      </w:r>
      <w:r w:rsidRPr="00C12BC9">
        <w:rPr>
          <w:rFonts w:ascii="Times New Roman" w:hAnsi="Times New Roman"/>
          <w:sz w:val="28"/>
          <w:szCs w:val="28"/>
          <w:lang w:val="uk-UA"/>
        </w:rPr>
        <w:t xml:space="preserve"> </w:t>
      </w:r>
      <w:r w:rsidRPr="00C12BC9">
        <w:rPr>
          <w:rFonts w:ascii="Times New Roman" w:hAnsi="Times New Roman"/>
          <w:sz w:val="28"/>
          <w:szCs w:val="28"/>
        </w:rPr>
        <w:t>темі уроку, обсяг;</w:t>
      </w:r>
    </w:p>
    <w:p w:rsidR="000B757D" w:rsidRPr="00C12BC9" w:rsidRDefault="000B757D" w:rsidP="00C12BC9">
      <w:pPr>
        <w:spacing w:line="360" w:lineRule="auto"/>
        <w:jc w:val="both"/>
        <w:rPr>
          <w:rFonts w:ascii="Times New Roman" w:hAnsi="Times New Roman"/>
          <w:sz w:val="28"/>
          <w:szCs w:val="28"/>
          <w:lang w:val="uk-UA"/>
        </w:rPr>
      </w:pPr>
      <w:r w:rsidRPr="00C12BC9">
        <w:rPr>
          <w:rFonts w:ascii="Times New Roman" w:hAnsi="Times New Roman"/>
          <w:sz w:val="28"/>
          <w:szCs w:val="28"/>
        </w:rPr>
        <w:t>б) доступність для самостійного</w:t>
      </w:r>
      <w:r w:rsidRPr="00C12BC9">
        <w:rPr>
          <w:rFonts w:ascii="Times New Roman" w:hAnsi="Times New Roman"/>
          <w:sz w:val="28"/>
          <w:szCs w:val="28"/>
          <w:lang w:val="uk-UA"/>
        </w:rPr>
        <w:t xml:space="preserve"> </w:t>
      </w:r>
      <w:r w:rsidRPr="00C12BC9">
        <w:rPr>
          <w:rFonts w:ascii="Times New Roman" w:hAnsi="Times New Roman"/>
          <w:sz w:val="28"/>
          <w:szCs w:val="28"/>
        </w:rPr>
        <w:t>виконання в домашніх</w:t>
      </w:r>
      <w:r w:rsidRPr="00C12BC9">
        <w:rPr>
          <w:rFonts w:ascii="Times New Roman" w:hAnsi="Times New Roman"/>
          <w:sz w:val="28"/>
          <w:szCs w:val="28"/>
          <w:lang w:val="uk-UA"/>
        </w:rPr>
        <w:t xml:space="preserve"> </w:t>
      </w:r>
      <w:r w:rsidRPr="00C12BC9">
        <w:rPr>
          <w:rFonts w:ascii="Times New Roman" w:hAnsi="Times New Roman"/>
          <w:sz w:val="28"/>
          <w:szCs w:val="28"/>
        </w:rPr>
        <w:t>умовах.</w:t>
      </w:r>
    </w:p>
    <w:p w:rsidR="000B757D" w:rsidRPr="00C12BC9" w:rsidRDefault="000B757D" w:rsidP="00C12BC9">
      <w:pPr>
        <w:spacing w:line="360" w:lineRule="auto"/>
        <w:jc w:val="both"/>
        <w:rPr>
          <w:rFonts w:ascii="Times New Roman" w:hAnsi="Times New Roman"/>
          <w:sz w:val="28"/>
          <w:szCs w:val="28"/>
        </w:rPr>
      </w:pPr>
      <w:r w:rsidRPr="00C12BC9">
        <w:rPr>
          <w:rFonts w:ascii="Times New Roman" w:hAnsi="Times New Roman"/>
          <w:sz w:val="28"/>
          <w:szCs w:val="28"/>
        </w:rPr>
        <w:t>1</w:t>
      </w:r>
      <w:r w:rsidRPr="00C12BC9">
        <w:rPr>
          <w:rFonts w:ascii="Times New Roman" w:hAnsi="Times New Roman"/>
          <w:sz w:val="28"/>
          <w:szCs w:val="28"/>
          <w:lang w:val="uk-UA"/>
        </w:rPr>
        <w:t>0</w:t>
      </w:r>
      <w:r w:rsidRPr="00C12BC9">
        <w:rPr>
          <w:rFonts w:ascii="Times New Roman" w:hAnsi="Times New Roman"/>
          <w:sz w:val="28"/>
          <w:szCs w:val="28"/>
        </w:rPr>
        <w:t xml:space="preserve">). </w:t>
      </w:r>
      <w:r w:rsidRPr="00C12BC9">
        <w:rPr>
          <w:rFonts w:ascii="Times New Roman" w:hAnsi="Times New Roman"/>
          <w:sz w:val="28"/>
          <w:szCs w:val="28"/>
          <w:u w:val="single"/>
        </w:rPr>
        <w:t>Досягнення мети уроку:</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а) висвітленняз</w:t>
      </w:r>
      <w:r w:rsidRPr="00C12BC9">
        <w:rPr>
          <w:rFonts w:ascii="Times New Roman" w:hAnsi="Times New Roman"/>
          <w:sz w:val="28"/>
          <w:szCs w:val="28"/>
          <w:lang w:val="uk-UA"/>
        </w:rPr>
        <w:t xml:space="preserve"> </w:t>
      </w:r>
      <w:r w:rsidRPr="00C12BC9">
        <w:rPr>
          <w:rFonts w:ascii="Times New Roman" w:hAnsi="Times New Roman"/>
          <w:sz w:val="28"/>
          <w:szCs w:val="28"/>
        </w:rPr>
        <w:t>місту теми уроку на достатньому</w:t>
      </w:r>
      <w:r w:rsidRPr="00C12BC9">
        <w:rPr>
          <w:rFonts w:ascii="Times New Roman" w:hAnsi="Times New Roman"/>
          <w:sz w:val="28"/>
          <w:szCs w:val="28"/>
          <w:lang w:val="uk-UA"/>
        </w:rPr>
        <w:t xml:space="preserve"> </w:t>
      </w:r>
      <w:r w:rsidRPr="00C12BC9">
        <w:rPr>
          <w:rFonts w:ascii="Times New Roman" w:hAnsi="Times New Roman"/>
          <w:sz w:val="28"/>
          <w:szCs w:val="28"/>
        </w:rPr>
        <w:t>рівні;</w:t>
      </w:r>
    </w:p>
    <w:p w:rsidR="000B757D" w:rsidRPr="00C12BC9" w:rsidRDefault="000B757D" w:rsidP="00C12BC9">
      <w:pPr>
        <w:spacing w:line="360" w:lineRule="auto"/>
        <w:ind w:left="1080"/>
        <w:jc w:val="both"/>
        <w:rPr>
          <w:rFonts w:ascii="Times New Roman" w:hAnsi="Times New Roman"/>
          <w:sz w:val="28"/>
          <w:szCs w:val="28"/>
        </w:rPr>
      </w:pPr>
      <w:r w:rsidRPr="00C12BC9">
        <w:rPr>
          <w:rFonts w:ascii="Times New Roman" w:hAnsi="Times New Roman"/>
          <w:sz w:val="28"/>
          <w:szCs w:val="28"/>
        </w:rPr>
        <w:t>б) загальна</w:t>
      </w:r>
      <w:r w:rsidRPr="00C12BC9">
        <w:rPr>
          <w:rFonts w:ascii="Times New Roman" w:hAnsi="Times New Roman"/>
          <w:sz w:val="28"/>
          <w:szCs w:val="28"/>
          <w:lang w:val="uk-UA"/>
        </w:rPr>
        <w:t xml:space="preserve"> </w:t>
      </w:r>
      <w:r w:rsidRPr="00C12BC9">
        <w:rPr>
          <w:rFonts w:ascii="Times New Roman" w:hAnsi="Times New Roman"/>
          <w:sz w:val="28"/>
          <w:szCs w:val="28"/>
        </w:rPr>
        <w:t>оцінка.</w:t>
      </w: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266963" w:rsidRDefault="00266963" w:rsidP="00C12BC9">
      <w:pPr>
        <w:jc w:val="both"/>
        <w:rPr>
          <w:rFonts w:ascii="Times New Roman" w:hAnsi="Times New Roman"/>
          <w:b/>
          <w:sz w:val="28"/>
          <w:szCs w:val="28"/>
          <w:lang w:val="uk-UA"/>
        </w:rPr>
      </w:pPr>
    </w:p>
    <w:p w:rsidR="00050BD4" w:rsidRPr="00C12BC9" w:rsidRDefault="003848BD" w:rsidP="00C12BC9">
      <w:pPr>
        <w:jc w:val="both"/>
        <w:rPr>
          <w:rFonts w:ascii="Times New Roman" w:hAnsi="Times New Roman"/>
          <w:b/>
          <w:sz w:val="28"/>
          <w:szCs w:val="28"/>
          <w:lang w:val="uk-UA"/>
        </w:rPr>
      </w:pPr>
      <w:r>
        <w:rPr>
          <w:rFonts w:ascii="Times New Roman" w:hAnsi="Times New Roman"/>
          <w:b/>
          <w:sz w:val="28"/>
          <w:szCs w:val="28"/>
          <w:lang w:val="uk-UA"/>
        </w:rPr>
        <w:t>Таблиця 5. Звіт про проходження практики</w:t>
      </w:r>
    </w:p>
    <w:p w:rsidR="00050BD4" w:rsidRPr="00C12BC9" w:rsidRDefault="00050BD4" w:rsidP="00C12BC9">
      <w:pPr>
        <w:jc w:val="both"/>
        <w:rPr>
          <w:rFonts w:ascii="Times New Roman" w:hAnsi="Times New Roman"/>
          <w:b/>
          <w:sz w:val="28"/>
          <w:szCs w:val="28"/>
          <w:lang w:val="uk-UA"/>
        </w:rPr>
      </w:pPr>
      <w:r w:rsidRPr="00C12BC9">
        <w:rPr>
          <w:rFonts w:ascii="Times New Roman" w:hAnsi="Times New Roman"/>
          <w:b/>
          <w:sz w:val="28"/>
          <w:szCs w:val="28"/>
          <w:lang w:val="uk-UA"/>
        </w:rPr>
        <w:t>Звіт студента-практиканта про проходження педагогічної практики</w:t>
      </w:r>
    </w:p>
    <w:p w:rsidR="00050BD4" w:rsidRPr="00C12BC9" w:rsidRDefault="00050BD4" w:rsidP="00C12BC9">
      <w:pPr>
        <w:jc w:val="both"/>
        <w:rPr>
          <w:rFonts w:ascii="Times New Roman" w:hAnsi="Times New Roman"/>
          <w:b/>
          <w:sz w:val="28"/>
          <w:szCs w:val="28"/>
        </w:rPr>
      </w:pPr>
      <w:r w:rsidRPr="00C12BC9">
        <w:rPr>
          <w:rFonts w:ascii="Times New Roman" w:hAnsi="Times New Roman"/>
          <w:b/>
          <w:sz w:val="28"/>
          <w:szCs w:val="28"/>
        </w:rPr>
        <w:t>Миколаївський національний університет імені В.О.Сухомлинського</w:t>
      </w:r>
    </w:p>
    <w:p w:rsidR="00050BD4" w:rsidRPr="00C12BC9" w:rsidRDefault="00050BD4" w:rsidP="00C12BC9">
      <w:pPr>
        <w:jc w:val="both"/>
        <w:rPr>
          <w:rFonts w:ascii="Times New Roman" w:hAnsi="Times New Roman"/>
          <w:b/>
          <w:sz w:val="28"/>
          <w:szCs w:val="28"/>
        </w:rPr>
      </w:pPr>
      <w:r w:rsidRPr="00C12BC9">
        <w:rPr>
          <w:rFonts w:ascii="Times New Roman" w:hAnsi="Times New Roman"/>
          <w:b/>
          <w:sz w:val="28"/>
          <w:szCs w:val="28"/>
        </w:rPr>
        <w:t>Факультет педагогіки та психології</w:t>
      </w:r>
    </w:p>
    <w:p w:rsidR="00050BD4" w:rsidRPr="00C12BC9" w:rsidRDefault="00050BD4" w:rsidP="00C12BC9">
      <w:pPr>
        <w:jc w:val="both"/>
        <w:rPr>
          <w:rFonts w:ascii="Times New Roman" w:hAnsi="Times New Roman"/>
          <w:b/>
          <w:sz w:val="28"/>
          <w:szCs w:val="28"/>
        </w:rPr>
      </w:pPr>
      <w:r w:rsidRPr="00C12BC9">
        <w:rPr>
          <w:rFonts w:ascii="Times New Roman" w:hAnsi="Times New Roman"/>
          <w:b/>
          <w:sz w:val="28"/>
          <w:szCs w:val="28"/>
        </w:rPr>
        <w:t xml:space="preserve">Кафедра музичного мистецтва </w:t>
      </w:r>
    </w:p>
    <w:p w:rsidR="00050BD4" w:rsidRPr="00C12BC9" w:rsidRDefault="00050BD4" w:rsidP="00C12BC9">
      <w:pPr>
        <w:shd w:val="clear" w:color="auto" w:fill="FFFFFF"/>
        <w:spacing w:line="322" w:lineRule="exact"/>
        <w:ind w:right="29"/>
        <w:jc w:val="both"/>
        <w:rPr>
          <w:rFonts w:ascii="Times New Roman" w:hAnsi="Times New Roman"/>
          <w:sz w:val="28"/>
          <w:szCs w:val="28"/>
        </w:rPr>
      </w:pPr>
      <w:r w:rsidRPr="00C12BC9">
        <w:rPr>
          <w:rFonts w:ascii="Times New Roman" w:hAnsi="Times New Roman"/>
          <w:b/>
          <w:bCs/>
          <w:sz w:val="28"/>
          <w:szCs w:val="28"/>
        </w:rPr>
        <w:t>ЗВІТ</w:t>
      </w:r>
    </w:p>
    <w:p w:rsidR="00050BD4" w:rsidRPr="00C12BC9" w:rsidRDefault="00050BD4" w:rsidP="00C12BC9">
      <w:pPr>
        <w:shd w:val="clear" w:color="auto" w:fill="FFFFFF"/>
        <w:spacing w:line="322" w:lineRule="exact"/>
        <w:ind w:right="24"/>
        <w:jc w:val="both"/>
        <w:rPr>
          <w:rFonts w:ascii="Times New Roman" w:hAnsi="Times New Roman"/>
          <w:sz w:val="28"/>
          <w:szCs w:val="28"/>
        </w:rPr>
      </w:pPr>
      <w:r w:rsidRPr="00C12BC9">
        <w:rPr>
          <w:rFonts w:ascii="Times New Roman" w:hAnsi="Times New Roman"/>
          <w:b/>
          <w:bCs/>
          <w:sz w:val="28"/>
          <w:szCs w:val="28"/>
        </w:rPr>
        <w:t>про проходження педагогічної практики з художньої культури та методики її викладання</w:t>
      </w:r>
    </w:p>
    <w:p w:rsidR="00050BD4" w:rsidRPr="00C12BC9" w:rsidRDefault="00050BD4" w:rsidP="00C12BC9">
      <w:pPr>
        <w:shd w:val="clear" w:color="auto" w:fill="FFFFFF"/>
        <w:spacing w:line="322" w:lineRule="exact"/>
        <w:ind w:right="34"/>
        <w:jc w:val="both"/>
        <w:rPr>
          <w:rFonts w:ascii="Times New Roman" w:hAnsi="Times New Roman"/>
          <w:b/>
          <w:bCs/>
          <w:sz w:val="28"/>
          <w:szCs w:val="28"/>
        </w:rPr>
      </w:pPr>
      <w:r w:rsidRPr="00C12BC9">
        <w:rPr>
          <w:rFonts w:ascii="Times New Roman" w:hAnsi="Times New Roman"/>
          <w:b/>
          <w:bCs/>
          <w:sz w:val="28"/>
          <w:szCs w:val="28"/>
        </w:rPr>
        <w:t xml:space="preserve">студентом 557 групи </w:t>
      </w:r>
    </w:p>
    <w:p w:rsidR="00050BD4" w:rsidRPr="00C12BC9" w:rsidRDefault="00050BD4" w:rsidP="00C12BC9">
      <w:pPr>
        <w:shd w:val="clear" w:color="auto" w:fill="FFFFFF"/>
        <w:spacing w:line="322" w:lineRule="exact"/>
        <w:ind w:right="34"/>
        <w:jc w:val="both"/>
        <w:rPr>
          <w:rFonts w:ascii="Times New Roman" w:hAnsi="Times New Roman"/>
          <w:b/>
          <w:bCs/>
          <w:sz w:val="28"/>
          <w:szCs w:val="28"/>
        </w:rPr>
      </w:pPr>
      <w:r w:rsidRPr="00C12BC9">
        <w:rPr>
          <w:rFonts w:ascii="Times New Roman" w:hAnsi="Times New Roman"/>
          <w:sz w:val="28"/>
          <w:szCs w:val="28"/>
        </w:rPr>
        <w:t xml:space="preserve">                        </w:t>
      </w:r>
      <w:r w:rsidR="00266963">
        <w:rPr>
          <w:rFonts w:ascii="Times New Roman" w:hAnsi="Times New Roman"/>
          <w:sz w:val="28"/>
          <w:szCs w:val="28"/>
        </w:rPr>
        <w:t xml:space="preserve">                              </w:t>
      </w:r>
      <w:r w:rsidRPr="00C12BC9">
        <w:rPr>
          <w:rFonts w:ascii="Times New Roman" w:hAnsi="Times New Roman"/>
          <w:sz w:val="28"/>
          <w:szCs w:val="28"/>
        </w:rPr>
        <w:t>__________________________________________________________</w:t>
      </w:r>
    </w:p>
    <w:p w:rsidR="00050BD4" w:rsidRPr="00C12BC9" w:rsidRDefault="00050BD4" w:rsidP="00C12BC9">
      <w:pPr>
        <w:shd w:val="clear" w:color="auto" w:fill="FFFFFF"/>
        <w:spacing w:line="322" w:lineRule="exact"/>
        <w:ind w:right="34"/>
        <w:jc w:val="both"/>
        <w:rPr>
          <w:rFonts w:ascii="Times New Roman" w:hAnsi="Times New Roman"/>
          <w:sz w:val="28"/>
          <w:szCs w:val="28"/>
        </w:rPr>
      </w:pPr>
    </w:p>
    <w:p w:rsidR="00050BD4" w:rsidRPr="00C12BC9" w:rsidRDefault="00050BD4" w:rsidP="00C12BC9">
      <w:pPr>
        <w:shd w:val="clear" w:color="auto" w:fill="FFFFFF"/>
        <w:spacing w:line="322" w:lineRule="exact"/>
        <w:ind w:right="34"/>
        <w:jc w:val="both"/>
        <w:rPr>
          <w:rFonts w:ascii="Times New Roman" w:hAnsi="Times New Roman"/>
          <w:sz w:val="28"/>
          <w:szCs w:val="28"/>
        </w:rPr>
      </w:pPr>
      <w:r w:rsidRPr="00C12BC9">
        <w:rPr>
          <w:rFonts w:ascii="Times New Roman" w:hAnsi="Times New Roman"/>
          <w:sz w:val="28"/>
          <w:szCs w:val="28"/>
        </w:rPr>
        <w:t xml:space="preserve">Керівник практики  - </w:t>
      </w:r>
      <w:r w:rsidRPr="00C12BC9">
        <w:rPr>
          <w:rFonts w:ascii="Times New Roman" w:hAnsi="Times New Roman"/>
          <w:sz w:val="28"/>
          <w:szCs w:val="28"/>
          <w:lang w:val="uk-UA"/>
        </w:rPr>
        <w:t>_____________________</w:t>
      </w: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t xml:space="preserve">   </w:t>
      </w:r>
      <w:r w:rsidRPr="00C12BC9">
        <w:rPr>
          <w:rFonts w:ascii="Times New Roman" w:hAnsi="Times New Roman"/>
          <w:sz w:val="28"/>
          <w:szCs w:val="28"/>
        </w:rPr>
        <w:tab/>
      </w:r>
    </w:p>
    <w:p w:rsidR="00050BD4" w:rsidRPr="00C12BC9" w:rsidRDefault="00050BD4" w:rsidP="00C12BC9">
      <w:pPr>
        <w:shd w:val="clear" w:color="auto" w:fill="FFFFFF"/>
        <w:spacing w:line="322" w:lineRule="exact"/>
        <w:ind w:right="34"/>
        <w:jc w:val="both"/>
        <w:rPr>
          <w:rFonts w:ascii="Times New Roman" w:hAnsi="Times New Roman"/>
          <w:sz w:val="28"/>
          <w:szCs w:val="28"/>
          <w:lang w:val="uk-UA"/>
        </w:rPr>
      </w:pPr>
      <w:r w:rsidRPr="00C12BC9">
        <w:rPr>
          <w:rFonts w:ascii="Times New Roman" w:hAnsi="Times New Roman"/>
          <w:sz w:val="28"/>
          <w:szCs w:val="28"/>
        </w:rPr>
        <w:t xml:space="preserve">Методист  практики:  </w:t>
      </w:r>
      <w:r w:rsidRPr="00C12BC9">
        <w:rPr>
          <w:rFonts w:ascii="Times New Roman" w:hAnsi="Times New Roman"/>
          <w:sz w:val="28"/>
          <w:szCs w:val="28"/>
          <w:lang w:val="uk-UA"/>
        </w:rPr>
        <w:t>___________________</w:t>
      </w:r>
    </w:p>
    <w:p w:rsidR="00050BD4" w:rsidRPr="00C12BC9" w:rsidRDefault="00050BD4" w:rsidP="00C12BC9">
      <w:pPr>
        <w:shd w:val="clear" w:color="auto" w:fill="FFFFFF"/>
        <w:spacing w:before="326" w:line="331" w:lineRule="exact"/>
        <w:ind w:firstLine="739"/>
        <w:jc w:val="both"/>
        <w:rPr>
          <w:rFonts w:ascii="Times New Roman" w:hAnsi="Times New Roman"/>
          <w:sz w:val="28"/>
          <w:szCs w:val="28"/>
        </w:rPr>
      </w:pPr>
      <w:r w:rsidRPr="00C12BC9">
        <w:rPr>
          <w:rFonts w:ascii="Times New Roman" w:hAnsi="Times New Roman"/>
          <w:sz w:val="28"/>
          <w:szCs w:val="28"/>
        </w:rPr>
        <w:t xml:space="preserve">Педагогічна практика проходила в  </w:t>
      </w:r>
      <w:r w:rsidRPr="00C12BC9">
        <w:rPr>
          <w:rFonts w:ascii="Times New Roman" w:hAnsi="Times New Roman"/>
          <w:sz w:val="28"/>
          <w:szCs w:val="28"/>
          <w:lang w:val="uk-UA"/>
        </w:rPr>
        <w:t>_________________________</w:t>
      </w:r>
      <w:r w:rsidRPr="00C12BC9">
        <w:rPr>
          <w:rFonts w:ascii="Times New Roman" w:hAnsi="Times New Roman"/>
          <w:sz w:val="28"/>
          <w:szCs w:val="28"/>
        </w:rPr>
        <w:tab/>
        <w:t>з __________ по ___________ 20</w:t>
      </w:r>
      <w:r w:rsidRPr="00C12BC9">
        <w:rPr>
          <w:rFonts w:ascii="Times New Roman" w:hAnsi="Times New Roman"/>
          <w:sz w:val="28"/>
          <w:szCs w:val="28"/>
          <w:lang w:val="uk-UA"/>
        </w:rPr>
        <w:t>_____</w:t>
      </w:r>
      <w:r w:rsidRPr="00C12BC9">
        <w:rPr>
          <w:rFonts w:ascii="Times New Roman" w:hAnsi="Times New Roman"/>
          <w:sz w:val="28"/>
          <w:szCs w:val="28"/>
        </w:rPr>
        <w:t xml:space="preserve">  року. Вона складалася з двох частин: навчальної_________________та   виробничої________________. </w:t>
      </w:r>
    </w:p>
    <w:p w:rsidR="00050BD4" w:rsidRPr="00C12BC9" w:rsidRDefault="00050BD4" w:rsidP="00C12BC9">
      <w:pPr>
        <w:shd w:val="clear" w:color="auto" w:fill="FFFFFF"/>
        <w:spacing w:before="326" w:line="331" w:lineRule="exact"/>
        <w:jc w:val="both"/>
        <w:rPr>
          <w:rFonts w:ascii="Times New Roman" w:hAnsi="Times New Roman"/>
          <w:sz w:val="28"/>
          <w:szCs w:val="28"/>
        </w:rPr>
      </w:pPr>
      <w:r w:rsidRPr="00C12BC9">
        <w:rPr>
          <w:rFonts w:ascii="Times New Roman" w:hAnsi="Times New Roman"/>
          <w:sz w:val="28"/>
          <w:szCs w:val="28"/>
        </w:rPr>
        <w:t>Під час проходження навчальної практики було :</w:t>
      </w:r>
    </w:p>
    <w:p w:rsidR="00050BD4" w:rsidRPr="00C12BC9" w:rsidRDefault="00050BD4" w:rsidP="00C12BC9">
      <w:pPr>
        <w:widowControl w:val="0"/>
        <w:numPr>
          <w:ilvl w:val="0"/>
          <w:numId w:val="16"/>
        </w:numPr>
        <w:shd w:val="clear" w:color="auto" w:fill="FFFFFF"/>
        <w:tabs>
          <w:tab w:val="left" w:pos="1450"/>
        </w:tabs>
        <w:autoSpaceDE w:val="0"/>
        <w:autoSpaceDN w:val="0"/>
        <w:adjustRightInd w:val="0"/>
        <w:spacing w:after="0" w:line="331" w:lineRule="exact"/>
        <w:ind w:left="749" w:right="34"/>
        <w:jc w:val="both"/>
        <w:rPr>
          <w:rFonts w:ascii="Times New Roman" w:hAnsi="Times New Roman"/>
          <w:spacing w:val="-16"/>
          <w:sz w:val="28"/>
          <w:szCs w:val="28"/>
        </w:rPr>
      </w:pPr>
      <w:r w:rsidRPr="00C12BC9">
        <w:rPr>
          <w:rFonts w:ascii="Times New Roman" w:hAnsi="Times New Roman"/>
          <w:sz w:val="28"/>
          <w:szCs w:val="28"/>
        </w:rPr>
        <w:t xml:space="preserve">Вивчено структуру навчального закладу, особливості організації </w:t>
      </w:r>
    </w:p>
    <w:p w:rsidR="00050BD4" w:rsidRPr="00C12BC9" w:rsidRDefault="00050BD4" w:rsidP="00C12BC9">
      <w:pPr>
        <w:widowControl w:val="0"/>
        <w:shd w:val="clear" w:color="auto" w:fill="FFFFFF"/>
        <w:tabs>
          <w:tab w:val="left" w:pos="1450"/>
        </w:tabs>
        <w:autoSpaceDE w:val="0"/>
        <w:autoSpaceDN w:val="0"/>
        <w:adjustRightInd w:val="0"/>
        <w:spacing w:after="0" w:line="331" w:lineRule="exact"/>
        <w:ind w:left="749" w:right="34"/>
        <w:jc w:val="both"/>
        <w:rPr>
          <w:rFonts w:ascii="Times New Roman" w:hAnsi="Times New Roman"/>
          <w:spacing w:val="-16"/>
          <w:sz w:val="28"/>
          <w:szCs w:val="28"/>
        </w:rPr>
      </w:pPr>
      <w:r w:rsidRPr="00C12BC9">
        <w:rPr>
          <w:rFonts w:ascii="Times New Roman" w:hAnsi="Times New Roman"/>
          <w:sz w:val="28"/>
          <w:szCs w:val="28"/>
        </w:rPr>
        <w:t xml:space="preserve">навчального-виховного  процесу, специфіку впровадження галузі «Мистецтво», ознайомлено з педагогічними новаціями вчителів мистецької кафедри </w:t>
      </w:r>
      <w:r w:rsidRPr="00C12BC9">
        <w:rPr>
          <w:rFonts w:ascii="Times New Roman" w:hAnsi="Times New Roman"/>
          <w:sz w:val="28"/>
          <w:szCs w:val="28"/>
          <w:lang w:val="uk-UA"/>
        </w:rPr>
        <w:t>навчального закладу</w:t>
      </w:r>
      <w:r w:rsidRPr="00C12BC9">
        <w:rPr>
          <w:rFonts w:ascii="Times New Roman" w:hAnsi="Times New Roman"/>
          <w:sz w:val="28"/>
          <w:szCs w:val="28"/>
        </w:rPr>
        <w:t xml:space="preserve"> .</w:t>
      </w:r>
    </w:p>
    <w:p w:rsidR="00050BD4" w:rsidRPr="00C12BC9" w:rsidRDefault="00050BD4" w:rsidP="00C12BC9">
      <w:pPr>
        <w:widowControl w:val="0"/>
        <w:numPr>
          <w:ilvl w:val="0"/>
          <w:numId w:val="16"/>
        </w:numPr>
        <w:shd w:val="clear" w:color="auto" w:fill="FFFFFF"/>
        <w:tabs>
          <w:tab w:val="left" w:pos="1450"/>
        </w:tabs>
        <w:autoSpaceDE w:val="0"/>
        <w:autoSpaceDN w:val="0"/>
        <w:adjustRightInd w:val="0"/>
        <w:spacing w:after="0" w:line="331" w:lineRule="exact"/>
        <w:ind w:left="749"/>
        <w:jc w:val="both"/>
        <w:rPr>
          <w:rFonts w:ascii="Times New Roman" w:hAnsi="Times New Roman"/>
          <w:spacing w:val="-8"/>
          <w:sz w:val="28"/>
          <w:szCs w:val="28"/>
        </w:rPr>
      </w:pPr>
      <w:r w:rsidRPr="00C12BC9">
        <w:rPr>
          <w:rFonts w:ascii="Times New Roman" w:hAnsi="Times New Roman"/>
          <w:sz w:val="28"/>
          <w:szCs w:val="28"/>
        </w:rPr>
        <w:t>Відвідано ______ уроків  вчителя – методиста  практики</w:t>
      </w:r>
      <w:r w:rsidRPr="00C12BC9">
        <w:rPr>
          <w:rFonts w:ascii="Times New Roman" w:hAnsi="Times New Roman"/>
          <w:spacing w:val="-8"/>
          <w:sz w:val="28"/>
          <w:szCs w:val="28"/>
        </w:rPr>
        <w:t xml:space="preserve"> на теми: __________________________</w:t>
      </w:r>
    </w:p>
    <w:p w:rsidR="00050BD4" w:rsidRPr="00C12BC9" w:rsidRDefault="00050BD4" w:rsidP="00C12BC9">
      <w:pPr>
        <w:widowControl w:val="0"/>
        <w:numPr>
          <w:ilvl w:val="0"/>
          <w:numId w:val="16"/>
        </w:numPr>
        <w:shd w:val="clear" w:color="auto" w:fill="FFFFFF"/>
        <w:tabs>
          <w:tab w:val="left" w:pos="1450"/>
        </w:tabs>
        <w:autoSpaceDE w:val="0"/>
        <w:autoSpaceDN w:val="0"/>
        <w:adjustRightInd w:val="0"/>
        <w:spacing w:after="0" w:line="331" w:lineRule="exact"/>
        <w:ind w:left="749"/>
        <w:jc w:val="both"/>
        <w:rPr>
          <w:rFonts w:ascii="Times New Roman" w:hAnsi="Times New Roman"/>
          <w:spacing w:val="-8"/>
          <w:sz w:val="28"/>
          <w:szCs w:val="28"/>
        </w:rPr>
      </w:pPr>
      <w:r w:rsidRPr="00C12BC9">
        <w:rPr>
          <w:rFonts w:ascii="Times New Roman" w:hAnsi="Times New Roman"/>
          <w:sz w:val="28"/>
          <w:szCs w:val="28"/>
        </w:rPr>
        <w:t>Взято участь у святкуванні дня вчителя.</w:t>
      </w:r>
    </w:p>
    <w:p w:rsidR="00050BD4" w:rsidRPr="00C12BC9" w:rsidRDefault="00050BD4" w:rsidP="00C12BC9">
      <w:pPr>
        <w:shd w:val="clear" w:color="auto" w:fill="FFFFFF"/>
        <w:spacing w:before="331" w:line="331" w:lineRule="exact"/>
        <w:jc w:val="both"/>
        <w:rPr>
          <w:rFonts w:ascii="Times New Roman" w:hAnsi="Times New Roman"/>
          <w:sz w:val="28"/>
          <w:szCs w:val="28"/>
        </w:rPr>
      </w:pPr>
      <w:r w:rsidRPr="00C12BC9">
        <w:rPr>
          <w:rFonts w:ascii="Times New Roman" w:hAnsi="Times New Roman"/>
          <w:sz w:val="28"/>
          <w:szCs w:val="28"/>
        </w:rPr>
        <w:lastRenderedPageBreak/>
        <w:t>Під час  проходження  виробничої практики було заплановано та виконано певну кількість навчальних, виховних та дослідницьких заходів, а саме :</w:t>
      </w:r>
    </w:p>
    <w:p w:rsidR="00050BD4" w:rsidRPr="00C12BC9" w:rsidRDefault="00050BD4" w:rsidP="00C12BC9">
      <w:pPr>
        <w:pStyle w:val="ab"/>
        <w:numPr>
          <w:ilvl w:val="0"/>
          <w:numId w:val="17"/>
        </w:numPr>
        <w:shd w:val="clear" w:color="auto" w:fill="FFFFFF"/>
        <w:spacing w:line="331" w:lineRule="exact"/>
        <w:ind w:right="10"/>
        <w:jc w:val="both"/>
        <w:rPr>
          <w:rFonts w:ascii="Times New Roman" w:hAnsi="Times New Roman"/>
          <w:sz w:val="28"/>
          <w:szCs w:val="28"/>
        </w:rPr>
      </w:pPr>
      <w:r w:rsidRPr="00C12BC9">
        <w:rPr>
          <w:rFonts w:ascii="Times New Roman" w:hAnsi="Times New Roman"/>
          <w:sz w:val="28"/>
          <w:szCs w:val="28"/>
        </w:rPr>
        <w:t xml:space="preserve">Проведено _____уроків у </w:t>
      </w:r>
      <w:r w:rsidRPr="00C12BC9">
        <w:rPr>
          <w:rFonts w:ascii="Times New Roman" w:hAnsi="Times New Roman"/>
          <w:sz w:val="28"/>
          <w:szCs w:val="28"/>
          <w:lang w:val="uk-UA"/>
        </w:rPr>
        <w:t>_____</w:t>
      </w:r>
      <w:r w:rsidRPr="00C12BC9">
        <w:rPr>
          <w:rFonts w:ascii="Times New Roman" w:hAnsi="Times New Roman"/>
          <w:sz w:val="28"/>
          <w:szCs w:val="28"/>
        </w:rPr>
        <w:t xml:space="preserve"> класах з </w:t>
      </w:r>
      <w:r w:rsidRPr="00C12BC9">
        <w:rPr>
          <w:rFonts w:ascii="Times New Roman" w:hAnsi="Times New Roman"/>
          <w:sz w:val="28"/>
          <w:szCs w:val="28"/>
          <w:lang w:val="uk-UA"/>
        </w:rPr>
        <w:t>інтегрованого курсу «Мистецтво»</w:t>
      </w:r>
      <w:r w:rsidRPr="00C12BC9">
        <w:rPr>
          <w:rFonts w:ascii="Times New Roman" w:hAnsi="Times New Roman"/>
          <w:sz w:val="28"/>
          <w:szCs w:val="28"/>
        </w:rPr>
        <w:t xml:space="preserve"> за наступними темами:</w:t>
      </w:r>
    </w:p>
    <w:p w:rsidR="00050BD4" w:rsidRPr="00C12BC9" w:rsidRDefault="00050BD4" w:rsidP="00C12BC9">
      <w:pPr>
        <w:widowControl w:val="0"/>
        <w:numPr>
          <w:ilvl w:val="0"/>
          <w:numId w:val="17"/>
        </w:numPr>
        <w:shd w:val="clear" w:color="auto" w:fill="FFFFFF"/>
        <w:autoSpaceDE w:val="0"/>
        <w:autoSpaceDN w:val="0"/>
        <w:adjustRightInd w:val="0"/>
        <w:spacing w:after="0" w:line="331" w:lineRule="exact"/>
        <w:ind w:left="0" w:firstLine="360"/>
        <w:jc w:val="both"/>
        <w:rPr>
          <w:rFonts w:ascii="Times New Roman" w:hAnsi="Times New Roman"/>
          <w:spacing w:val="-4"/>
          <w:sz w:val="28"/>
          <w:szCs w:val="28"/>
        </w:rPr>
      </w:pPr>
      <w:r w:rsidRPr="00C12BC9">
        <w:rPr>
          <w:rFonts w:ascii="Times New Roman" w:hAnsi="Times New Roman"/>
          <w:sz w:val="28"/>
          <w:szCs w:val="28"/>
        </w:rPr>
        <w:t xml:space="preserve">Впроваджувала педагогічний експеримент у ____ класах з метою дослідження </w:t>
      </w:r>
      <w:r w:rsidR="00603C26" w:rsidRPr="00C12BC9">
        <w:rPr>
          <w:rFonts w:ascii="Times New Roman" w:hAnsi="Times New Roman"/>
          <w:sz w:val="28"/>
          <w:szCs w:val="28"/>
          <w:lang w:val="uk-UA"/>
        </w:rPr>
        <w:t>проблеми:</w:t>
      </w:r>
      <w:r w:rsidRPr="00C12BC9">
        <w:rPr>
          <w:rFonts w:ascii="Times New Roman" w:hAnsi="Times New Roman"/>
          <w:sz w:val="28"/>
          <w:szCs w:val="28"/>
        </w:rPr>
        <w:t>_________________________________________________________.</w:t>
      </w:r>
    </w:p>
    <w:p w:rsidR="00050BD4" w:rsidRPr="00C12BC9" w:rsidRDefault="00050BD4" w:rsidP="00C12BC9">
      <w:pPr>
        <w:widowControl w:val="0"/>
        <w:shd w:val="clear" w:color="auto" w:fill="FFFFFF"/>
        <w:autoSpaceDE w:val="0"/>
        <w:autoSpaceDN w:val="0"/>
        <w:adjustRightInd w:val="0"/>
        <w:spacing w:after="0" w:line="331" w:lineRule="exact"/>
        <w:jc w:val="both"/>
        <w:rPr>
          <w:rFonts w:ascii="Times New Roman" w:hAnsi="Times New Roman"/>
          <w:sz w:val="28"/>
          <w:szCs w:val="28"/>
        </w:rPr>
      </w:pPr>
      <w:r w:rsidRPr="00C12BC9">
        <w:rPr>
          <w:rFonts w:ascii="Times New Roman" w:hAnsi="Times New Roman"/>
          <w:sz w:val="28"/>
          <w:szCs w:val="28"/>
        </w:rPr>
        <w:t>Для  підтвердження гіпотези у експериментальному класі було розроблено та проведено заняття на тему __________________________________________, з використанням ____________</w:t>
      </w:r>
    </w:p>
    <w:p w:rsidR="00603C26" w:rsidRPr="00C12BC9" w:rsidRDefault="00050BD4" w:rsidP="00C12BC9">
      <w:pPr>
        <w:widowControl w:val="0"/>
        <w:shd w:val="clear" w:color="auto" w:fill="FFFFFF"/>
        <w:autoSpaceDE w:val="0"/>
        <w:autoSpaceDN w:val="0"/>
        <w:adjustRightInd w:val="0"/>
        <w:spacing w:after="0" w:line="331" w:lineRule="exact"/>
        <w:jc w:val="both"/>
        <w:rPr>
          <w:rFonts w:ascii="Times New Roman" w:hAnsi="Times New Roman"/>
          <w:sz w:val="28"/>
          <w:szCs w:val="28"/>
        </w:rPr>
      </w:pPr>
      <w:r w:rsidRPr="00C12BC9">
        <w:rPr>
          <w:rFonts w:ascii="Times New Roman" w:hAnsi="Times New Roman"/>
          <w:sz w:val="28"/>
          <w:szCs w:val="28"/>
        </w:rPr>
        <w:t>Результатами експерименту  стало ____________________________________________________________________</w:t>
      </w:r>
    </w:p>
    <w:p w:rsidR="00603C26" w:rsidRPr="00C12BC9" w:rsidRDefault="00050BD4" w:rsidP="00C12BC9">
      <w:pPr>
        <w:widowControl w:val="0"/>
        <w:shd w:val="clear" w:color="auto" w:fill="FFFFFF"/>
        <w:autoSpaceDE w:val="0"/>
        <w:autoSpaceDN w:val="0"/>
        <w:adjustRightInd w:val="0"/>
        <w:spacing w:after="0" w:line="331" w:lineRule="exact"/>
        <w:jc w:val="both"/>
        <w:rPr>
          <w:rFonts w:ascii="Times New Roman" w:hAnsi="Times New Roman"/>
          <w:sz w:val="28"/>
          <w:szCs w:val="28"/>
        </w:rPr>
      </w:pPr>
      <w:r w:rsidRPr="00C12BC9">
        <w:rPr>
          <w:rFonts w:ascii="Times New Roman" w:hAnsi="Times New Roman"/>
          <w:sz w:val="28"/>
          <w:szCs w:val="28"/>
        </w:rPr>
        <w:t xml:space="preserve"> експерименту буде використано при написанні курсового дослідження на тему : </w:t>
      </w:r>
    </w:p>
    <w:p w:rsidR="00050BD4" w:rsidRPr="00C12BC9" w:rsidRDefault="00050BD4" w:rsidP="00C12BC9">
      <w:pPr>
        <w:widowControl w:val="0"/>
        <w:shd w:val="clear" w:color="auto" w:fill="FFFFFF"/>
        <w:autoSpaceDE w:val="0"/>
        <w:autoSpaceDN w:val="0"/>
        <w:adjustRightInd w:val="0"/>
        <w:spacing w:before="5" w:after="0" w:line="360" w:lineRule="exact"/>
        <w:ind w:left="360"/>
        <w:jc w:val="both"/>
        <w:rPr>
          <w:rFonts w:ascii="Times New Roman" w:hAnsi="Times New Roman"/>
          <w:sz w:val="28"/>
          <w:szCs w:val="28"/>
        </w:rPr>
      </w:pPr>
    </w:p>
    <w:p w:rsidR="00050BD4" w:rsidRPr="00C12BC9" w:rsidRDefault="00050BD4" w:rsidP="00C12BC9">
      <w:pPr>
        <w:widowControl w:val="0"/>
        <w:shd w:val="clear" w:color="auto" w:fill="FFFFFF"/>
        <w:autoSpaceDE w:val="0"/>
        <w:autoSpaceDN w:val="0"/>
        <w:adjustRightInd w:val="0"/>
        <w:spacing w:before="5" w:line="360" w:lineRule="exact"/>
        <w:jc w:val="both"/>
        <w:rPr>
          <w:rFonts w:ascii="Times New Roman" w:hAnsi="Times New Roman"/>
          <w:sz w:val="28"/>
          <w:szCs w:val="28"/>
        </w:rPr>
      </w:pP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t>Підпис студента-практиканта ____________</w:t>
      </w:r>
    </w:p>
    <w:p w:rsidR="00050BD4" w:rsidRPr="00C12BC9" w:rsidRDefault="00050BD4" w:rsidP="00C12BC9">
      <w:pPr>
        <w:widowControl w:val="0"/>
        <w:shd w:val="clear" w:color="auto" w:fill="FFFFFF"/>
        <w:autoSpaceDE w:val="0"/>
        <w:autoSpaceDN w:val="0"/>
        <w:adjustRightInd w:val="0"/>
        <w:spacing w:before="5" w:line="360" w:lineRule="exact"/>
        <w:jc w:val="both"/>
        <w:rPr>
          <w:rFonts w:ascii="Times New Roman" w:hAnsi="Times New Roman"/>
          <w:sz w:val="28"/>
          <w:szCs w:val="28"/>
        </w:rPr>
      </w:pP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r>
      <w:r w:rsidRPr="00C12BC9">
        <w:rPr>
          <w:rFonts w:ascii="Times New Roman" w:hAnsi="Times New Roman"/>
          <w:sz w:val="28"/>
          <w:szCs w:val="28"/>
        </w:rPr>
        <w:tab/>
        <w:t>Підпис керівника практики     ____________</w:t>
      </w:r>
    </w:p>
    <w:p w:rsidR="00050BD4" w:rsidRPr="00C12BC9" w:rsidRDefault="00050BD4" w:rsidP="00C12BC9">
      <w:pPr>
        <w:widowControl w:val="0"/>
        <w:shd w:val="clear" w:color="auto" w:fill="FFFFFF"/>
        <w:autoSpaceDE w:val="0"/>
        <w:autoSpaceDN w:val="0"/>
        <w:adjustRightInd w:val="0"/>
        <w:spacing w:before="5" w:line="360" w:lineRule="exact"/>
        <w:jc w:val="both"/>
        <w:rPr>
          <w:rFonts w:ascii="Times New Roman" w:hAnsi="Times New Roman"/>
          <w:sz w:val="28"/>
          <w:szCs w:val="28"/>
        </w:rPr>
      </w:pPr>
      <w:r w:rsidRPr="00C12BC9">
        <w:rPr>
          <w:rFonts w:ascii="Times New Roman" w:hAnsi="Times New Roman"/>
          <w:sz w:val="28"/>
          <w:szCs w:val="28"/>
        </w:rPr>
        <w:t>20</w:t>
      </w:r>
      <w:r w:rsidRPr="00C12BC9">
        <w:rPr>
          <w:rFonts w:ascii="Times New Roman" w:hAnsi="Times New Roman"/>
          <w:sz w:val="28"/>
          <w:szCs w:val="28"/>
          <w:lang w:val="uk-UA"/>
        </w:rPr>
        <w:t>___</w:t>
      </w:r>
      <w:r w:rsidRPr="00C12BC9">
        <w:rPr>
          <w:rFonts w:ascii="Times New Roman" w:hAnsi="Times New Roman"/>
          <w:sz w:val="28"/>
          <w:szCs w:val="28"/>
        </w:rPr>
        <w:t>р.</w:t>
      </w:r>
    </w:p>
    <w:p w:rsidR="0088240C" w:rsidRPr="00C12BC9" w:rsidRDefault="0088240C"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603C26" w:rsidRPr="00C12BC9" w:rsidRDefault="00603C26"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603C26" w:rsidRPr="00C12BC9" w:rsidRDefault="00603C26"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3848BD" w:rsidRDefault="003848BD"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3848BD" w:rsidRDefault="003848BD"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266963" w:rsidRDefault="00266963"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266963" w:rsidRDefault="00266963" w:rsidP="00C12BC9">
      <w:pPr>
        <w:spacing w:before="100" w:beforeAutospacing="1" w:after="100" w:afterAutospacing="1" w:line="360" w:lineRule="auto"/>
        <w:jc w:val="both"/>
        <w:rPr>
          <w:rFonts w:ascii="Times New Roman" w:hAnsi="Times New Roman"/>
          <w:b/>
          <w:bCs/>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b/>
          <w:bCs/>
          <w:color w:val="000000"/>
          <w:sz w:val="28"/>
          <w:szCs w:val="28"/>
          <w:lang w:val="uk-UA" w:eastAsia="ru-RU"/>
        </w:rPr>
      </w:pPr>
      <w:r w:rsidRPr="00C12BC9">
        <w:rPr>
          <w:rFonts w:ascii="Times New Roman" w:hAnsi="Times New Roman"/>
          <w:b/>
          <w:bCs/>
          <w:color w:val="000000"/>
          <w:sz w:val="28"/>
          <w:szCs w:val="28"/>
          <w:lang w:val="uk-UA" w:eastAsia="ru-RU"/>
        </w:rPr>
        <w:lastRenderedPageBreak/>
        <w:t xml:space="preserve">Методичні рекомендації студенту у підготовці до уроку </w:t>
      </w:r>
      <w:r w:rsidR="0088240C" w:rsidRPr="00C12BC9">
        <w:rPr>
          <w:rFonts w:ascii="Times New Roman" w:hAnsi="Times New Roman"/>
          <w:b/>
          <w:bCs/>
          <w:color w:val="000000"/>
          <w:sz w:val="28"/>
          <w:szCs w:val="28"/>
          <w:lang w:val="uk-UA" w:eastAsia="ru-RU"/>
        </w:rPr>
        <w:t>«</w:t>
      </w:r>
      <w:r w:rsidR="00603C26" w:rsidRPr="00C12BC9">
        <w:rPr>
          <w:rFonts w:ascii="Times New Roman" w:hAnsi="Times New Roman"/>
          <w:b/>
          <w:bCs/>
          <w:color w:val="000000"/>
          <w:sz w:val="28"/>
          <w:szCs w:val="28"/>
          <w:lang w:val="uk-UA" w:eastAsia="ru-RU"/>
        </w:rPr>
        <w:t>Мистецтва</w:t>
      </w:r>
      <w:r w:rsidR="0088240C" w:rsidRPr="00C12BC9">
        <w:rPr>
          <w:rFonts w:ascii="Times New Roman" w:hAnsi="Times New Roman"/>
          <w:b/>
          <w:bCs/>
          <w:color w:val="000000"/>
          <w:sz w:val="28"/>
          <w:szCs w:val="28"/>
          <w:lang w:val="uk-UA" w:eastAsia="ru-RU"/>
        </w:rPr>
        <w:t>»</w:t>
      </w:r>
    </w:p>
    <w:p w:rsidR="009C61C1" w:rsidRPr="00C12BC9" w:rsidRDefault="009C61C1" w:rsidP="00C12BC9">
      <w:pPr>
        <w:pStyle w:val="aa"/>
        <w:spacing w:line="360" w:lineRule="auto"/>
        <w:jc w:val="both"/>
        <w:rPr>
          <w:sz w:val="28"/>
          <w:szCs w:val="28"/>
          <w:lang w:val="uk-UA"/>
        </w:rPr>
      </w:pPr>
      <w:r w:rsidRPr="00C12BC9">
        <w:rPr>
          <w:sz w:val="28"/>
          <w:szCs w:val="28"/>
          <w:lang w:val="uk-UA"/>
        </w:rPr>
        <w:t xml:space="preserve">     Урок – головна форма організації освітнього процесу у сучасній школі. На протязі століть  в класичній педагогіці  формуються основні структурні компоненти та загально дидактичні вимоги до проведення уроків умовах загальноосвітнього навчального закладу.  Уроки різних освітніх галузей мають спільні риси, повторювані елементи, які формують загальну структуру заняття.    Під структурою уроку розуміють  дидактично обумовлений внутрішній  взаємозв’язок  основних компонентів уроку. Їхня цілеспрямована підпорядкованість та взаємодія.  </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rPr>
      </w:pPr>
      <w:r w:rsidRPr="00C12BC9">
        <w:rPr>
          <w:rFonts w:ascii="Times New Roman" w:hAnsi="Times New Roman"/>
          <w:sz w:val="28"/>
          <w:szCs w:val="28"/>
          <w:lang w:val="uk-UA"/>
        </w:rPr>
        <w:t>Розрізняють наступні структурні рівні сучасного уроку:</w:t>
      </w:r>
    </w:p>
    <w:p w:rsidR="009C61C1" w:rsidRPr="00C12BC9" w:rsidRDefault="009C61C1" w:rsidP="00C12BC9">
      <w:pPr>
        <w:pStyle w:val="ab"/>
        <w:numPr>
          <w:ilvl w:val="0"/>
          <w:numId w:val="5"/>
        </w:numPr>
        <w:spacing w:before="100" w:beforeAutospacing="1" w:after="100" w:afterAutospacing="1" w:line="360" w:lineRule="auto"/>
        <w:jc w:val="both"/>
        <w:rPr>
          <w:rFonts w:ascii="Times New Roman" w:hAnsi="Times New Roman"/>
          <w:sz w:val="28"/>
          <w:szCs w:val="28"/>
          <w:lang w:val="uk-UA"/>
        </w:rPr>
      </w:pPr>
      <w:r w:rsidRPr="00C12BC9">
        <w:rPr>
          <w:rFonts w:ascii="Times New Roman" w:hAnsi="Times New Roman"/>
          <w:sz w:val="28"/>
          <w:szCs w:val="28"/>
          <w:lang w:val="uk-UA"/>
        </w:rPr>
        <w:t>Дидактичний</w:t>
      </w:r>
    </w:p>
    <w:p w:rsidR="009C61C1" w:rsidRPr="00C12BC9" w:rsidRDefault="009C61C1" w:rsidP="00C12BC9">
      <w:pPr>
        <w:pStyle w:val="ab"/>
        <w:numPr>
          <w:ilvl w:val="0"/>
          <w:numId w:val="5"/>
        </w:numPr>
        <w:spacing w:before="100" w:beforeAutospacing="1" w:after="100" w:afterAutospacing="1" w:line="360" w:lineRule="auto"/>
        <w:jc w:val="both"/>
        <w:rPr>
          <w:rFonts w:ascii="Times New Roman" w:hAnsi="Times New Roman"/>
          <w:sz w:val="28"/>
          <w:szCs w:val="28"/>
          <w:lang w:val="uk-UA"/>
        </w:rPr>
      </w:pPr>
      <w:r w:rsidRPr="00C12BC9">
        <w:rPr>
          <w:rFonts w:ascii="Times New Roman" w:hAnsi="Times New Roman"/>
          <w:sz w:val="28"/>
          <w:szCs w:val="28"/>
          <w:lang w:val="uk-UA"/>
        </w:rPr>
        <w:t>Мотиваційний</w:t>
      </w:r>
    </w:p>
    <w:p w:rsidR="009C61C1" w:rsidRPr="00C12BC9" w:rsidRDefault="009C61C1" w:rsidP="00C12BC9">
      <w:pPr>
        <w:pStyle w:val="ab"/>
        <w:numPr>
          <w:ilvl w:val="0"/>
          <w:numId w:val="5"/>
        </w:numPr>
        <w:spacing w:before="100" w:beforeAutospacing="1" w:after="100" w:afterAutospacing="1" w:line="360" w:lineRule="auto"/>
        <w:jc w:val="both"/>
        <w:rPr>
          <w:rFonts w:ascii="Times New Roman" w:hAnsi="Times New Roman"/>
          <w:sz w:val="28"/>
          <w:szCs w:val="28"/>
          <w:lang w:val="uk-UA"/>
        </w:rPr>
      </w:pPr>
      <w:r w:rsidRPr="00C12BC9">
        <w:rPr>
          <w:rFonts w:ascii="Times New Roman" w:hAnsi="Times New Roman"/>
          <w:sz w:val="28"/>
          <w:szCs w:val="28"/>
          <w:lang w:val="uk-UA"/>
        </w:rPr>
        <w:t>Методичний</w:t>
      </w:r>
    </w:p>
    <w:p w:rsidR="009C61C1" w:rsidRPr="00C12BC9" w:rsidRDefault="009C61C1" w:rsidP="00C12BC9">
      <w:pPr>
        <w:pStyle w:val="ab"/>
        <w:numPr>
          <w:ilvl w:val="0"/>
          <w:numId w:val="5"/>
        </w:numPr>
        <w:spacing w:before="100" w:beforeAutospacing="1" w:after="100" w:afterAutospacing="1" w:line="360" w:lineRule="auto"/>
        <w:jc w:val="both"/>
        <w:rPr>
          <w:rFonts w:ascii="Times New Roman" w:hAnsi="Times New Roman"/>
          <w:sz w:val="28"/>
          <w:szCs w:val="28"/>
          <w:lang w:val="uk-UA"/>
        </w:rPr>
      </w:pPr>
      <w:r w:rsidRPr="00C12BC9">
        <w:rPr>
          <w:rFonts w:ascii="Times New Roman" w:hAnsi="Times New Roman"/>
          <w:sz w:val="28"/>
          <w:szCs w:val="28"/>
          <w:lang w:val="uk-UA"/>
        </w:rPr>
        <w:t>Логіко - психологічний</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w:t>
      </w:r>
      <w:r w:rsidRPr="00C12BC9">
        <w:rPr>
          <w:rFonts w:ascii="Times New Roman" w:hAnsi="Times New Roman"/>
          <w:b/>
          <w:sz w:val="28"/>
          <w:szCs w:val="28"/>
          <w:lang w:val="uk-UA" w:eastAsia="ru-RU"/>
        </w:rPr>
        <w:t>Дидактичний рівень</w:t>
      </w:r>
      <w:r w:rsidRPr="00C12BC9">
        <w:rPr>
          <w:rFonts w:ascii="Times New Roman" w:hAnsi="Times New Roman"/>
          <w:sz w:val="28"/>
          <w:szCs w:val="28"/>
          <w:lang w:val="uk-UA" w:eastAsia="ru-RU"/>
        </w:rPr>
        <w:t xml:space="preserve"> уроку складають</w:t>
      </w:r>
      <w:r w:rsidRPr="00C12BC9">
        <w:rPr>
          <w:rFonts w:ascii="Times New Roman" w:hAnsi="Times New Roman"/>
          <w:sz w:val="28"/>
          <w:szCs w:val="28"/>
          <w:lang w:val="uk-UA"/>
        </w:rPr>
        <w:t xml:space="preserve"> послідовні етапи, наявність яких пов’язана із логікою процесу засвоєння знань:</w:t>
      </w:r>
    </w:p>
    <w:p w:rsidR="009C61C1" w:rsidRPr="00C12BC9" w:rsidRDefault="009C61C1" w:rsidP="00C12BC9">
      <w:pPr>
        <w:numPr>
          <w:ilvl w:val="0"/>
          <w:numId w:val="13"/>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сприйняттям</w:t>
      </w:r>
    </w:p>
    <w:p w:rsidR="009C61C1" w:rsidRPr="00C12BC9" w:rsidRDefault="009C61C1" w:rsidP="00C12BC9">
      <w:pPr>
        <w:numPr>
          <w:ilvl w:val="0"/>
          <w:numId w:val="13"/>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розумінням</w:t>
      </w:r>
    </w:p>
    <w:p w:rsidR="009C61C1" w:rsidRPr="00C12BC9" w:rsidRDefault="009C61C1" w:rsidP="00C12BC9">
      <w:pPr>
        <w:numPr>
          <w:ilvl w:val="0"/>
          <w:numId w:val="13"/>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запам’ятовуванням</w:t>
      </w:r>
    </w:p>
    <w:p w:rsidR="009C61C1" w:rsidRPr="00C12BC9" w:rsidRDefault="009C61C1" w:rsidP="00C12BC9">
      <w:pPr>
        <w:numPr>
          <w:ilvl w:val="0"/>
          <w:numId w:val="13"/>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застосуванням</w:t>
      </w:r>
    </w:p>
    <w:p w:rsidR="009C61C1" w:rsidRPr="00C12BC9" w:rsidRDefault="009C61C1" w:rsidP="00C12BC9">
      <w:pPr>
        <w:numPr>
          <w:ilvl w:val="0"/>
          <w:numId w:val="13"/>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узагальненням</w:t>
      </w:r>
    </w:p>
    <w:p w:rsidR="009C61C1" w:rsidRPr="00C12BC9" w:rsidRDefault="009C61C1" w:rsidP="00C12BC9">
      <w:pPr>
        <w:numPr>
          <w:ilvl w:val="0"/>
          <w:numId w:val="13"/>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рефлексією</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Спираючись на дану послідовність можливо виділити найбільш загальні елементи навчального заняття:</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організаційний етап</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перевірка домашнього завдання</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підготовка учнів до активного та свідомого сприйняття нового матеріалу</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вивчення нових знань</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первинна перевірка розуміння вивченого</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закріплення вивченого</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застосування набутих знань</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узагальнення та систематизація </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контроль та самоконтроль</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корекція</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проголошення  завдання до дому</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рефлексія</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підведення підсумків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Зупинимося на головних дидактичних складових уроку, та роз’яснимо їх зміст.</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  </w:t>
      </w:r>
      <w:r w:rsidRPr="00C12BC9">
        <w:rPr>
          <w:rFonts w:ascii="Times New Roman" w:hAnsi="Times New Roman"/>
          <w:b/>
          <w:sz w:val="28"/>
          <w:szCs w:val="28"/>
          <w:lang w:val="uk-UA"/>
        </w:rPr>
        <w:t xml:space="preserve">Актуалізація опорних  ( попередніх  ) знань </w:t>
      </w:r>
      <w:r w:rsidRPr="00C12BC9">
        <w:rPr>
          <w:rFonts w:ascii="Times New Roman" w:hAnsi="Times New Roman"/>
          <w:sz w:val="28"/>
          <w:szCs w:val="28"/>
          <w:lang w:val="uk-UA"/>
        </w:rPr>
        <w:t>та засобів дії  ( відтворення та застосування раніш набутих знань)</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   </w:t>
      </w:r>
      <w:r w:rsidRPr="00C12BC9">
        <w:rPr>
          <w:rFonts w:ascii="Times New Roman" w:hAnsi="Times New Roman"/>
          <w:b/>
          <w:sz w:val="28"/>
          <w:szCs w:val="28"/>
          <w:lang w:val="uk-UA"/>
        </w:rPr>
        <w:t>Формування нових понять та способів дії</w:t>
      </w:r>
      <w:r w:rsidRPr="00C12BC9">
        <w:rPr>
          <w:rFonts w:ascii="Times New Roman" w:hAnsi="Times New Roman"/>
          <w:sz w:val="28"/>
          <w:szCs w:val="28"/>
          <w:lang w:val="uk-UA"/>
        </w:rPr>
        <w:t xml:space="preserve">  (вивчення нового матеріалу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 xml:space="preserve"> - </w:t>
      </w:r>
      <w:r w:rsidRPr="00C12BC9">
        <w:rPr>
          <w:rFonts w:ascii="Times New Roman" w:hAnsi="Times New Roman"/>
          <w:b/>
          <w:sz w:val="28"/>
          <w:szCs w:val="28"/>
          <w:lang w:val="uk-UA"/>
        </w:rPr>
        <w:t>Актуалізація набутих знань</w:t>
      </w:r>
      <w:r w:rsidRPr="00C12BC9">
        <w:rPr>
          <w:rFonts w:ascii="Times New Roman" w:hAnsi="Times New Roman"/>
          <w:sz w:val="28"/>
          <w:szCs w:val="28"/>
          <w:lang w:val="uk-UA"/>
        </w:rPr>
        <w:t xml:space="preserve"> ( застосування знань, які були отримані безпосередньо на занятті)</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  </w:t>
      </w:r>
      <w:r w:rsidRPr="00C12BC9">
        <w:rPr>
          <w:rFonts w:ascii="Times New Roman" w:hAnsi="Times New Roman"/>
          <w:b/>
          <w:sz w:val="28"/>
          <w:szCs w:val="28"/>
          <w:lang w:val="uk-UA"/>
        </w:rPr>
        <w:t>Мотивація навчальної діяльності</w:t>
      </w:r>
      <w:r w:rsidRPr="00C12BC9">
        <w:rPr>
          <w:rFonts w:ascii="Times New Roman" w:hAnsi="Times New Roman"/>
          <w:sz w:val="28"/>
          <w:szCs w:val="28"/>
          <w:lang w:val="uk-UA"/>
        </w:rPr>
        <w:t xml:space="preserve">  (роз’яснення змісту та мети навчальної діяльності)</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Педагогічна рефлексія</w:t>
      </w:r>
      <w:r w:rsidRPr="00C12BC9">
        <w:rPr>
          <w:rFonts w:ascii="Times New Roman" w:hAnsi="Times New Roman"/>
          <w:sz w:val="28"/>
          <w:szCs w:val="28"/>
          <w:lang w:val="uk-UA"/>
        </w:rPr>
        <w:t xml:space="preserve">  ( самооцінка власних дій, розуміння учасниками навчального процесу ( вчителем та учнями )всіх компонентів діяльності)</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Дидактичні умови до  сучасного уроку наступні:</w:t>
      </w:r>
    </w:p>
    <w:p w:rsidR="009C61C1" w:rsidRPr="00C12BC9" w:rsidRDefault="009C61C1" w:rsidP="00C12BC9">
      <w:pPr>
        <w:pStyle w:val="ab"/>
        <w:numPr>
          <w:ilvl w:val="0"/>
          <w:numId w:val="14"/>
        </w:numPr>
        <w:spacing w:line="360" w:lineRule="auto"/>
        <w:jc w:val="both"/>
        <w:rPr>
          <w:rFonts w:ascii="Times New Roman" w:hAnsi="Times New Roman"/>
          <w:sz w:val="28"/>
          <w:szCs w:val="28"/>
        </w:rPr>
      </w:pPr>
      <w:r w:rsidRPr="00C12BC9">
        <w:rPr>
          <w:rFonts w:ascii="Times New Roman" w:hAnsi="Times New Roman"/>
          <w:sz w:val="28"/>
          <w:szCs w:val="28"/>
          <w:lang w:val="uk-UA"/>
        </w:rPr>
        <w:t>Чіткість навчальної мети</w:t>
      </w:r>
    </w:p>
    <w:p w:rsidR="009C61C1" w:rsidRPr="00C12BC9" w:rsidRDefault="009C61C1" w:rsidP="00C12BC9">
      <w:pPr>
        <w:pStyle w:val="ab"/>
        <w:numPr>
          <w:ilvl w:val="0"/>
          <w:numId w:val="14"/>
        </w:numPr>
        <w:spacing w:line="360" w:lineRule="auto"/>
        <w:jc w:val="both"/>
        <w:rPr>
          <w:rFonts w:ascii="Times New Roman" w:hAnsi="Times New Roman"/>
          <w:sz w:val="28"/>
          <w:szCs w:val="28"/>
        </w:rPr>
      </w:pPr>
      <w:r w:rsidRPr="00C12BC9">
        <w:rPr>
          <w:rFonts w:ascii="Times New Roman" w:hAnsi="Times New Roman"/>
          <w:sz w:val="28"/>
          <w:szCs w:val="28"/>
          <w:lang w:val="uk-UA"/>
        </w:rPr>
        <w:t>Правильний добір учбового матеріалу до кожного розділу .</w:t>
      </w:r>
    </w:p>
    <w:p w:rsidR="009C61C1" w:rsidRPr="00C12BC9" w:rsidRDefault="009C61C1" w:rsidP="00C12BC9">
      <w:pPr>
        <w:pStyle w:val="ab"/>
        <w:numPr>
          <w:ilvl w:val="0"/>
          <w:numId w:val="14"/>
        </w:numPr>
        <w:spacing w:line="360" w:lineRule="auto"/>
        <w:jc w:val="both"/>
        <w:rPr>
          <w:rFonts w:ascii="Times New Roman" w:hAnsi="Times New Roman"/>
          <w:sz w:val="28"/>
          <w:szCs w:val="28"/>
        </w:rPr>
      </w:pPr>
      <w:r w:rsidRPr="00C12BC9">
        <w:rPr>
          <w:rFonts w:ascii="Times New Roman" w:hAnsi="Times New Roman"/>
          <w:sz w:val="28"/>
          <w:szCs w:val="28"/>
          <w:lang w:val="uk-UA"/>
        </w:rPr>
        <w:t>Підбір доцільних методів, прийомів і засобів при проведенні уроку</w:t>
      </w:r>
    </w:p>
    <w:p w:rsidR="009C61C1" w:rsidRPr="00C12BC9" w:rsidRDefault="009C61C1" w:rsidP="00C12BC9">
      <w:pPr>
        <w:pStyle w:val="ab"/>
        <w:numPr>
          <w:ilvl w:val="0"/>
          <w:numId w:val="14"/>
        </w:numPr>
        <w:spacing w:line="360" w:lineRule="auto"/>
        <w:jc w:val="both"/>
        <w:rPr>
          <w:rFonts w:ascii="Times New Roman" w:hAnsi="Times New Roman"/>
          <w:sz w:val="28"/>
          <w:szCs w:val="28"/>
        </w:rPr>
      </w:pPr>
      <w:r w:rsidRPr="00C12BC9">
        <w:rPr>
          <w:rFonts w:ascii="Times New Roman" w:hAnsi="Times New Roman"/>
          <w:sz w:val="28"/>
          <w:szCs w:val="28"/>
          <w:lang w:val="uk-UA"/>
        </w:rPr>
        <w:t xml:space="preserve">Організаційна чіткість уроку </w:t>
      </w:r>
    </w:p>
    <w:p w:rsidR="009C61C1" w:rsidRPr="00C12BC9" w:rsidRDefault="009C61C1" w:rsidP="00C12BC9">
      <w:pPr>
        <w:pStyle w:val="ab"/>
        <w:numPr>
          <w:ilvl w:val="0"/>
          <w:numId w:val="14"/>
        </w:numPr>
        <w:spacing w:line="360" w:lineRule="auto"/>
        <w:jc w:val="both"/>
        <w:rPr>
          <w:rFonts w:ascii="Times New Roman" w:hAnsi="Times New Roman"/>
          <w:sz w:val="28"/>
          <w:szCs w:val="28"/>
        </w:rPr>
      </w:pPr>
      <w:r w:rsidRPr="00C12BC9">
        <w:rPr>
          <w:rFonts w:ascii="Times New Roman" w:hAnsi="Times New Roman"/>
          <w:sz w:val="28"/>
          <w:szCs w:val="28"/>
          <w:lang w:val="uk-UA"/>
        </w:rPr>
        <w:t xml:space="preserve">Поєднання колективної, групової та індивідуальної форм робіт. </w:t>
      </w:r>
    </w:p>
    <w:p w:rsidR="009C61C1" w:rsidRPr="00C12BC9" w:rsidRDefault="009C61C1" w:rsidP="00C12BC9">
      <w:pPr>
        <w:pStyle w:val="ab"/>
        <w:numPr>
          <w:ilvl w:val="0"/>
          <w:numId w:val="14"/>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Змістовність, емоційність, різноманітність та гнучкість прийомів і методів роботи, вимогливість, продумана структура уроку запорука успішної роботи та дисципліни учнів на уроці</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Існуюча типологія уроків спирається на дидактичну мету , а саме:</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ознайомлення із новим матеріалом</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закріплення знань</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застосування знань</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узагальнення та систематизації набутих знань</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перевірки та корекції набутих знань</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комбінований урок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Форма проведення заняття визначає вид уроку, як:</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 бесіда</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 лекція</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урок-екскурсія</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самостійної роботи</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лабораторні та практичні заняття</w:t>
      </w:r>
    </w:p>
    <w:p w:rsidR="009C61C1" w:rsidRPr="00C12BC9" w:rsidRDefault="009C61C1" w:rsidP="00C12BC9">
      <w:pPr>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комбіновані заняття. </w:t>
      </w:r>
    </w:p>
    <w:p w:rsidR="009C61C1" w:rsidRPr="00C12BC9" w:rsidRDefault="009C61C1" w:rsidP="00C12BC9">
      <w:pPr>
        <w:spacing w:line="360" w:lineRule="auto"/>
        <w:ind w:left="142"/>
        <w:jc w:val="both"/>
        <w:rPr>
          <w:rFonts w:ascii="Times New Roman" w:hAnsi="Times New Roman"/>
          <w:sz w:val="28"/>
          <w:szCs w:val="28"/>
          <w:lang w:val="uk-UA"/>
        </w:rPr>
      </w:pPr>
      <w:r w:rsidRPr="00C12BC9">
        <w:rPr>
          <w:rFonts w:ascii="Times New Roman" w:hAnsi="Times New Roman"/>
          <w:sz w:val="28"/>
          <w:szCs w:val="28"/>
          <w:lang w:val="uk-UA"/>
        </w:rPr>
        <w:t xml:space="preserve">     Уроки  дисциплін галузі « </w:t>
      </w:r>
      <w:r w:rsidR="0088240C" w:rsidRPr="00C12BC9">
        <w:rPr>
          <w:rFonts w:ascii="Times New Roman" w:hAnsi="Times New Roman"/>
          <w:sz w:val="28"/>
          <w:szCs w:val="28"/>
          <w:lang w:val="uk-UA"/>
        </w:rPr>
        <w:t>Мистецтво</w:t>
      </w:r>
      <w:r w:rsidRPr="00C12BC9">
        <w:rPr>
          <w:rFonts w:ascii="Times New Roman" w:hAnsi="Times New Roman"/>
          <w:sz w:val="28"/>
          <w:szCs w:val="28"/>
          <w:lang w:val="uk-UA"/>
        </w:rPr>
        <w:t xml:space="preserve"> » здебільшого мають нестандартну структуру. Це обумовлено інтегративною природою  їх змісту. </w:t>
      </w:r>
      <w:r w:rsidRPr="00C12BC9">
        <w:rPr>
          <w:rFonts w:ascii="Times New Roman" w:hAnsi="Times New Roman"/>
          <w:bCs/>
          <w:sz w:val="28"/>
          <w:szCs w:val="28"/>
          <w:lang w:val="uk-UA"/>
        </w:rPr>
        <w:t>Нестандарт</w:t>
      </w:r>
      <w:r w:rsidRPr="00C12BC9">
        <w:rPr>
          <w:rFonts w:ascii="Times New Roman" w:hAnsi="Times New Roman"/>
          <w:bCs/>
          <w:sz w:val="28"/>
          <w:szCs w:val="28"/>
          <w:lang w:val="uk-UA"/>
        </w:rPr>
        <w:softHyphen/>
        <w:t>ний урок</w:t>
      </w:r>
      <w:r w:rsidRPr="00C12BC9">
        <w:rPr>
          <w:rFonts w:ascii="Times New Roman" w:hAnsi="Times New Roman"/>
          <w:sz w:val="28"/>
          <w:szCs w:val="28"/>
          <w:lang w:val="uk-UA"/>
        </w:rPr>
        <w:t xml:space="preserve"> — це імпровізоване навчальне заняття, що має не</w:t>
      </w:r>
      <w:r w:rsidRPr="00C12BC9">
        <w:rPr>
          <w:rFonts w:ascii="Times New Roman" w:hAnsi="Times New Roman"/>
          <w:sz w:val="28"/>
          <w:szCs w:val="28"/>
          <w:lang w:val="uk-UA"/>
        </w:rPr>
        <w:softHyphen/>
        <w:t>традиційну структуру. Назви уроків дають деяке уявлення про цілі, завдання і методику проведення таких занять. Найпоширеніші серед них :</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 подорож</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урок - прес-конференція </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урок-занурення</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урок-змагання </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урок КВК </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 прес-конференція</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театралізований урок </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урок-конкурс </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урок-фантазія </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урок-концерт</w:t>
      </w:r>
    </w:p>
    <w:p w:rsidR="009C61C1" w:rsidRPr="00C12BC9" w:rsidRDefault="009C61C1" w:rsidP="00C12BC9">
      <w:pPr>
        <w:pStyle w:val="ab"/>
        <w:numPr>
          <w:ilvl w:val="0"/>
          <w:numId w:val="6"/>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урок-екскурсія …тощо. </w:t>
      </w:r>
    </w:p>
    <w:p w:rsidR="009C61C1" w:rsidRPr="00C12BC9" w:rsidRDefault="009C61C1" w:rsidP="00C12BC9">
      <w:pPr>
        <w:spacing w:line="360" w:lineRule="auto"/>
        <w:ind w:left="142"/>
        <w:jc w:val="both"/>
        <w:rPr>
          <w:rFonts w:ascii="Times New Roman" w:hAnsi="Times New Roman"/>
          <w:sz w:val="28"/>
          <w:szCs w:val="28"/>
          <w:lang w:val="uk-UA"/>
        </w:rPr>
      </w:pP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 xml:space="preserve">     Зміст освітньої галузі “Мистецтво” – світ художньої культури, який надано в усьому різноманітті видів та жанрів. Мета дисципліни – реалізація функцій мистецтва : пізнавальної, виховної, інформативно – комунікативної, естетичної, гедоністичної, - яка здійснюється вчителем за допомогою художньо – педагогічних засобів. “Лише там, де урок – мистецтво, є місце й самому мистецтву...” // Є. Ільїн.  Проблема розробки критеріїв  та закономірностей у підході до створення занять з мистецької галузі обумовила наукові дебати щодо існування окремої галузі –Художньої дидактики, метою якої  і є поєднання законів навчання із законами мистецтва. Так, дослідник  Рилова пропонує наступні принципи проектування уроку мистецтва:</w:t>
      </w:r>
    </w:p>
    <w:p w:rsidR="009C61C1" w:rsidRPr="00C12BC9" w:rsidRDefault="009C61C1" w:rsidP="00C12BC9">
      <w:pPr>
        <w:numPr>
          <w:ilvl w:val="0"/>
          <w:numId w:val="7"/>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Відмова від авторитарно - догматичного, перехід до гуманно-демократичній  моделі, мета якої – особистість учня .</w:t>
      </w:r>
    </w:p>
    <w:p w:rsidR="009C61C1" w:rsidRPr="00C12BC9" w:rsidRDefault="009C61C1" w:rsidP="00C12BC9">
      <w:pPr>
        <w:numPr>
          <w:ilvl w:val="0"/>
          <w:numId w:val="7"/>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Принцип пріоритету формування емоційно - ціннісних відносин в ряду основних компонентів системи художньо-естетичної  освіти</w:t>
      </w:r>
    </w:p>
    <w:p w:rsidR="009C61C1" w:rsidRPr="00C12BC9" w:rsidRDefault="009C61C1" w:rsidP="00C12BC9">
      <w:pPr>
        <w:numPr>
          <w:ilvl w:val="0"/>
          <w:numId w:val="7"/>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Принцип авторської свободи проектування в реалізації моделі уроку, в залежності від художніх уподобань вчителя та рівня художньої, естетичної та емоційної підготовки учнів.</w:t>
      </w:r>
    </w:p>
    <w:p w:rsidR="009C61C1" w:rsidRPr="00C12BC9" w:rsidRDefault="009C61C1" w:rsidP="00C12BC9">
      <w:pPr>
        <w:numPr>
          <w:ilvl w:val="0"/>
          <w:numId w:val="7"/>
        </w:numPr>
        <w:spacing w:line="360" w:lineRule="auto"/>
        <w:jc w:val="both"/>
        <w:rPr>
          <w:rFonts w:ascii="Times New Roman" w:hAnsi="Times New Roman"/>
          <w:sz w:val="28"/>
          <w:szCs w:val="28"/>
        </w:rPr>
      </w:pPr>
      <w:r w:rsidRPr="00C12BC9">
        <w:rPr>
          <w:rFonts w:ascii="Times New Roman" w:hAnsi="Times New Roman"/>
          <w:sz w:val="28"/>
          <w:szCs w:val="28"/>
          <w:lang w:val="uk-UA"/>
        </w:rPr>
        <w:t xml:space="preserve">Принцип  художньо-педагогічної драматургії, побудування уроку мистецтва  на засадах закономірностей драматургії. </w:t>
      </w:r>
    </w:p>
    <w:p w:rsidR="009C61C1" w:rsidRPr="00C12BC9" w:rsidRDefault="009C61C1" w:rsidP="00C12BC9">
      <w:pPr>
        <w:numPr>
          <w:ilvl w:val="0"/>
          <w:numId w:val="7"/>
        </w:numPr>
        <w:spacing w:line="360" w:lineRule="auto"/>
        <w:jc w:val="both"/>
        <w:rPr>
          <w:rFonts w:ascii="Times New Roman" w:hAnsi="Times New Roman"/>
          <w:sz w:val="28"/>
          <w:szCs w:val="28"/>
        </w:rPr>
      </w:pPr>
      <w:r w:rsidRPr="00C12BC9">
        <w:rPr>
          <w:rFonts w:ascii="Times New Roman" w:hAnsi="Times New Roman"/>
          <w:sz w:val="28"/>
          <w:szCs w:val="28"/>
          <w:lang w:val="uk-UA"/>
        </w:rPr>
        <w:t>Принцип варіативності типа і структури уроку  в залежності від характеру змісту взаємодії вчителя та учнів у визначенні  задуму та жанру уроку.</w:t>
      </w:r>
    </w:p>
    <w:p w:rsidR="009C61C1" w:rsidRPr="00C12BC9" w:rsidRDefault="009C61C1" w:rsidP="00C12BC9">
      <w:pPr>
        <w:numPr>
          <w:ilvl w:val="0"/>
          <w:numId w:val="7"/>
        </w:numPr>
        <w:spacing w:line="360" w:lineRule="auto"/>
        <w:jc w:val="both"/>
        <w:rPr>
          <w:rFonts w:ascii="Times New Roman" w:hAnsi="Times New Roman"/>
          <w:sz w:val="28"/>
          <w:szCs w:val="28"/>
        </w:rPr>
      </w:pPr>
      <w:r w:rsidRPr="00C12BC9">
        <w:rPr>
          <w:rFonts w:ascii="Times New Roman" w:hAnsi="Times New Roman"/>
          <w:sz w:val="28"/>
          <w:szCs w:val="28"/>
          <w:lang w:val="uk-UA"/>
        </w:rPr>
        <w:t>Принцип вільної інтеграції  та діалогу із іншими видами художньо-естетичної діяльності, шкільними та позашкільними видами навчальної роботи.</w:t>
      </w:r>
    </w:p>
    <w:p w:rsidR="009C61C1" w:rsidRPr="00C12BC9" w:rsidRDefault="009C61C1" w:rsidP="00C12BC9">
      <w:pPr>
        <w:numPr>
          <w:ilvl w:val="0"/>
          <w:numId w:val="7"/>
        </w:numPr>
        <w:spacing w:line="360" w:lineRule="auto"/>
        <w:jc w:val="both"/>
        <w:rPr>
          <w:rFonts w:ascii="Times New Roman" w:hAnsi="Times New Roman"/>
          <w:sz w:val="28"/>
          <w:szCs w:val="28"/>
        </w:rPr>
      </w:pPr>
      <w:r w:rsidRPr="00C12BC9">
        <w:rPr>
          <w:rFonts w:ascii="Times New Roman" w:hAnsi="Times New Roman"/>
          <w:sz w:val="28"/>
          <w:szCs w:val="28"/>
          <w:lang w:val="uk-UA"/>
        </w:rPr>
        <w:lastRenderedPageBreak/>
        <w:t>Принцип відкритості уроку мистецтва</w:t>
      </w:r>
    </w:p>
    <w:p w:rsidR="009C61C1" w:rsidRPr="00C12BC9" w:rsidRDefault="009C61C1" w:rsidP="00C12BC9">
      <w:pPr>
        <w:numPr>
          <w:ilvl w:val="0"/>
          <w:numId w:val="7"/>
        </w:numPr>
        <w:spacing w:line="360" w:lineRule="auto"/>
        <w:jc w:val="both"/>
        <w:rPr>
          <w:rFonts w:ascii="Times New Roman" w:hAnsi="Times New Roman"/>
          <w:sz w:val="28"/>
          <w:szCs w:val="28"/>
        </w:rPr>
      </w:pPr>
      <w:r w:rsidRPr="00C12BC9">
        <w:rPr>
          <w:rFonts w:ascii="Times New Roman" w:hAnsi="Times New Roman"/>
          <w:sz w:val="28"/>
          <w:szCs w:val="28"/>
          <w:lang w:val="uk-UA"/>
        </w:rPr>
        <w:t>Принцип  оцінки та самооцінки результатів художньо-педагогічної діяльності на уроці мистецтва. ( «Художня критика» уроку).</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Специфіка уроку художньої культури полягає у безперечної спорідненості до творів синтетичного мистецтва ( театру, кіно, художньої телевізійної публіцистики). Наведемо неповний перелік цих спільних рис :</w:t>
      </w:r>
    </w:p>
    <w:p w:rsidR="009C61C1" w:rsidRPr="00C12BC9" w:rsidRDefault="009C61C1" w:rsidP="00C12BC9">
      <w:pPr>
        <w:numPr>
          <w:ilvl w:val="0"/>
          <w:numId w:val="8"/>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наявність синтезу інформації, що апелює до різних зон сприйняття реципієнту.</w:t>
      </w:r>
    </w:p>
    <w:p w:rsidR="009C61C1" w:rsidRPr="00C12BC9" w:rsidRDefault="009C61C1" w:rsidP="00C12BC9">
      <w:pPr>
        <w:numPr>
          <w:ilvl w:val="0"/>
          <w:numId w:val="8"/>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симультанність сприйняття ( час сприйняття інформації співпадає з часом надання інформації)</w:t>
      </w:r>
    </w:p>
    <w:p w:rsidR="009C61C1" w:rsidRPr="00C12BC9" w:rsidRDefault="009C61C1" w:rsidP="00C12BC9">
      <w:pPr>
        <w:numPr>
          <w:ilvl w:val="0"/>
          <w:numId w:val="8"/>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наявність виконавця (вчителя), людини, за якою спостерігає глядач, </w:t>
      </w:r>
    </w:p>
    <w:p w:rsidR="009C61C1" w:rsidRPr="00C12BC9" w:rsidRDefault="009C61C1" w:rsidP="00C12BC9">
      <w:pPr>
        <w:numPr>
          <w:ilvl w:val="0"/>
          <w:numId w:val="8"/>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істинність дійства (часу та простору) спілкування, взаємозалежність виконавця та глядача (від реакції аудиторії залежить хід дії, як успіх, так і зрив)</w:t>
      </w:r>
    </w:p>
    <w:p w:rsidR="009C61C1" w:rsidRPr="00C12BC9" w:rsidRDefault="009C61C1" w:rsidP="00C12BC9">
      <w:pPr>
        <w:numPr>
          <w:ilvl w:val="0"/>
          <w:numId w:val="8"/>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візуальна відокремленість виконавця від глядача ( вчитель біля дошки – актор в декораціях на сцені, діти в класі – глядачі в залі) -  штучне концентрування уваги глядача на виконавці.</w:t>
      </w:r>
    </w:p>
    <w:p w:rsidR="009C61C1" w:rsidRPr="00C12BC9" w:rsidRDefault="009C61C1" w:rsidP="00C12BC9">
      <w:pPr>
        <w:numPr>
          <w:ilvl w:val="0"/>
          <w:numId w:val="8"/>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монтаж – поєднання фрагментів різного ступеню виразності ( процес педагогічного монтажу на уроці передбачено дидактично обумовленою фрагментарністю інформації, переключенням уваги, зміною видів діяльності.</w:t>
      </w:r>
    </w:p>
    <w:p w:rsidR="009C61C1" w:rsidRPr="00C12BC9" w:rsidRDefault="009C61C1" w:rsidP="00C12BC9">
      <w:pPr>
        <w:numPr>
          <w:ilvl w:val="0"/>
          <w:numId w:val="8"/>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наявність сценарного плану та композиції .(літературної першооснови, стислого опису дії, вказівок щодо чергування фрагментів)</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Однак урок – не твір літературного, або драматичного мистецтва, головна його мета – навчання, виховання та розвиток , тому виникає певна фрагментарність, яка у свою чергу може негативно впливати на цілісність сприйняття теми та розуміння  ідеї уроку учнями. Для подолання дискретності, об’єднання елементів уроку у єдине художньо – педагогічне  дійство використовується метод художньо – педагогічної драматургії. Аристотель визначив поняття “драматургія” , як зображення процесу, головним елементом якого є дія. Сенс та мобільні можливості драматургії відповідають проблемі організації часового простору уроку та перетворенню його у динамічний цілісний процес – дійство. Що створює дію на уроці ? Рух та розвиток головної ідеї, трансформація художніх образів та зміна наочного ряду в процесі активної художньої співпраці . Глибоке розкриття теми, захоплення нею учнями залежить від рівня драматургічної єдності, цілісності, органічного поєднання художньої форми та педагогічного змісту інформації.</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Цілісність впливу на свідомість дитини залежить від врівноваження таких елементів драматургії, як тема, ідея та композиція уроку.</w:t>
      </w:r>
    </w:p>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 xml:space="preserve">  Тема уроку – </w:t>
      </w:r>
      <w:r w:rsidRPr="00C12BC9">
        <w:rPr>
          <w:rFonts w:ascii="Times New Roman" w:hAnsi="Times New Roman"/>
          <w:sz w:val="28"/>
          <w:szCs w:val="28"/>
          <w:lang w:val="uk-UA"/>
        </w:rPr>
        <w:t>зазвичай окреслена програмою курсу – предмет викладання, проблема, що подається , як об’єктивна річ.</w:t>
      </w:r>
      <w:r w:rsidRPr="00C12BC9">
        <w:rPr>
          <w:rFonts w:ascii="Times New Roman" w:hAnsi="Times New Roman"/>
          <w:b/>
          <w:sz w:val="28"/>
          <w:szCs w:val="28"/>
          <w:lang w:val="uk-UA"/>
        </w:rPr>
        <w:t xml:space="preserve">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Ідея уроку – </w:t>
      </w:r>
      <w:r w:rsidRPr="00C12BC9">
        <w:rPr>
          <w:rFonts w:ascii="Times New Roman" w:hAnsi="Times New Roman"/>
          <w:sz w:val="28"/>
          <w:szCs w:val="28"/>
          <w:lang w:val="uk-UA"/>
        </w:rPr>
        <w:t>головна думка уроку, яка є взагалі суб’єктивною за походженням, уособлює моральну позицію, власне бачення теми автором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Визначення ідеї  уроку – важливий момент для самовираження вчителя у художньо-педагогічному просторі уроку : створення власної моделі </w:t>
      </w:r>
      <w:r w:rsidRPr="00C12BC9">
        <w:rPr>
          <w:rFonts w:ascii="Times New Roman" w:hAnsi="Times New Roman"/>
          <w:sz w:val="28"/>
          <w:szCs w:val="28"/>
          <w:lang w:val="uk-UA"/>
        </w:rPr>
        <w:lastRenderedPageBreak/>
        <w:t>ставлення до певної теми, окреслення різних боків її розуміння, виявлення потенції до майбутньої драматургічної розробки, - все це стає першим щаблем до створення сценарію, або плану – конспекту заняття.</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Наступним кроком є композиційне розташування художньо – педагогічного матеріалу, відбір творів, відповідно до теми уроку. Композиція уроку має бути обумовленою його темою та ідеєю, та являє таке об’єднання інформаційних компонентів, артефактів та педагогічних прийомів  яке найбільшою мірою відповідає до ідеї. За допомогою композиції учитель організує художньо – педагогічний матеріал , розташовує його у певній послідовності, яка виявляє головні та другорядні компоненти, та намагається гармонійно їх співвіднести. Композиція уроку виконує як драматургічну, так і дидактико – технологічну функції, тобто компонує структурні елементи уроку з різним інформаційно – емоційним навантаженням та різноспрямовані форми художньо – педагогічної взаємодії.</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Особливу увагу при створенні сценарію вчитель має приділяти процесу врівноваження  художнього та педагогічного. Головні етапи традиційного уроку (організаційний момент, перевірка домашнього завдання, піднесення нового матеріалу, закріплення, тощо) інтегруватися із етапами  художньо – педагогічної драматургії :  </w:t>
      </w:r>
    </w:p>
    <w:p w:rsidR="009C61C1" w:rsidRPr="003848BD" w:rsidRDefault="009C61C1" w:rsidP="003848BD">
      <w:pPr>
        <w:spacing w:line="360" w:lineRule="auto"/>
        <w:rPr>
          <w:rFonts w:ascii="Times New Roman" w:hAnsi="Times New Roman"/>
          <w:b/>
          <w:i/>
          <w:sz w:val="28"/>
          <w:szCs w:val="28"/>
          <w:lang w:val="uk-UA"/>
        </w:rPr>
      </w:pPr>
      <w:r w:rsidRPr="00C12BC9">
        <w:rPr>
          <w:rFonts w:ascii="Times New Roman" w:hAnsi="Times New Roman"/>
          <w:sz w:val="28"/>
          <w:szCs w:val="28"/>
          <w:lang w:val="uk-UA"/>
        </w:rPr>
        <w:t xml:space="preserve">  </w:t>
      </w:r>
      <w:r w:rsidR="003848BD" w:rsidRPr="003848BD">
        <w:rPr>
          <w:rFonts w:ascii="Times New Roman" w:hAnsi="Times New Roman"/>
          <w:b/>
          <w:sz w:val="28"/>
          <w:szCs w:val="28"/>
          <w:lang w:val="uk-UA"/>
        </w:rPr>
        <w:t xml:space="preserve">Таблиця 6 Кореляція загально дидактичної схеми уроку  зі схемою художньо-педагогічної драматургії </w:t>
      </w:r>
      <w:r w:rsidRPr="003848BD">
        <w:rPr>
          <w:rFonts w:ascii="Times New Roman" w:hAnsi="Times New Roman"/>
          <w:b/>
          <w:sz w:val="28"/>
          <w:szCs w:val="28"/>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1"/>
        <w:gridCol w:w="3754"/>
      </w:tblGrid>
      <w:tr w:rsidR="009C61C1" w:rsidRPr="00C12BC9" w:rsidTr="003848BD">
        <w:tc>
          <w:tcPr>
            <w:tcW w:w="5141" w:type="dxa"/>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 xml:space="preserve">                Етапи  уроку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ind w:left="360"/>
              <w:jc w:val="both"/>
              <w:rPr>
                <w:rFonts w:ascii="Times New Roman" w:hAnsi="Times New Roman"/>
                <w:b/>
                <w:sz w:val="28"/>
                <w:szCs w:val="28"/>
                <w:lang w:val="uk-UA"/>
              </w:rPr>
            </w:pPr>
            <w:r w:rsidRPr="00C12BC9">
              <w:rPr>
                <w:rFonts w:ascii="Times New Roman" w:hAnsi="Times New Roman"/>
                <w:b/>
                <w:sz w:val="28"/>
                <w:szCs w:val="28"/>
                <w:lang w:val="uk-UA"/>
              </w:rPr>
              <w:t>Етапи художньо – педагогічної драматургії</w:t>
            </w:r>
          </w:p>
        </w:tc>
      </w:tr>
      <w:tr w:rsidR="009C61C1" w:rsidRPr="00C12BC9" w:rsidTr="003848BD">
        <w:tc>
          <w:tcPr>
            <w:tcW w:w="5141" w:type="dxa"/>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організаційний момент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вступ ( пролог )</w:t>
            </w:r>
          </w:p>
        </w:tc>
      </w:tr>
      <w:tr w:rsidR="009C61C1" w:rsidRPr="00C12BC9" w:rsidTr="003848BD">
        <w:tc>
          <w:tcPr>
            <w:tcW w:w="5141" w:type="dxa"/>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постановка проблеми,актуалізація опорних знань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експозиція (зав’язка )</w:t>
            </w:r>
          </w:p>
        </w:tc>
      </w:tr>
      <w:tr w:rsidR="009C61C1" w:rsidRPr="00C12BC9" w:rsidTr="003848BD">
        <w:tc>
          <w:tcPr>
            <w:tcW w:w="5141" w:type="dxa"/>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sz w:val="28"/>
                <w:szCs w:val="28"/>
                <w:lang w:val="uk-UA"/>
              </w:rPr>
            </w:pPr>
            <w:r w:rsidRPr="00C12BC9">
              <w:rPr>
                <w:rFonts w:ascii="Times New Roman" w:hAnsi="Times New Roman"/>
                <w:b/>
                <w:sz w:val="28"/>
                <w:szCs w:val="28"/>
                <w:lang w:val="uk-UA"/>
              </w:rPr>
              <w:lastRenderedPageBreak/>
              <w:t>викладення нового навчального матеріалу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перипетії ( розробка, розвиток дії)</w:t>
            </w:r>
          </w:p>
        </w:tc>
      </w:tr>
      <w:tr w:rsidR="009C61C1" w:rsidRPr="00C12BC9" w:rsidTr="003848BD">
        <w:tc>
          <w:tcPr>
            <w:tcW w:w="5141" w:type="dxa"/>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рефлексія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sz w:val="28"/>
                <w:szCs w:val="28"/>
                <w:lang w:val="uk-UA"/>
              </w:rPr>
            </w:pPr>
            <w:r w:rsidRPr="00C12BC9">
              <w:rPr>
                <w:rFonts w:ascii="Times New Roman" w:hAnsi="Times New Roman"/>
                <w:b/>
                <w:sz w:val="28"/>
                <w:szCs w:val="28"/>
                <w:lang w:val="uk-UA"/>
              </w:rPr>
              <w:t xml:space="preserve">кульмінація (вища точка напруги дії) -  </w:t>
            </w:r>
          </w:p>
          <w:p w:rsidR="009C61C1" w:rsidRPr="00C12BC9" w:rsidRDefault="009C61C1" w:rsidP="00C12BC9">
            <w:pPr>
              <w:pStyle w:val="ab"/>
              <w:spacing w:after="0" w:line="360" w:lineRule="auto"/>
              <w:jc w:val="both"/>
              <w:rPr>
                <w:rFonts w:ascii="Times New Roman" w:hAnsi="Times New Roman"/>
                <w:b/>
                <w:sz w:val="28"/>
                <w:szCs w:val="28"/>
                <w:lang w:val="uk-UA"/>
              </w:rPr>
            </w:pPr>
          </w:p>
        </w:tc>
      </w:tr>
      <w:tr w:rsidR="009C61C1" w:rsidRPr="00C12BC9" w:rsidTr="003848BD">
        <w:tc>
          <w:tcPr>
            <w:tcW w:w="5141" w:type="dxa"/>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актуалізація набутих знань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sz w:val="28"/>
                <w:szCs w:val="28"/>
                <w:lang w:val="uk-UA"/>
              </w:rPr>
            </w:pPr>
            <w:r w:rsidRPr="00C12BC9">
              <w:rPr>
                <w:rFonts w:ascii="Times New Roman" w:hAnsi="Times New Roman"/>
                <w:b/>
                <w:sz w:val="28"/>
                <w:szCs w:val="28"/>
                <w:lang w:val="uk-UA"/>
              </w:rPr>
              <w:t xml:space="preserve">перипетії (дії, яки ведуть до закінчення) </w:t>
            </w:r>
          </w:p>
        </w:tc>
      </w:tr>
      <w:tr w:rsidR="009C61C1" w:rsidRPr="00C12BC9" w:rsidTr="003848BD">
        <w:tc>
          <w:tcPr>
            <w:tcW w:w="5141" w:type="dxa"/>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pStyle w:val="ab"/>
              <w:spacing w:after="0" w:line="360" w:lineRule="auto"/>
              <w:ind w:left="0"/>
              <w:jc w:val="both"/>
              <w:rPr>
                <w:rFonts w:ascii="Times New Roman" w:hAnsi="Times New Roman"/>
                <w:b/>
                <w:sz w:val="28"/>
                <w:szCs w:val="28"/>
                <w:lang w:val="uk-UA"/>
              </w:rPr>
            </w:pPr>
            <w:r w:rsidRPr="00C12BC9">
              <w:rPr>
                <w:rFonts w:ascii="Times New Roman" w:hAnsi="Times New Roman"/>
                <w:b/>
                <w:sz w:val="28"/>
                <w:szCs w:val="28"/>
                <w:lang w:val="uk-UA"/>
              </w:rPr>
              <w:t>підбиття підсумків уроку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sz w:val="28"/>
                <w:szCs w:val="28"/>
                <w:lang w:val="uk-UA"/>
              </w:rPr>
            </w:pPr>
            <w:r w:rsidRPr="00C12BC9">
              <w:rPr>
                <w:rFonts w:ascii="Times New Roman" w:hAnsi="Times New Roman"/>
                <w:b/>
                <w:sz w:val="28"/>
                <w:szCs w:val="28"/>
                <w:lang w:val="uk-UA"/>
              </w:rPr>
              <w:t xml:space="preserve">закінчення ( епілог) </w:t>
            </w:r>
          </w:p>
          <w:p w:rsidR="009C61C1" w:rsidRPr="00C12BC9" w:rsidRDefault="009C61C1" w:rsidP="00C12BC9">
            <w:pPr>
              <w:pStyle w:val="ab"/>
              <w:spacing w:after="0" w:line="360" w:lineRule="auto"/>
              <w:ind w:left="0"/>
              <w:jc w:val="both"/>
              <w:rPr>
                <w:rFonts w:ascii="Times New Roman" w:hAnsi="Times New Roman"/>
                <w:b/>
                <w:sz w:val="28"/>
                <w:szCs w:val="28"/>
                <w:lang w:val="uk-UA"/>
              </w:rPr>
            </w:pPr>
          </w:p>
        </w:tc>
      </w:tr>
    </w:tbl>
    <w:p w:rsidR="009C61C1" w:rsidRPr="00C12BC9" w:rsidRDefault="009C61C1" w:rsidP="00C12BC9">
      <w:pPr>
        <w:spacing w:line="360" w:lineRule="auto"/>
        <w:jc w:val="both"/>
        <w:rPr>
          <w:rFonts w:ascii="Times New Roman" w:hAnsi="Times New Roman"/>
          <w:b/>
          <w:sz w:val="28"/>
          <w:szCs w:val="28"/>
          <w:lang w:val="en-US"/>
        </w:rPr>
      </w:pP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Початок уроку – </w:t>
      </w:r>
      <w:r w:rsidRPr="00C12BC9">
        <w:rPr>
          <w:rFonts w:ascii="Times New Roman" w:hAnsi="Times New Roman"/>
          <w:sz w:val="28"/>
          <w:szCs w:val="28"/>
          <w:lang w:val="uk-UA"/>
        </w:rPr>
        <w:t xml:space="preserve">зав’язка визначає стиль, темп, емоційну тональність, готує увагу дитини на сприйняття теми. Бажано починати урок з музично-поетичного вступу, який налагодить учнів на певну емоційну хвилю. </w:t>
      </w:r>
    </w:p>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 xml:space="preserve">Експозиція уроку </w:t>
      </w:r>
      <w:r w:rsidRPr="00C12BC9">
        <w:rPr>
          <w:rFonts w:ascii="Times New Roman" w:hAnsi="Times New Roman"/>
          <w:sz w:val="28"/>
          <w:szCs w:val="28"/>
          <w:lang w:val="uk-UA"/>
        </w:rPr>
        <w:t>містить головний інформаційний масив. Це найбільш насичений блок уроку, в якомуу викладається новий матеріал, аналізуються художні та культурні явища, розглядаються творчі постаті, тощо.</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Кульмінація – </w:t>
      </w:r>
      <w:r w:rsidRPr="00C12BC9">
        <w:rPr>
          <w:rFonts w:ascii="Times New Roman" w:hAnsi="Times New Roman"/>
          <w:sz w:val="28"/>
          <w:szCs w:val="28"/>
          <w:lang w:val="uk-UA"/>
        </w:rPr>
        <w:t>найяскравіший момент дійства уроку, образ, який узагальнює та окреслює головну ідею уроку. Поступова підготовка кульмінації створює драматургічну напругу, та зв’язність ходу уроку.</w:t>
      </w:r>
    </w:p>
    <w:p w:rsidR="009C61C1" w:rsidRPr="00C12BC9" w:rsidRDefault="009C61C1" w:rsidP="00C12BC9">
      <w:pPr>
        <w:spacing w:line="360" w:lineRule="auto"/>
        <w:jc w:val="both"/>
        <w:rPr>
          <w:rFonts w:ascii="Times New Roman" w:hAnsi="Times New Roman"/>
          <w:iCs/>
          <w:sz w:val="28"/>
          <w:szCs w:val="28"/>
          <w:lang w:val="uk-UA"/>
        </w:rPr>
      </w:pPr>
      <w:r w:rsidRPr="00C12BC9">
        <w:rPr>
          <w:rFonts w:ascii="Times New Roman" w:hAnsi="Times New Roman"/>
          <w:iCs/>
          <w:sz w:val="28"/>
          <w:szCs w:val="28"/>
          <w:lang w:val="uk-UA"/>
        </w:rPr>
        <w:t xml:space="preserve">Так, наприклад  , на уроці присвяченому культурі первісного суспільства кульмінацією виступає епізод - оповідання про трагічну долю археолога – аматора Марселіно де Саутуола, що першим у ХІХ сторіччі заявив про знахідку у печері Альтаміра – наскельних розписах доісторичного часу. Драматизм  створюється розповіддю про  бойкот, невіру та знущання над знахідкою та самим дослідником . Ідеєю уроку є підтвердження тези </w:t>
      </w:r>
      <w:r w:rsidRPr="00C12BC9">
        <w:rPr>
          <w:rFonts w:ascii="Times New Roman" w:hAnsi="Times New Roman"/>
          <w:iCs/>
          <w:sz w:val="28"/>
          <w:szCs w:val="28"/>
          <w:lang w:val="uk-UA"/>
        </w:rPr>
        <w:lastRenderedPageBreak/>
        <w:t>про позачасову природу таланту митця, яка однаково яскраво розкривається і в творах сучасних художників, які пройшли довгу школу навчання мистецтву, та знайомі з добутками світової культури так і  через осягнення творчості невідомих майстрів первісної доби. Саме цю думку ніяк не могли припустити ті, хто нехтували знахідкою у печері Альтаміра  та звинувачували Марселіно де Саутуола у шахрайстві. Таким чином кульмінаційний етап уроку розкриває головну ідею заняття.</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Закінчення – </w:t>
      </w:r>
      <w:r w:rsidRPr="00C12BC9">
        <w:rPr>
          <w:rFonts w:ascii="Times New Roman" w:hAnsi="Times New Roman"/>
          <w:sz w:val="28"/>
          <w:szCs w:val="28"/>
          <w:lang w:val="uk-UA"/>
        </w:rPr>
        <w:t xml:space="preserve">від логічності, ясності та образності фіналу уроку залежить ефект впливу на свідомість дитини, тому що увага найбільш концентрується на початковій та кінцевій стадіях явища .  </w:t>
      </w:r>
    </w:p>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 xml:space="preserve">Епілог  - </w:t>
      </w:r>
      <w:r w:rsidRPr="00C12BC9">
        <w:rPr>
          <w:rFonts w:ascii="Times New Roman" w:hAnsi="Times New Roman"/>
          <w:sz w:val="28"/>
          <w:szCs w:val="28"/>
          <w:lang w:val="uk-UA"/>
        </w:rPr>
        <w:t>етап–осягнення та присвоєння художньо – педагогічної інформації, підведення підсумків уроку та систематизації   матеріалу. Також важливо, щоб драматургічна лінія була чітко завершена - наприклад, якщо урок мав жанр казки, то казка  має закінчитися.</w:t>
      </w:r>
      <w:r w:rsidRPr="00C12BC9">
        <w:rPr>
          <w:rFonts w:ascii="Times New Roman" w:hAnsi="Times New Roman"/>
          <w:b/>
          <w:sz w:val="28"/>
          <w:szCs w:val="28"/>
          <w:lang w:val="uk-UA"/>
        </w:rPr>
        <w:t xml:space="preserve">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w:t>
      </w:r>
      <w:r w:rsidRPr="00C12BC9">
        <w:rPr>
          <w:rFonts w:ascii="Times New Roman" w:hAnsi="Times New Roman"/>
          <w:sz w:val="28"/>
          <w:szCs w:val="28"/>
          <w:lang w:val="uk-UA"/>
        </w:rPr>
        <w:t xml:space="preserve">         Внаслідок сумування матеріалів в свідомості вчителя складається певна ідея, яка має індивідуалізувати підхід до репрезентації  теми уроку. Таким чином вчитель визначається з метою уроку, виявляє та формулює </w:t>
      </w:r>
      <w:r w:rsidRPr="00C12BC9">
        <w:rPr>
          <w:rFonts w:ascii="Times New Roman" w:hAnsi="Times New Roman"/>
          <w:b/>
          <w:sz w:val="28"/>
          <w:szCs w:val="28"/>
          <w:lang w:val="uk-UA"/>
        </w:rPr>
        <w:t xml:space="preserve">освітні завдання </w:t>
      </w:r>
      <w:r w:rsidRPr="00C12BC9">
        <w:rPr>
          <w:rFonts w:ascii="Times New Roman" w:hAnsi="Times New Roman"/>
          <w:sz w:val="28"/>
          <w:szCs w:val="28"/>
          <w:lang w:val="uk-UA"/>
        </w:rPr>
        <w:t>: виховне, навчальне та розвиваюче.</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Виховне завдання </w:t>
      </w:r>
      <w:r w:rsidRPr="00C12BC9">
        <w:rPr>
          <w:rFonts w:ascii="Times New Roman" w:hAnsi="Times New Roman"/>
          <w:sz w:val="28"/>
          <w:szCs w:val="28"/>
          <w:lang w:val="uk-UA"/>
        </w:rPr>
        <w:t xml:space="preserve">-  найбільш відповідає  ідеї уроку, яка є суб’єктивним поглядом вчителя на певну проблему, окресленою темою програми. До виховної функції уроку має безпосереднє відношення виявлення морального потенціалу теми  та визначення з ефективними шляхами засвоєння цього “морального заряду”.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Навчальне завдання – </w:t>
      </w:r>
      <w:r w:rsidRPr="00C12BC9">
        <w:rPr>
          <w:rFonts w:ascii="Times New Roman" w:hAnsi="Times New Roman"/>
          <w:sz w:val="28"/>
          <w:szCs w:val="28"/>
          <w:lang w:val="uk-UA"/>
        </w:rPr>
        <w:t xml:space="preserve">відповідає освітнім вимогам, які надані в програмі курсу ( засвоєння певного об’єму інформації, формування </w:t>
      </w:r>
      <w:r w:rsidRPr="00C12BC9">
        <w:rPr>
          <w:rFonts w:ascii="Times New Roman" w:hAnsi="Times New Roman"/>
          <w:sz w:val="28"/>
          <w:szCs w:val="28"/>
          <w:lang w:val="uk-UA"/>
        </w:rPr>
        <w:lastRenderedPageBreak/>
        <w:t>словнику – тезаурусу, оволодіння вміннями та навичками, необхідними для вивчення програми тощо)</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Розвиваюче завдання – </w:t>
      </w:r>
      <w:r w:rsidRPr="00C12BC9">
        <w:rPr>
          <w:rFonts w:ascii="Times New Roman" w:hAnsi="Times New Roman"/>
          <w:sz w:val="28"/>
          <w:szCs w:val="28"/>
          <w:lang w:val="uk-UA"/>
        </w:rPr>
        <w:t>у застосуванні до дисциплін галузі “Естетична культура” може бути сформульоване, як завдання художньо – емоційного розвитку, та стосується рівню розвиненості естетичного сприйняття та творчої інтерпретації художньо – педагогічної інформації уроку.</w:t>
      </w:r>
    </w:p>
    <w:p w:rsidR="009C61C1" w:rsidRPr="00C12BC9" w:rsidRDefault="009C61C1" w:rsidP="00C12BC9">
      <w:pPr>
        <w:spacing w:line="360" w:lineRule="auto"/>
        <w:jc w:val="both"/>
        <w:rPr>
          <w:rFonts w:ascii="Times New Roman" w:hAnsi="Times New Roman"/>
          <w:b/>
          <w:sz w:val="28"/>
          <w:szCs w:val="28"/>
          <w:lang w:val="uk-UA"/>
        </w:rPr>
      </w:pPr>
      <w:r w:rsidRPr="00C12BC9">
        <w:rPr>
          <w:i/>
          <w:sz w:val="28"/>
          <w:szCs w:val="28"/>
          <w:lang w:val="uk-UA"/>
        </w:rPr>
        <w:t xml:space="preserve">                                                                                                                                                   </w:t>
      </w:r>
      <w:r w:rsidR="003848BD" w:rsidRPr="003848BD">
        <w:rPr>
          <w:rFonts w:ascii="Times New Roman" w:hAnsi="Times New Roman"/>
          <w:sz w:val="28"/>
          <w:szCs w:val="28"/>
          <w:lang w:val="uk-UA"/>
        </w:rPr>
        <w:t>Таблиця7 -</w:t>
      </w:r>
      <w:r w:rsidR="003848BD">
        <w:rPr>
          <w:i/>
          <w:sz w:val="28"/>
          <w:szCs w:val="28"/>
          <w:lang w:val="uk-UA"/>
        </w:rPr>
        <w:t xml:space="preserve"> </w:t>
      </w:r>
      <w:r w:rsidRPr="00C12BC9">
        <w:rPr>
          <w:b/>
          <w:i/>
          <w:sz w:val="28"/>
          <w:szCs w:val="28"/>
          <w:lang w:val="uk-UA"/>
        </w:rPr>
        <w:t xml:space="preserve">     </w:t>
      </w:r>
      <w:r w:rsidRPr="00C12BC9">
        <w:rPr>
          <w:rFonts w:ascii="Times New Roman" w:hAnsi="Times New Roman"/>
          <w:b/>
          <w:sz w:val="28"/>
          <w:szCs w:val="28"/>
          <w:lang w:val="uk-UA"/>
        </w:rPr>
        <w:t>Алгоритм створення моделі - уроку  мистецтва.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2877"/>
        <w:gridCol w:w="3683"/>
      </w:tblGrid>
      <w:tr w:rsidR="009C61C1"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bCs/>
                <w:iCs/>
                <w:sz w:val="28"/>
                <w:szCs w:val="28"/>
                <w:u w:val="single"/>
                <w:lang w:val="uk-UA"/>
              </w:rPr>
            </w:pPr>
            <w:r w:rsidRPr="00C12BC9">
              <w:rPr>
                <w:rFonts w:ascii="Times New Roman" w:hAnsi="Times New Roman"/>
                <w:b/>
                <w:bCs/>
                <w:iCs/>
                <w:sz w:val="28"/>
                <w:szCs w:val="28"/>
                <w:u w:val="single"/>
                <w:lang w:val="uk-UA"/>
              </w:rPr>
              <w:t xml:space="preserve"> Етапи    створення  уроку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Зміст діяльності вчителя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Мотивація діяльності вчителя</w:t>
            </w:r>
          </w:p>
          <w:p w:rsidR="009C61C1" w:rsidRPr="00C12BC9" w:rsidRDefault="009C61C1" w:rsidP="00C12BC9">
            <w:pPr>
              <w:spacing w:after="0" w:line="360" w:lineRule="auto"/>
              <w:jc w:val="both"/>
              <w:rPr>
                <w:rFonts w:ascii="Times New Roman" w:hAnsi="Times New Roman"/>
                <w:sz w:val="28"/>
                <w:szCs w:val="28"/>
                <w:lang w:val="uk-UA"/>
              </w:rPr>
            </w:pPr>
          </w:p>
        </w:tc>
      </w:tr>
      <w:tr w:rsidR="009C61C1"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rPr>
            </w:pPr>
            <w:r w:rsidRPr="00C12BC9">
              <w:rPr>
                <w:rFonts w:ascii="Times New Roman" w:hAnsi="Times New Roman"/>
                <w:b/>
                <w:bCs/>
                <w:iCs/>
                <w:sz w:val="28"/>
                <w:szCs w:val="28"/>
                <w:u w:val="single"/>
                <w:lang w:val="uk-UA"/>
              </w:rPr>
              <w:t>Підготовчий етап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 ознайомлення із програмою та календарним плануванням;</w:t>
            </w:r>
          </w:p>
          <w:p w:rsidR="009C61C1" w:rsidRPr="00C12BC9" w:rsidRDefault="009C61C1" w:rsidP="00C12BC9">
            <w:pPr>
              <w:spacing w:after="0" w:line="360" w:lineRule="auto"/>
              <w:jc w:val="both"/>
              <w:rPr>
                <w:rFonts w:ascii="Times New Roman" w:hAnsi="Times New Roman"/>
                <w:sz w:val="28"/>
                <w:szCs w:val="28"/>
              </w:rPr>
            </w:pPr>
            <w:r w:rsidRPr="00C12BC9">
              <w:rPr>
                <w:rFonts w:ascii="Times New Roman" w:hAnsi="Times New Roman"/>
                <w:sz w:val="28"/>
                <w:szCs w:val="28"/>
              </w:rPr>
              <w:t xml:space="preserve">- </w:t>
            </w:r>
            <w:r w:rsidRPr="00C12BC9">
              <w:rPr>
                <w:rFonts w:ascii="Times New Roman" w:hAnsi="Times New Roman"/>
                <w:sz w:val="28"/>
                <w:szCs w:val="28"/>
                <w:lang w:val="uk-UA"/>
              </w:rPr>
              <w:t>формулювання  теми  та визначення ідеї уроку</w:t>
            </w:r>
            <w:r w:rsidRPr="00C12BC9">
              <w:rPr>
                <w:rFonts w:ascii="Times New Roman" w:hAnsi="Times New Roman"/>
                <w:sz w:val="28"/>
                <w:szCs w:val="28"/>
              </w:rPr>
              <w:t>;</w:t>
            </w:r>
          </w:p>
          <w:p w:rsidR="009C61C1" w:rsidRPr="00C12BC9" w:rsidRDefault="009C61C1" w:rsidP="00C12BC9">
            <w:pPr>
              <w:spacing w:after="0" w:line="360" w:lineRule="auto"/>
              <w:jc w:val="both"/>
              <w:rPr>
                <w:rFonts w:ascii="Times New Roman" w:hAnsi="Times New Roman"/>
                <w:sz w:val="28"/>
                <w:szCs w:val="28"/>
              </w:rPr>
            </w:pPr>
            <w:r w:rsidRPr="00C12BC9">
              <w:rPr>
                <w:rFonts w:ascii="Times New Roman" w:hAnsi="Times New Roman"/>
                <w:sz w:val="28"/>
                <w:szCs w:val="28"/>
              </w:rPr>
              <w:t xml:space="preserve">-  </w:t>
            </w:r>
            <w:r w:rsidRPr="00C12BC9">
              <w:rPr>
                <w:rFonts w:ascii="Times New Roman" w:hAnsi="Times New Roman"/>
                <w:sz w:val="28"/>
                <w:szCs w:val="28"/>
                <w:lang w:val="uk-UA"/>
              </w:rPr>
              <w:t>визначення положення та значення уроку у структурі розділу, теми семестру, навчального курсу взагалі;</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w:t>
            </w:r>
            <w:r w:rsidRPr="00C12BC9">
              <w:rPr>
                <w:rFonts w:ascii="Times New Roman" w:hAnsi="Times New Roman"/>
                <w:sz w:val="28"/>
                <w:szCs w:val="28"/>
                <w:lang w:val="uk-UA"/>
              </w:rPr>
              <w:t xml:space="preserve">формулювання </w:t>
            </w:r>
            <w:r w:rsidRPr="00C12BC9">
              <w:rPr>
                <w:rFonts w:ascii="Times New Roman" w:hAnsi="Times New Roman"/>
                <w:sz w:val="28"/>
                <w:szCs w:val="28"/>
                <w:lang w:val="uk-UA"/>
              </w:rPr>
              <w:lastRenderedPageBreak/>
              <w:t>загальних положень та ключових понять теми;</w:t>
            </w: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Яке місце посідає даний урок у структурі навчальної програми?</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Що вже дітям відомо, і що вони узнають після цього уроку?</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Яким емоційно-художнім досвідом та знаннями я можу скористатися?</w:t>
            </w:r>
          </w:p>
        </w:tc>
      </w:tr>
      <w:tr w:rsidR="009C61C1"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bCs/>
                <w:sz w:val="28"/>
                <w:szCs w:val="28"/>
                <w:u w:val="single"/>
                <w:lang w:val="uk-UA"/>
              </w:rPr>
            </w:pPr>
            <w:r w:rsidRPr="00C12BC9">
              <w:rPr>
                <w:rFonts w:ascii="Times New Roman" w:hAnsi="Times New Roman"/>
                <w:b/>
                <w:bCs/>
                <w:sz w:val="28"/>
                <w:szCs w:val="28"/>
                <w:u w:val="single"/>
                <w:lang w:val="uk-UA"/>
              </w:rPr>
              <w:lastRenderedPageBreak/>
              <w:t>Мотиваційний етап</w:t>
            </w:r>
            <w:r w:rsidRPr="00C12BC9">
              <w:rPr>
                <w:rFonts w:ascii="Times New Roman" w:hAnsi="Times New Roman"/>
                <w:b/>
                <w:bCs/>
                <w:sz w:val="28"/>
                <w:szCs w:val="28"/>
                <w:u w:val="single"/>
              </w:rPr>
              <w:t>.</w:t>
            </w: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Cs/>
                <w:sz w:val="28"/>
                <w:szCs w:val="28"/>
                <w:lang w:val="uk-UA"/>
              </w:rPr>
            </w:pPr>
            <w:r w:rsidRPr="00C12BC9">
              <w:rPr>
                <w:rFonts w:ascii="Times New Roman" w:hAnsi="Times New Roman"/>
                <w:bCs/>
                <w:sz w:val="28"/>
                <w:szCs w:val="28"/>
                <w:lang w:val="uk-UA"/>
              </w:rPr>
              <w:t>- визначення  навчальних завдань для учнів - освітнього, виховного та розвиваючого;</w:t>
            </w:r>
          </w:p>
          <w:p w:rsidR="009C61C1" w:rsidRPr="00C12BC9" w:rsidRDefault="009C61C1" w:rsidP="00C12BC9">
            <w:pPr>
              <w:spacing w:after="0" w:line="360" w:lineRule="auto"/>
              <w:jc w:val="both"/>
              <w:rPr>
                <w:rFonts w:ascii="Times New Roman" w:hAnsi="Times New Roman"/>
                <w:bCs/>
                <w:iCs/>
                <w:sz w:val="28"/>
                <w:szCs w:val="28"/>
                <w:lang w:val="uk-UA"/>
              </w:rPr>
            </w:pPr>
            <w:r w:rsidRPr="00C12BC9">
              <w:rPr>
                <w:rFonts w:ascii="Times New Roman" w:hAnsi="Times New Roman"/>
                <w:bCs/>
                <w:sz w:val="28"/>
                <w:szCs w:val="28"/>
                <w:lang w:val="uk-UA"/>
              </w:rPr>
              <w:t>-  окреслення  кола педагогічних завдань для вчителя.</w:t>
            </w:r>
            <w:r w:rsidRPr="00C12BC9">
              <w:rPr>
                <w:rFonts w:ascii="Times New Roman" w:hAnsi="Times New Roman"/>
                <w:bCs/>
                <w:iCs/>
                <w:sz w:val="28"/>
                <w:szCs w:val="28"/>
                <w:lang w:val="uk-UA"/>
              </w:rPr>
              <w:t xml:space="preserve"> </w:t>
            </w: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Про що буде урок? </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Чому я хочу навчити? Які почуття та емоції я хочу пробудити в учнів? </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Які знання хочу дати, що виховати? Якими видами художньо  - естетичної  діяльності я хочу розвинути в дітей емоційно-ціннісне ставлення до світу?</w:t>
            </w:r>
          </w:p>
          <w:p w:rsidR="009C61C1" w:rsidRPr="00C12BC9" w:rsidRDefault="009C61C1" w:rsidP="00C12BC9">
            <w:pPr>
              <w:spacing w:after="0" w:line="360" w:lineRule="auto"/>
              <w:jc w:val="both"/>
              <w:rPr>
                <w:rFonts w:ascii="Times New Roman" w:hAnsi="Times New Roman"/>
                <w:sz w:val="28"/>
                <w:szCs w:val="28"/>
                <w:lang w:val="uk-UA"/>
              </w:rPr>
            </w:pPr>
          </w:p>
        </w:tc>
      </w:tr>
      <w:tr w:rsidR="009C61C1"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iCs/>
                <w:sz w:val="28"/>
                <w:szCs w:val="28"/>
                <w:u w:val="single"/>
                <w:lang w:val="uk-UA"/>
              </w:rPr>
            </w:pPr>
            <w:r w:rsidRPr="00C12BC9">
              <w:rPr>
                <w:rFonts w:ascii="Times New Roman" w:hAnsi="Times New Roman"/>
                <w:b/>
                <w:iCs/>
                <w:sz w:val="28"/>
                <w:szCs w:val="28"/>
                <w:u w:val="single"/>
                <w:lang w:val="uk-UA"/>
              </w:rPr>
              <w:t xml:space="preserve">Дослідницький етап </w:t>
            </w:r>
          </w:p>
          <w:p w:rsidR="009C61C1" w:rsidRPr="00C12BC9" w:rsidRDefault="009C61C1" w:rsidP="00C12BC9">
            <w:pPr>
              <w:spacing w:after="0" w:line="360" w:lineRule="auto"/>
              <w:jc w:val="both"/>
              <w:rPr>
                <w:rFonts w:ascii="Times New Roman" w:hAnsi="Times New Roman"/>
                <w:b/>
                <w:iCs/>
                <w:sz w:val="28"/>
                <w:szCs w:val="28"/>
                <w:u w:val="single"/>
                <w:lang w:val="uk-UA"/>
              </w:rPr>
            </w:pP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 опрацювання літератури з необхідної теми ( першоджерела, статті, анотації , медіаресурси);</w:t>
            </w:r>
          </w:p>
          <w:p w:rsidR="009C61C1" w:rsidRPr="00C12BC9" w:rsidRDefault="009C61C1" w:rsidP="00C12BC9">
            <w:pPr>
              <w:spacing w:after="0" w:line="360" w:lineRule="auto"/>
              <w:jc w:val="both"/>
              <w:rPr>
                <w:rFonts w:ascii="Times New Roman" w:hAnsi="Times New Roman"/>
                <w:sz w:val="28"/>
                <w:szCs w:val="28"/>
              </w:rPr>
            </w:pPr>
            <w:r w:rsidRPr="00C12BC9">
              <w:rPr>
                <w:rFonts w:ascii="Times New Roman" w:hAnsi="Times New Roman"/>
                <w:sz w:val="28"/>
                <w:szCs w:val="28"/>
                <w:lang w:val="en-US"/>
              </w:rPr>
              <w:t xml:space="preserve">- </w:t>
            </w:r>
            <w:r w:rsidRPr="00C12BC9">
              <w:rPr>
                <w:rFonts w:ascii="Times New Roman" w:hAnsi="Times New Roman"/>
                <w:sz w:val="28"/>
                <w:szCs w:val="28"/>
                <w:lang w:val="uk-UA"/>
              </w:rPr>
              <w:t>добір наочного ряду;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Що мені необхідно знайти, що прочитати, для того щоб наповнити інформаційну площину уроку?</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Який тип інтеграції художнього матеріалу обрати?</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Який ілюстративний матеріал відшукати?</w:t>
            </w:r>
          </w:p>
          <w:p w:rsidR="009C61C1" w:rsidRPr="00C12BC9" w:rsidRDefault="009C61C1" w:rsidP="00C12BC9">
            <w:pPr>
              <w:spacing w:after="0" w:line="360" w:lineRule="auto"/>
              <w:jc w:val="both"/>
              <w:rPr>
                <w:rFonts w:ascii="Times New Roman" w:hAnsi="Times New Roman"/>
                <w:sz w:val="28"/>
                <w:szCs w:val="28"/>
              </w:rPr>
            </w:pPr>
          </w:p>
        </w:tc>
      </w:tr>
      <w:tr w:rsidR="009C61C1"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sz w:val="28"/>
                <w:szCs w:val="28"/>
                <w:u w:val="single"/>
                <w:lang w:val="uk-UA"/>
              </w:rPr>
            </w:pPr>
            <w:r w:rsidRPr="00C12BC9">
              <w:rPr>
                <w:rFonts w:ascii="Times New Roman" w:hAnsi="Times New Roman"/>
                <w:b/>
                <w:sz w:val="28"/>
                <w:szCs w:val="28"/>
                <w:u w:val="single"/>
                <w:lang w:val="uk-UA"/>
              </w:rPr>
              <w:t>Етап структурування</w:t>
            </w: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w:t>
            </w:r>
            <w:r w:rsidRPr="00C12BC9">
              <w:rPr>
                <w:rFonts w:ascii="Times New Roman" w:hAnsi="Times New Roman"/>
                <w:sz w:val="28"/>
                <w:szCs w:val="28"/>
                <w:lang w:val="uk-UA"/>
              </w:rPr>
              <w:t>розробка композиції уроку;</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 xml:space="preserve">складання драматургічної схеми </w:t>
            </w:r>
            <w:r w:rsidRPr="00C12BC9">
              <w:rPr>
                <w:rFonts w:ascii="Times New Roman" w:hAnsi="Times New Roman"/>
                <w:sz w:val="28"/>
                <w:szCs w:val="28"/>
                <w:lang w:val="uk-UA"/>
              </w:rPr>
              <w:lastRenderedPageBreak/>
              <w:t>уроку;</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проектування окремих етапів уроку;</w:t>
            </w: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rPr>
              <w:lastRenderedPageBreak/>
              <w:t xml:space="preserve"> </w:t>
            </w:r>
            <w:r w:rsidRPr="00C12BC9">
              <w:rPr>
                <w:rFonts w:ascii="Times New Roman" w:hAnsi="Times New Roman"/>
                <w:sz w:val="28"/>
                <w:szCs w:val="28"/>
                <w:lang w:val="uk-UA"/>
              </w:rPr>
              <w:t xml:space="preserve">Яким буде урок? Які вид, форма та жанр?Як структурувати матеріал уроку так, щоб зберегти </w:t>
            </w:r>
            <w:r w:rsidRPr="00C12BC9">
              <w:rPr>
                <w:rFonts w:ascii="Times New Roman" w:hAnsi="Times New Roman"/>
                <w:sz w:val="28"/>
                <w:szCs w:val="28"/>
                <w:lang w:val="uk-UA"/>
              </w:rPr>
              <w:lastRenderedPageBreak/>
              <w:t>загально дидактичні етапи уроку та створити ланцюг художньої драматургії? У чому буде полягати « родзинка » уроку?</w:t>
            </w:r>
          </w:p>
        </w:tc>
      </w:tr>
      <w:tr w:rsidR="009C61C1"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sz w:val="28"/>
                <w:szCs w:val="28"/>
                <w:u w:val="single"/>
                <w:lang w:val="uk-UA"/>
              </w:rPr>
            </w:pPr>
            <w:r w:rsidRPr="00C12BC9">
              <w:rPr>
                <w:rFonts w:ascii="Times New Roman" w:hAnsi="Times New Roman"/>
                <w:b/>
                <w:sz w:val="28"/>
                <w:szCs w:val="28"/>
                <w:u w:val="single"/>
                <w:lang w:val="uk-UA"/>
              </w:rPr>
              <w:lastRenderedPageBreak/>
              <w:t>Етап методичного супроводу</w:t>
            </w: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добір методичних прийомів та технологій для кожного з етапів уроку;</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розробка  творчих завдань, питань, засобів моніторингу рівня засвоєння матеріалу;</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моделювання форм діяльності на уроці;</w:t>
            </w:r>
          </w:p>
          <w:p w:rsidR="009C61C1" w:rsidRPr="00C12BC9" w:rsidRDefault="009C61C1" w:rsidP="00C12BC9">
            <w:pPr>
              <w:spacing w:after="0" w:line="360" w:lineRule="auto"/>
              <w:jc w:val="both"/>
              <w:rPr>
                <w:rFonts w:ascii="Times New Roman" w:hAnsi="Times New Roman"/>
                <w:sz w:val="28"/>
                <w:szCs w:val="28"/>
              </w:rPr>
            </w:pPr>
            <w:r w:rsidRPr="00C12BC9">
              <w:rPr>
                <w:rFonts w:ascii="Times New Roman" w:hAnsi="Times New Roman"/>
                <w:sz w:val="28"/>
                <w:szCs w:val="28"/>
                <w:lang w:val="en-US"/>
              </w:rPr>
              <w:t xml:space="preserve">- </w:t>
            </w:r>
            <w:r w:rsidRPr="00C12BC9">
              <w:rPr>
                <w:rFonts w:ascii="Times New Roman" w:hAnsi="Times New Roman"/>
                <w:sz w:val="28"/>
                <w:szCs w:val="28"/>
                <w:lang w:val="uk-UA"/>
              </w:rPr>
              <w:t>планування засобів контролю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t>Як зробити так, щоб зацікавити учнів? Якими художньо-педагогічними засобами скористатися, для того, щоб максимально ефективно було засвоєно та сприйнято матеріал уроку? Як перевірити якість знань, отриманих на уроці?</w:t>
            </w:r>
          </w:p>
          <w:p w:rsidR="009C61C1" w:rsidRPr="00C12BC9" w:rsidRDefault="009C61C1" w:rsidP="00C12BC9">
            <w:pPr>
              <w:spacing w:after="0" w:line="360" w:lineRule="auto"/>
              <w:jc w:val="both"/>
              <w:rPr>
                <w:rFonts w:ascii="Times New Roman" w:hAnsi="Times New Roman"/>
                <w:sz w:val="28"/>
                <w:szCs w:val="28"/>
              </w:rPr>
            </w:pPr>
          </w:p>
        </w:tc>
      </w:tr>
      <w:tr w:rsidR="009C61C1" w:rsidRPr="00A83594"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sz w:val="28"/>
                <w:szCs w:val="28"/>
                <w:u w:val="single"/>
                <w:lang w:val="uk-UA"/>
              </w:rPr>
            </w:pPr>
            <w:r w:rsidRPr="00C12BC9">
              <w:rPr>
                <w:rFonts w:ascii="Times New Roman" w:hAnsi="Times New Roman"/>
                <w:b/>
                <w:sz w:val="28"/>
                <w:szCs w:val="28"/>
                <w:u w:val="single"/>
                <w:lang w:val="uk-UA"/>
              </w:rPr>
              <w:t>Технологічний етап</w:t>
            </w:r>
          </w:p>
          <w:p w:rsidR="009C61C1" w:rsidRPr="00C12BC9" w:rsidRDefault="009C61C1" w:rsidP="00C12BC9">
            <w:pPr>
              <w:spacing w:after="0" w:line="36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продумування  техніки використання засобів навчання – дошки , наочності та ТЗО;</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складання пробного конспекту;</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хронометраж та репетиція;</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 xml:space="preserve"> корекція</w:t>
            </w:r>
          </w:p>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rPr>
              <w:t xml:space="preserve">- </w:t>
            </w:r>
            <w:r w:rsidRPr="00C12BC9">
              <w:rPr>
                <w:rFonts w:ascii="Times New Roman" w:hAnsi="Times New Roman"/>
                <w:sz w:val="28"/>
                <w:szCs w:val="28"/>
                <w:lang w:val="uk-UA"/>
              </w:rPr>
              <w:t>остаточний варіант моделі уроку;</w:t>
            </w: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Як оцінити процес та результат спільної роботи?  Чи співпали мета та завдання уроку із кінцевим результатом? Чи  здійснилося емоційно ціннісне засвоєння художнього змісту творів мистецтва учнями??</w:t>
            </w:r>
          </w:p>
          <w:p w:rsidR="009C61C1" w:rsidRPr="00C12BC9" w:rsidRDefault="009C61C1" w:rsidP="00C12BC9">
            <w:pPr>
              <w:spacing w:after="0" w:line="360" w:lineRule="auto"/>
              <w:jc w:val="both"/>
              <w:rPr>
                <w:rFonts w:ascii="Times New Roman" w:hAnsi="Times New Roman"/>
                <w:sz w:val="28"/>
                <w:szCs w:val="28"/>
                <w:lang w:val="uk-UA"/>
              </w:rPr>
            </w:pPr>
          </w:p>
        </w:tc>
      </w:tr>
      <w:tr w:rsidR="009C61C1"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b/>
                <w:sz w:val="28"/>
                <w:szCs w:val="28"/>
                <w:u w:val="single"/>
                <w:lang w:val="uk-UA"/>
              </w:rPr>
            </w:pPr>
            <w:r w:rsidRPr="00C12BC9">
              <w:rPr>
                <w:rFonts w:ascii="Times New Roman" w:hAnsi="Times New Roman"/>
                <w:b/>
                <w:sz w:val="28"/>
                <w:szCs w:val="28"/>
                <w:u w:val="single"/>
                <w:lang w:val="uk-UA"/>
              </w:rPr>
              <w:lastRenderedPageBreak/>
              <w:t xml:space="preserve">Захист  моделі навчального заняття.  </w:t>
            </w:r>
          </w:p>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360" w:lineRule="auto"/>
              <w:jc w:val="both"/>
              <w:rPr>
                <w:rFonts w:ascii="Times New Roman" w:hAnsi="Times New Roman"/>
                <w:sz w:val="28"/>
                <w:szCs w:val="28"/>
              </w:rPr>
            </w:pPr>
          </w:p>
        </w:tc>
      </w:tr>
    </w:tbl>
    <w:p w:rsidR="009C61C1" w:rsidRPr="00C12BC9" w:rsidRDefault="009C61C1" w:rsidP="00C12BC9">
      <w:pPr>
        <w:spacing w:line="360" w:lineRule="auto"/>
        <w:jc w:val="both"/>
        <w:rPr>
          <w:rFonts w:ascii="Times New Roman" w:hAnsi="Times New Roman"/>
          <w:sz w:val="28"/>
          <w:szCs w:val="28"/>
          <w:lang w:val="uk-UA"/>
        </w:rPr>
      </w:pP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За для уніфікації практичної діяльності та спрощення підготовки студентів до уроку пропонуємо наступну форму </w:t>
      </w:r>
      <w:r w:rsidR="00216370" w:rsidRPr="00C12BC9">
        <w:rPr>
          <w:rFonts w:ascii="Times New Roman" w:hAnsi="Times New Roman"/>
          <w:sz w:val="28"/>
          <w:szCs w:val="28"/>
          <w:lang w:val="uk-UA"/>
        </w:rPr>
        <w:t>технологічної карти</w:t>
      </w:r>
      <w:r w:rsidRPr="00C12BC9">
        <w:rPr>
          <w:rFonts w:ascii="Times New Roman" w:hAnsi="Times New Roman"/>
          <w:sz w:val="28"/>
          <w:szCs w:val="28"/>
          <w:lang w:val="uk-UA"/>
        </w:rPr>
        <w:t xml:space="preserve">, як засобу моделювання заняття з мистецтва, у якому унаочнено поєднання </w:t>
      </w:r>
      <w:r w:rsidR="00B7041E" w:rsidRPr="00C12BC9">
        <w:rPr>
          <w:rFonts w:ascii="Times New Roman" w:hAnsi="Times New Roman"/>
          <w:sz w:val="28"/>
          <w:szCs w:val="28"/>
          <w:lang w:val="uk-UA"/>
        </w:rPr>
        <w:t xml:space="preserve"> методичної та практичної складових уроку: мети, завдань, прийомів, </w:t>
      </w:r>
      <w:r w:rsidRPr="00C12BC9">
        <w:rPr>
          <w:rFonts w:ascii="Times New Roman" w:hAnsi="Times New Roman"/>
          <w:sz w:val="28"/>
          <w:szCs w:val="28"/>
          <w:lang w:val="uk-UA"/>
        </w:rPr>
        <w:t>загально дидактичних етапів уроку та етапів художньої драматургії</w:t>
      </w:r>
      <w:r w:rsidR="00B7041E" w:rsidRPr="00C12BC9">
        <w:rPr>
          <w:rFonts w:ascii="Times New Roman" w:hAnsi="Times New Roman"/>
          <w:sz w:val="28"/>
          <w:szCs w:val="28"/>
          <w:lang w:val="uk-UA"/>
        </w:rPr>
        <w:t>.</w:t>
      </w:r>
    </w:p>
    <w:p w:rsidR="003848BD" w:rsidRPr="003848BD" w:rsidRDefault="009C61C1" w:rsidP="003848BD">
      <w:pPr>
        <w:spacing w:line="360" w:lineRule="auto"/>
        <w:jc w:val="both"/>
        <w:rPr>
          <w:rFonts w:ascii="Times New Roman" w:hAnsi="Times New Roman"/>
          <w:b/>
          <w:sz w:val="28"/>
          <w:szCs w:val="28"/>
          <w:lang w:val="uk-UA"/>
        </w:rPr>
      </w:pPr>
      <w:r w:rsidRPr="00266963">
        <w:rPr>
          <w:rFonts w:ascii="Times New Roman" w:hAnsi="Times New Roman"/>
          <w:sz w:val="28"/>
          <w:szCs w:val="28"/>
          <w:lang w:val="uk-UA"/>
        </w:rPr>
        <w:t xml:space="preserve">Таблиця </w:t>
      </w:r>
      <w:r w:rsidR="003848BD" w:rsidRPr="003848BD">
        <w:rPr>
          <w:rFonts w:ascii="Times New Roman" w:hAnsi="Times New Roman"/>
          <w:sz w:val="28"/>
          <w:szCs w:val="28"/>
          <w:lang w:val="uk-UA"/>
        </w:rPr>
        <w:t>8  -</w:t>
      </w:r>
      <w:r w:rsidR="003848BD" w:rsidRPr="003848BD">
        <w:rPr>
          <w:rFonts w:ascii="Times New Roman" w:hAnsi="Times New Roman"/>
          <w:b/>
          <w:sz w:val="28"/>
          <w:szCs w:val="28"/>
          <w:lang w:val="uk-UA"/>
        </w:rPr>
        <w:t>Технологічна карта уроку  галузі «Мистецтво»</w:t>
      </w:r>
    </w:p>
    <w:p w:rsidR="00B1653F" w:rsidRPr="00C12BC9" w:rsidRDefault="00B1653F"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Дата_________     Клас ________        ПІБ вчителя/практиканта </w:t>
      </w:r>
      <w:r w:rsidR="00B7041E" w:rsidRPr="00C12BC9">
        <w:rPr>
          <w:rFonts w:ascii="Times New Roman" w:hAnsi="Times New Roman"/>
          <w:sz w:val="28"/>
          <w:szCs w:val="28"/>
          <w:lang w:val="uk-UA"/>
        </w:rPr>
        <w:t>______</w:t>
      </w:r>
    </w:p>
    <w:p w:rsidR="009C61C1" w:rsidRPr="00C12BC9" w:rsidRDefault="009C61C1" w:rsidP="00C12BC9">
      <w:pPr>
        <w:spacing w:line="240" w:lineRule="auto"/>
        <w:jc w:val="both"/>
        <w:rPr>
          <w:rFonts w:ascii="Times New Roman" w:hAnsi="Times New Roman"/>
          <w:sz w:val="28"/>
          <w:szCs w:val="28"/>
          <w:lang w:val="uk-UA"/>
        </w:rPr>
      </w:pPr>
      <w:r w:rsidRPr="00C12BC9">
        <w:rPr>
          <w:rFonts w:ascii="Times New Roman" w:hAnsi="Times New Roman"/>
          <w:sz w:val="28"/>
          <w:szCs w:val="28"/>
          <w:lang w:val="uk-UA"/>
        </w:rPr>
        <w:t>Тема</w:t>
      </w:r>
      <w:r w:rsidR="00B7041E" w:rsidRPr="00C12BC9">
        <w:rPr>
          <w:rFonts w:ascii="Times New Roman" w:hAnsi="Times New Roman"/>
          <w:sz w:val="28"/>
          <w:szCs w:val="28"/>
          <w:lang w:val="uk-UA"/>
        </w:rPr>
        <w:t xml:space="preserve">  уроку</w:t>
      </w:r>
      <w:r w:rsidRPr="00C12BC9">
        <w:rPr>
          <w:rFonts w:ascii="Times New Roman" w:hAnsi="Times New Roman"/>
          <w:sz w:val="28"/>
          <w:szCs w:val="28"/>
          <w:lang w:val="uk-UA"/>
        </w:rPr>
        <w:t>:</w:t>
      </w:r>
      <w:r w:rsidR="00B7041E" w:rsidRPr="00C12BC9">
        <w:rPr>
          <w:rFonts w:ascii="Times New Roman" w:hAnsi="Times New Roman"/>
          <w:sz w:val="28"/>
          <w:szCs w:val="28"/>
          <w:lang w:val="uk-UA"/>
        </w:rPr>
        <w:t xml:space="preserve">  </w:t>
      </w:r>
      <w:r w:rsidRPr="00C12BC9">
        <w:rPr>
          <w:rFonts w:ascii="Times New Roman" w:hAnsi="Times New Roman"/>
          <w:sz w:val="28"/>
          <w:szCs w:val="28"/>
          <w:lang w:val="uk-UA"/>
        </w:rPr>
        <w:t>_________________________________________</w:t>
      </w:r>
      <w:r w:rsidR="00B1653F" w:rsidRPr="00C12BC9">
        <w:rPr>
          <w:rFonts w:ascii="Times New Roman" w:hAnsi="Times New Roman"/>
          <w:sz w:val="28"/>
          <w:szCs w:val="28"/>
          <w:lang w:val="uk-UA"/>
        </w:rPr>
        <w:t>_________________</w:t>
      </w:r>
      <w:r w:rsidR="00B7041E" w:rsidRPr="00C12BC9">
        <w:rPr>
          <w:rFonts w:ascii="Times New Roman" w:hAnsi="Times New Roman"/>
          <w:sz w:val="28"/>
          <w:szCs w:val="28"/>
          <w:lang w:val="uk-UA"/>
        </w:rPr>
        <w:t>_</w:t>
      </w:r>
    </w:p>
    <w:p w:rsidR="009C61C1" w:rsidRPr="00C12BC9" w:rsidRDefault="009C61C1" w:rsidP="00C12BC9">
      <w:pPr>
        <w:spacing w:line="240" w:lineRule="auto"/>
        <w:jc w:val="both"/>
        <w:rPr>
          <w:rFonts w:ascii="Times New Roman" w:hAnsi="Times New Roman"/>
          <w:sz w:val="28"/>
          <w:szCs w:val="28"/>
          <w:lang w:val="uk-UA"/>
        </w:rPr>
      </w:pPr>
      <w:r w:rsidRPr="00C12BC9">
        <w:rPr>
          <w:rFonts w:ascii="Times New Roman" w:hAnsi="Times New Roman"/>
          <w:sz w:val="28"/>
          <w:szCs w:val="28"/>
          <w:lang w:val="uk-UA"/>
        </w:rPr>
        <w:t>Мета</w:t>
      </w:r>
      <w:r w:rsidR="00B7041E" w:rsidRPr="00C12BC9">
        <w:rPr>
          <w:rFonts w:ascii="Times New Roman" w:hAnsi="Times New Roman"/>
          <w:sz w:val="28"/>
          <w:szCs w:val="28"/>
          <w:lang w:val="uk-UA"/>
        </w:rPr>
        <w:t xml:space="preserve"> уроку</w:t>
      </w:r>
      <w:r w:rsidRPr="00C12BC9">
        <w:rPr>
          <w:rFonts w:ascii="Times New Roman" w:hAnsi="Times New Roman"/>
          <w:sz w:val="28"/>
          <w:szCs w:val="28"/>
          <w:lang w:val="uk-UA"/>
        </w:rPr>
        <w:t>:__________</w:t>
      </w:r>
      <w:r w:rsidR="00B7041E" w:rsidRPr="00C12BC9">
        <w:rPr>
          <w:rFonts w:ascii="Times New Roman" w:hAnsi="Times New Roman"/>
          <w:sz w:val="28"/>
          <w:szCs w:val="28"/>
          <w:lang w:val="uk-UA"/>
        </w:rPr>
        <w:t>___</w:t>
      </w:r>
      <w:r w:rsidRPr="00C12BC9">
        <w:rPr>
          <w:rFonts w:ascii="Times New Roman" w:hAnsi="Times New Roman"/>
          <w:sz w:val="28"/>
          <w:szCs w:val="28"/>
          <w:lang w:val="uk-UA"/>
        </w:rPr>
        <w:t xml:space="preserve"> Завдання: ( навчальне, в</w:t>
      </w:r>
      <w:r w:rsidR="00B7041E" w:rsidRPr="00C12BC9">
        <w:rPr>
          <w:rFonts w:ascii="Times New Roman" w:hAnsi="Times New Roman"/>
          <w:sz w:val="28"/>
          <w:szCs w:val="28"/>
          <w:lang w:val="uk-UA"/>
        </w:rPr>
        <w:t>иховне, розвиваюче)_________</w:t>
      </w:r>
    </w:p>
    <w:p w:rsidR="00B1653F" w:rsidRPr="00C12BC9" w:rsidRDefault="009C61C1" w:rsidP="00C12BC9">
      <w:pPr>
        <w:spacing w:line="240" w:lineRule="auto"/>
        <w:jc w:val="both"/>
        <w:rPr>
          <w:rFonts w:ascii="Times New Roman" w:hAnsi="Times New Roman"/>
          <w:sz w:val="28"/>
          <w:szCs w:val="28"/>
          <w:lang w:val="uk-UA"/>
        </w:rPr>
      </w:pPr>
      <w:r w:rsidRPr="00C12BC9">
        <w:rPr>
          <w:rFonts w:ascii="Times New Roman" w:hAnsi="Times New Roman"/>
          <w:sz w:val="28"/>
          <w:szCs w:val="28"/>
          <w:lang w:val="uk-UA"/>
        </w:rPr>
        <w:t>Тип</w:t>
      </w:r>
      <w:r w:rsidR="00B1653F" w:rsidRPr="00C12BC9">
        <w:rPr>
          <w:rFonts w:ascii="Times New Roman" w:hAnsi="Times New Roman"/>
          <w:sz w:val="28"/>
          <w:szCs w:val="28"/>
          <w:lang w:val="uk-UA"/>
        </w:rPr>
        <w:t xml:space="preserve"> уроку ___( урок засвоєння нових знань,  </w:t>
      </w:r>
      <w:r w:rsidR="00504752" w:rsidRPr="00C12BC9">
        <w:rPr>
          <w:rFonts w:ascii="Times New Roman" w:hAnsi="Times New Roman"/>
          <w:sz w:val="28"/>
          <w:szCs w:val="28"/>
          <w:lang w:val="uk-UA"/>
        </w:rPr>
        <w:t xml:space="preserve">урок контролю та корекції </w:t>
      </w:r>
      <w:r w:rsidR="00B1653F" w:rsidRPr="00C12BC9">
        <w:rPr>
          <w:rFonts w:ascii="Times New Roman" w:hAnsi="Times New Roman"/>
          <w:sz w:val="28"/>
          <w:szCs w:val="28"/>
          <w:lang w:val="uk-UA"/>
        </w:rPr>
        <w:t>,</w:t>
      </w:r>
      <w:r w:rsidR="00504752" w:rsidRPr="00C12BC9">
        <w:rPr>
          <w:rFonts w:ascii="Times New Roman" w:hAnsi="Times New Roman"/>
          <w:sz w:val="28"/>
          <w:szCs w:val="28"/>
          <w:lang w:val="uk-UA"/>
        </w:rPr>
        <w:t xml:space="preserve"> урок узагальнення та систематизації знань.</w:t>
      </w:r>
      <w:r w:rsidR="00B1653F" w:rsidRPr="00C12BC9">
        <w:rPr>
          <w:rFonts w:ascii="Times New Roman" w:hAnsi="Times New Roman"/>
          <w:sz w:val="28"/>
          <w:szCs w:val="28"/>
          <w:lang w:val="uk-UA"/>
        </w:rPr>
        <w:t>комбінований урок)</w:t>
      </w:r>
    </w:p>
    <w:p w:rsidR="00216370" w:rsidRPr="00C12BC9" w:rsidRDefault="00B7041E" w:rsidP="00C12BC9">
      <w:pPr>
        <w:spacing w:line="240" w:lineRule="auto"/>
        <w:jc w:val="both"/>
        <w:rPr>
          <w:rFonts w:ascii="Times New Roman" w:hAnsi="Times New Roman"/>
          <w:sz w:val="28"/>
          <w:szCs w:val="28"/>
          <w:lang w:val="uk-UA"/>
        </w:rPr>
      </w:pPr>
      <w:r w:rsidRPr="00C12BC9">
        <w:rPr>
          <w:rFonts w:ascii="Times New Roman" w:hAnsi="Times New Roman"/>
          <w:sz w:val="28"/>
          <w:szCs w:val="28"/>
          <w:lang w:val="uk-UA"/>
        </w:rPr>
        <w:t>Ж</w:t>
      </w:r>
      <w:r w:rsidR="009C61C1" w:rsidRPr="00C12BC9">
        <w:rPr>
          <w:rFonts w:ascii="Times New Roman" w:hAnsi="Times New Roman"/>
          <w:sz w:val="28"/>
          <w:szCs w:val="28"/>
          <w:lang w:val="uk-UA"/>
        </w:rPr>
        <w:t>анр уроку _</w:t>
      </w:r>
      <w:r w:rsidRPr="00C12BC9">
        <w:rPr>
          <w:rFonts w:ascii="Times New Roman" w:hAnsi="Times New Roman"/>
          <w:sz w:val="28"/>
          <w:szCs w:val="28"/>
          <w:lang w:val="uk-UA"/>
        </w:rPr>
        <w:t>___( подорож, турнір, детектів,прес-конференція, тощо)</w:t>
      </w:r>
      <w:r w:rsidR="00216370" w:rsidRPr="00C12BC9">
        <w:rPr>
          <w:rFonts w:ascii="Times New Roman" w:hAnsi="Times New Roman"/>
          <w:sz w:val="28"/>
          <w:szCs w:val="28"/>
          <w:lang w:val="uk-UA"/>
        </w:rPr>
        <w:t xml:space="preserve"> </w:t>
      </w:r>
    </w:p>
    <w:p w:rsidR="00216370" w:rsidRPr="00C12BC9" w:rsidRDefault="00216370" w:rsidP="00C12BC9">
      <w:pPr>
        <w:spacing w:line="240" w:lineRule="auto"/>
        <w:jc w:val="both"/>
        <w:rPr>
          <w:rFonts w:ascii="Times New Roman" w:hAnsi="Times New Roman"/>
          <w:sz w:val="28"/>
          <w:szCs w:val="28"/>
          <w:lang w:val="uk-UA"/>
        </w:rPr>
      </w:pPr>
      <w:r w:rsidRPr="00C12BC9">
        <w:rPr>
          <w:rFonts w:ascii="Times New Roman" w:hAnsi="Times New Roman"/>
          <w:sz w:val="28"/>
          <w:szCs w:val="28"/>
          <w:lang w:val="uk-UA"/>
        </w:rPr>
        <w:t>Категоріальний апарат уроку: _________________________________________</w:t>
      </w:r>
    </w:p>
    <w:p w:rsidR="00216370" w:rsidRPr="00C12BC9" w:rsidRDefault="00216370" w:rsidP="00C12BC9">
      <w:pPr>
        <w:spacing w:line="240" w:lineRule="auto"/>
        <w:jc w:val="both"/>
        <w:rPr>
          <w:rFonts w:ascii="Times New Roman" w:hAnsi="Times New Roman"/>
          <w:sz w:val="28"/>
          <w:szCs w:val="28"/>
          <w:lang w:val="uk-UA"/>
        </w:rPr>
      </w:pPr>
      <w:r w:rsidRPr="00C12BC9">
        <w:rPr>
          <w:rFonts w:ascii="Times New Roman" w:hAnsi="Times New Roman"/>
          <w:sz w:val="28"/>
          <w:szCs w:val="28"/>
          <w:lang w:val="uk-UA"/>
        </w:rPr>
        <w:t>Художньо- педагогічний матеріал:_____________________________________</w:t>
      </w:r>
    </w:p>
    <w:p w:rsidR="009C61C1" w:rsidRPr="00C12BC9" w:rsidRDefault="009C61C1" w:rsidP="00C12BC9">
      <w:pPr>
        <w:spacing w:line="240" w:lineRule="auto"/>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1661"/>
        <w:gridCol w:w="1648"/>
        <w:gridCol w:w="1355"/>
        <w:gridCol w:w="1526"/>
      </w:tblGrid>
      <w:tr w:rsidR="00B1653F" w:rsidRPr="00C12BC9" w:rsidTr="007C5776">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Дидактичний зміст</w:t>
            </w:r>
            <w:r w:rsidR="00B7041E" w:rsidRPr="00C12BC9">
              <w:rPr>
                <w:rFonts w:ascii="Times New Roman" w:hAnsi="Times New Roman"/>
                <w:sz w:val="28"/>
                <w:szCs w:val="28"/>
                <w:lang w:val="uk-UA"/>
              </w:rPr>
              <w:t xml:space="preserve"> + хронометраж</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Етапи художньої –педагогічної драматургії</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Короткий зміст</w:t>
            </w:r>
            <w:r w:rsidR="00B1653F" w:rsidRPr="00C12BC9">
              <w:rPr>
                <w:rFonts w:ascii="Times New Roman" w:hAnsi="Times New Roman"/>
                <w:sz w:val="28"/>
                <w:szCs w:val="28"/>
                <w:lang w:val="uk-UA"/>
              </w:rPr>
              <w:t xml:space="preserve"> (діяльність суб’єктів навчального процесу)</w:t>
            </w: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Художні матеріали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Художньо - педагогічні</w:t>
            </w: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 xml:space="preserve">методи, прийоми, </w:t>
            </w: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технології</w:t>
            </w:r>
          </w:p>
        </w:tc>
      </w:tr>
      <w:tr w:rsidR="00B1653F" w:rsidRPr="00C12BC9" w:rsidTr="0088240C">
        <w:trPr>
          <w:trHeight w:val="1339"/>
        </w:trPr>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Організаційний момент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 xml:space="preserve">Вступ </w:t>
            </w: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 xml:space="preserve">( епіграф) </w:t>
            </w:r>
          </w:p>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r>
      <w:tr w:rsidR="00B1653F"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Постановка проблеми,актуалізація опорних знань</w:t>
            </w: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Експозиція          (зав’язка)</w:t>
            </w:r>
          </w:p>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r>
      <w:tr w:rsidR="00B1653F"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Викладення нового навчального матеріалу</w:t>
            </w: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r w:rsidRPr="00C12BC9">
              <w:rPr>
                <w:rFonts w:ascii="Times New Roman" w:hAnsi="Times New Roman"/>
                <w:sz w:val="28"/>
                <w:szCs w:val="28"/>
                <w:lang w:val="uk-UA"/>
              </w:rPr>
              <w:t>Розвиток дії</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r>
      <w:tr w:rsidR="00B1653F"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Рефлексія</w:t>
            </w: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r w:rsidRPr="00C12BC9">
              <w:rPr>
                <w:rFonts w:ascii="Times New Roman" w:hAnsi="Times New Roman"/>
                <w:sz w:val="28"/>
                <w:szCs w:val="28"/>
                <w:lang w:val="uk-UA"/>
              </w:rPr>
              <w:t>Кульмінація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r>
      <w:tr w:rsidR="00B1653F"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Актуалізація набутих знань</w:t>
            </w:r>
          </w:p>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Підбиття підсумків уроку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r w:rsidRPr="00C12BC9">
              <w:rPr>
                <w:rFonts w:ascii="Times New Roman" w:hAnsi="Times New Roman"/>
                <w:sz w:val="28"/>
                <w:szCs w:val="28"/>
                <w:lang w:val="uk-UA"/>
              </w:rPr>
              <w:t>Післядія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tc>
      </w:tr>
      <w:tr w:rsidR="00B1653F"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Моніторинг рівня засвоєння матеріалу</w:t>
            </w: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r w:rsidRPr="00C12BC9">
              <w:rPr>
                <w:rFonts w:ascii="Times New Roman" w:hAnsi="Times New Roman"/>
                <w:sz w:val="28"/>
                <w:szCs w:val="28"/>
                <w:lang w:val="uk-UA"/>
              </w:rPr>
              <w:t>Творча робота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r>
      <w:tr w:rsidR="00B1653F" w:rsidRPr="00C12BC9" w:rsidTr="007C5776">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r w:rsidRPr="00C12BC9">
              <w:rPr>
                <w:rFonts w:ascii="Times New Roman" w:hAnsi="Times New Roman"/>
                <w:sz w:val="28"/>
                <w:szCs w:val="28"/>
                <w:lang w:val="uk-UA"/>
              </w:rPr>
              <w:t>Закріплення пройденого матеріалу</w:t>
            </w:r>
          </w:p>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r w:rsidRPr="00C12BC9">
              <w:rPr>
                <w:rFonts w:ascii="Times New Roman" w:hAnsi="Times New Roman"/>
                <w:sz w:val="28"/>
                <w:szCs w:val="28"/>
                <w:lang w:val="uk-UA"/>
              </w:rPr>
              <w:t>Домашнє завдання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lang w:val="uk-UA"/>
              </w:rPr>
            </w:pPr>
          </w:p>
          <w:p w:rsidR="009C61C1" w:rsidRPr="00C12BC9" w:rsidRDefault="009C61C1" w:rsidP="00C12BC9">
            <w:pPr>
              <w:spacing w:after="0" w:line="240" w:lineRule="auto"/>
              <w:jc w:val="both"/>
              <w:rPr>
                <w:rFonts w:ascii="Times New Roman" w:hAnsi="Times New Roman"/>
                <w:sz w:val="28"/>
                <w:szCs w:val="28"/>
                <w:lang w:val="uk-U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61C1" w:rsidRPr="00C12BC9" w:rsidRDefault="009C61C1" w:rsidP="00C12BC9">
            <w:pPr>
              <w:spacing w:after="0" w:line="240" w:lineRule="auto"/>
              <w:jc w:val="both"/>
              <w:rPr>
                <w:rFonts w:ascii="Times New Roman" w:hAnsi="Times New Roman"/>
                <w:sz w:val="28"/>
                <w:szCs w:val="28"/>
              </w:rPr>
            </w:pPr>
          </w:p>
        </w:tc>
      </w:tr>
    </w:tbl>
    <w:p w:rsidR="009C61C1" w:rsidRPr="00C12BC9" w:rsidRDefault="009C61C1" w:rsidP="00C12BC9">
      <w:pPr>
        <w:spacing w:line="240" w:lineRule="auto"/>
        <w:jc w:val="both"/>
        <w:rPr>
          <w:rFonts w:ascii="Times New Roman" w:hAnsi="Times New Roman"/>
          <w:sz w:val="28"/>
          <w:szCs w:val="28"/>
          <w:lang w:val="uk-UA"/>
        </w:rPr>
      </w:pPr>
      <w:r w:rsidRPr="00C12BC9">
        <w:rPr>
          <w:rFonts w:ascii="Times New Roman" w:hAnsi="Times New Roman"/>
          <w:sz w:val="28"/>
          <w:szCs w:val="28"/>
        </w:rPr>
        <w:br/>
      </w:r>
      <w:r w:rsidRPr="00C12BC9">
        <w:rPr>
          <w:rFonts w:ascii="Times New Roman" w:hAnsi="Times New Roman"/>
          <w:sz w:val="28"/>
          <w:szCs w:val="28"/>
          <w:lang w:val="uk-UA"/>
        </w:rPr>
        <w:t xml:space="preserve">     </w:t>
      </w:r>
    </w:p>
    <w:p w:rsidR="00266963"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 xml:space="preserve">   </w:t>
      </w:r>
    </w:p>
    <w:p w:rsidR="00266963" w:rsidRDefault="00266963" w:rsidP="00C12BC9">
      <w:pPr>
        <w:spacing w:line="360" w:lineRule="auto"/>
        <w:jc w:val="both"/>
        <w:rPr>
          <w:rFonts w:ascii="Times New Roman" w:hAnsi="Times New Roman"/>
          <w:b/>
          <w:sz w:val="28"/>
          <w:szCs w:val="28"/>
          <w:lang w:val="uk-UA"/>
        </w:rPr>
      </w:pPr>
    </w:p>
    <w:p w:rsidR="00991766"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lastRenderedPageBreak/>
        <w:t xml:space="preserve"> </w:t>
      </w:r>
      <w:r w:rsidR="00991766" w:rsidRPr="00C12BC9">
        <w:rPr>
          <w:rFonts w:ascii="Times New Roman" w:hAnsi="Times New Roman"/>
          <w:b/>
          <w:sz w:val="28"/>
          <w:szCs w:val="28"/>
          <w:lang w:val="uk-UA"/>
        </w:rPr>
        <w:t>Методична система уроку «Мистецтво»</w:t>
      </w:r>
      <w:r w:rsidRPr="00C12BC9">
        <w:rPr>
          <w:rFonts w:ascii="Times New Roman" w:hAnsi="Times New Roman"/>
          <w:b/>
          <w:sz w:val="28"/>
          <w:szCs w:val="28"/>
          <w:lang w:val="uk-UA"/>
        </w:rPr>
        <w:t xml:space="preserve">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Всі практичні дії вчитель здійснює за допомогою системи різноманітних засобів та прийомів, яка формую методичну систему уроку.  Методична система кожного з уроків унікальна, вона визначається інформаційним змістом, дидактичними завданнями та особистісною педагогічно</w:t>
      </w:r>
      <w:r w:rsidR="00504752" w:rsidRPr="00C12BC9">
        <w:rPr>
          <w:rFonts w:ascii="Times New Roman" w:hAnsi="Times New Roman"/>
          <w:sz w:val="28"/>
          <w:szCs w:val="28"/>
          <w:lang w:val="uk-UA"/>
        </w:rPr>
        <w:t xml:space="preserve">ю </w:t>
      </w:r>
      <w:r w:rsidRPr="00C12BC9">
        <w:rPr>
          <w:rFonts w:ascii="Times New Roman" w:hAnsi="Times New Roman"/>
          <w:sz w:val="28"/>
          <w:szCs w:val="28"/>
          <w:lang w:val="uk-UA"/>
        </w:rPr>
        <w:t xml:space="preserve">майстерністю вчителя. Але усі практичні завдання уроку реалізуються за допомогою методичної системи. </w:t>
      </w:r>
    </w:p>
    <w:p w:rsidR="009C61C1" w:rsidRPr="00C12BC9" w:rsidRDefault="009C61C1" w:rsidP="00C12BC9">
      <w:pPr>
        <w:spacing w:line="360" w:lineRule="auto"/>
        <w:ind w:firstLine="567"/>
        <w:jc w:val="both"/>
        <w:rPr>
          <w:rFonts w:ascii="Times New Roman" w:hAnsi="Times New Roman"/>
          <w:sz w:val="28"/>
          <w:szCs w:val="28"/>
          <w:lang w:val="uk-UA"/>
        </w:rPr>
      </w:pPr>
      <w:r w:rsidRPr="00C12BC9">
        <w:rPr>
          <w:rFonts w:ascii="Times New Roman" w:hAnsi="Times New Roman"/>
          <w:sz w:val="28"/>
          <w:szCs w:val="28"/>
          <w:lang w:val="uk-UA"/>
        </w:rPr>
        <w:t>Перелік навчальних методів досить великий .  Так, в підручнику “Педагогіка” під редакцією Ю.Бабанського наводяться три групи  дидактичних методів:</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1 – методи організації та здійснення навчально – пізнавальної діяльності;</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2 -  методи стимулювання навчальної діяльності;</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3 -  методи контролю та самоконтролю навчання.</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Інші джерела наводять інші варіанти групування методів навчання, як наприклад в посібнику “Проблеми сучасної дидактики” І.Лернера та М.Скаткіна запропоновані наступні комбінації загально дидактичних методів, які ми пояснили з урахуванням  використання при викладанні дисциплін художньо – естетичного циклу та культурологічної спрямованості:</w:t>
      </w:r>
    </w:p>
    <w:p w:rsidR="009C61C1" w:rsidRPr="00C12BC9" w:rsidRDefault="009C61C1" w:rsidP="00C12BC9">
      <w:pPr>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інформативно – рецептивні ( описання, розповідь, бесіда, роз’яснення з аналізом художнього тексту та текстів культури, порівняльний аналіз текстів культури, робота з інформаційними носіями);</w:t>
      </w:r>
    </w:p>
    <w:p w:rsidR="009C61C1" w:rsidRPr="00C12BC9" w:rsidRDefault="009C61C1" w:rsidP="00C12BC9">
      <w:pPr>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репродуктивні  (інструктаж, роз’яснення з показом методу дії, загальна художньо – практична діяльність);</w:t>
      </w:r>
    </w:p>
    <w:p w:rsidR="009C61C1" w:rsidRPr="00C12BC9" w:rsidRDefault="009C61C1" w:rsidP="00C12BC9">
      <w:pPr>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діагностичні ( усне та письмове опитування, тестування, бесіда – полілог, виконання письмових завдань);</w:t>
      </w:r>
    </w:p>
    <w:p w:rsidR="009C61C1" w:rsidRPr="00C12BC9" w:rsidRDefault="009C61C1" w:rsidP="00C12BC9">
      <w:pPr>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комплексні  ( дослідницький, евристичний, мозкового штурму)</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До специфічних методів викладання культурологічних дисциплін можливо віднести наступні :</w:t>
      </w:r>
    </w:p>
    <w:p w:rsidR="009C61C1" w:rsidRPr="00C12BC9" w:rsidRDefault="009C61C1" w:rsidP="00C12BC9">
      <w:pPr>
        <w:numPr>
          <w:ilvl w:val="0"/>
          <w:numId w:val="10"/>
        </w:num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метод художньо – педагогічної драматургії</w:t>
      </w:r>
      <w:r w:rsidRPr="00C12BC9">
        <w:rPr>
          <w:rFonts w:ascii="Times New Roman" w:hAnsi="Times New Roman"/>
          <w:sz w:val="28"/>
          <w:szCs w:val="28"/>
          <w:lang w:val="uk-UA"/>
        </w:rPr>
        <w:t xml:space="preserve"> ( побудовано на основі  законів художньої драматургії, стосується як структури уроку, так і способу його втілення );</w:t>
      </w:r>
    </w:p>
    <w:p w:rsidR="009C61C1" w:rsidRPr="00C12BC9" w:rsidRDefault="009C61C1" w:rsidP="00C12BC9">
      <w:pPr>
        <w:numPr>
          <w:ilvl w:val="0"/>
          <w:numId w:val="10"/>
        </w:num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порівняльний метод</w:t>
      </w:r>
      <w:r w:rsidRPr="00C12BC9">
        <w:rPr>
          <w:rFonts w:ascii="Times New Roman" w:hAnsi="Times New Roman"/>
          <w:sz w:val="28"/>
          <w:szCs w:val="28"/>
          <w:lang w:val="uk-UA"/>
        </w:rPr>
        <w:t xml:space="preserve"> ( в основу  покладено принцип інтеграції. У процесі співставлення різних творів мистецтва, знаходячи спільність, або протилежність, вчитель має створити у свідомості учнів уявлення про цілісність художнього напрямку, епохи, країни, народу окремого культурного явища); </w:t>
      </w:r>
    </w:p>
    <w:p w:rsidR="009C61C1" w:rsidRPr="00C12BC9" w:rsidRDefault="009C61C1" w:rsidP="00C12BC9">
      <w:pPr>
        <w:numPr>
          <w:ilvl w:val="0"/>
          <w:numId w:val="10"/>
        </w:num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історичний метод</w:t>
      </w:r>
      <w:r w:rsidRPr="00C12BC9">
        <w:rPr>
          <w:rFonts w:ascii="Times New Roman" w:hAnsi="Times New Roman"/>
          <w:sz w:val="28"/>
          <w:szCs w:val="28"/>
          <w:lang w:val="uk-UA"/>
        </w:rPr>
        <w:t xml:space="preserve"> ( передбачає синхронне вивчення “фактів життя”( конкретних історичних подій) та “фактів культури” (художніх добутків, що відтворили ці події ). За допомогою цього методу можливо виявити провідні ідеї певного часу, проникнутися “ароматом” епохи, порівняти творчий метод минулого та наступних часів);</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творчий метод</w:t>
      </w:r>
      <w:r w:rsidRPr="00C12BC9">
        <w:rPr>
          <w:rFonts w:ascii="Times New Roman" w:hAnsi="Times New Roman"/>
          <w:sz w:val="28"/>
          <w:szCs w:val="28"/>
          <w:lang w:val="uk-UA"/>
        </w:rPr>
        <w:t xml:space="preserve"> ( використання цього методу  обумовлено художньою природою дисципліни СХК, може бути реалізованим як у безпосередній художній діяльності учнів на уроці, так і можливості “вторинної творчості” – інтерпретації, художнього осмислення “мови митця”, створення власної художньої точки зору, естетичного світобачення дитини).</w:t>
      </w:r>
    </w:p>
    <w:p w:rsidR="009C61C1" w:rsidRPr="00C12BC9" w:rsidRDefault="009C61C1" w:rsidP="00C12BC9">
      <w:pPr>
        <w:spacing w:line="360" w:lineRule="auto"/>
        <w:ind w:left="75"/>
        <w:jc w:val="both"/>
        <w:rPr>
          <w:rFonts w:ascii="Times New Roman" w:hAnsi="Times New Roman"/>
          <w:sz w:val="28"/>
          <w:szCs w:val="28"/>
          <w:lang w:val="uk-UA"/>
        </w:rPr>
      </w:pPr>
      <w:r w:rsidRPr="00C12BC9">
        <w:rPr>
          <w:rFonts w:ascii="Times New Roman" w:hAnsi="Times New Roman"/>
          <w:sz w:val="28"/>
          <w:szCs w:val="28"/>
          <w:lang w:val="uk-UA"/>
        </w:rPr>
        <w:lastRenderedPageBreak/>
        <w:t xml:space="preserve">Розвиток сучасної дидактики висуває нове поняття - педагогічна технологія, яка виступає, як інноваційний засіб навчання. Педагогічна технологія  об’єднує як новітні концепції освіти, так і проблеми взаємозв’язку  традиційних методів, прийомів та підходів . На думку О.М. Пєхоти педагогічні технології  - це об’єктивний  процес, новий етап еволюції освіти, згідно якого переглядатимуться підходи до забезпечення процесу природнього розвитку дитини. На тлі новітніх  інформаційно –технологічних засобів навчання змінюється роль вчителя з носія знання –на ініціатора творчої самостійної роботи учня, провідника у світі різноманіття інформації. </w:t>
      </w:r>
    </w:p>
    <w:p w:rsidR="009C61C1" w:rsidRPr="00C12BC9" w:rsidRDefault="009C61C1" w:rsidP="00C12BC9">
      <w:pPr>
        <w:spacing w:line="360" w:lineRule="auto"/>
        <w:ind w:left="75"/>
        <w:jc w:val="both"/>
        <w:rPr>
          <w:rFonts w:ascii="Times New Roman" w:hAnsi="Times New Roman"/>
          <w:sz w:val="28"/>
          <w:szCs w:val="28"/>
          <w:lang w:val="uk-UA"/>
        </w:rPr>
      </w:pPr>
      <w:r w:rsidRPr="00C12BC9">
        <w:rPr>
          <w:rFonts w:ascii="Times New Roman" w:hAnsi="Times New Roman"/>
          <w:sz w:val="28"/>
          <w:szCs w:val="28"/>
          <w:lang w:val="uk-UA"/>
        </w:rPr>
        <w:t>Серед великої кількості видів педагогічних технологій найбільш прийнятними для художньо-естетичної освіти виступають наступні:</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інтерактивні</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ситуативно-ігрові</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проблемно-евристичні.</w:t>
      </w:r>
    </w:p>
    <w:p w:rsidR="009C61C1" w:rsidRPr="00C12BC9" w:rsidRDefault="009C61C1" w:rsidP="00C12BC9">
      <w:pPr>
        <w:spacing w:line="360" w:lineRule="auto"/>
        <w:ind w:left="75"/>
        <w:jc w:val="both"/>
        <w:rPr>
          <w:rFonts w:ascii="Times New Roman" w:hAnsi="Times New Roman"/>
          <w:sz w:val="28"/>
          <w:szCs w:val="28"/>
          <w:lang w:val="uk-UA"/>
        </w:rPr>
      </w:pPr>
      <w:r w:rsidRPr="00C12BC9">
        <w:rPr>
          <w:rFonts w:ascii="Times New Roman" w:hAnsi="Times New Roman"/>
          <w:sz w:val="28"/>
          <w:szCs w:val="28"/>
          <w:lang w:val="uk-UA"/>
        </w:rPr>
        <w:t>Розглянемо їх з точки зору використання на уроці художньої культури.</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w:t>
      </w:r>
      <w:r w:rsidRPr="00C12BC9">
        <w:rPr>
          <w:rFonts w:ascii="Times New Roman" w:hAnsi="Times New Roman"/>
          <w:b/>
          <w:sz w:val="28"/>
          <w:szCs w:val="28"/>
          <w:lang w:val="uk-UA"/>
        </w:rPr>
        <w:t>Інтерактивні технології</w:t>
      </w:r>
      <w:r w:rsidRPr="00C12BC9">
        <w:rPr>
          <w:rFonts w:ascii="Times New Roman" w:hAnsi="Times New Roman"/>
          <w:sz w:val="28"/>
          <w:szCs w:val="28"/>
          <w:lang w:val="uk-UA"/>
        </w:rPr>
        <w:t xml:space="preserve"> спираються на безпосереднє спілкування під час освітнього процесу. Даний вид технології   передбачає  більшу активність учня, його творчу свободу, можливість  неформальної дискусії,  вільне викладання матеріалу. Вчитель та учні об’єднуються у групи, які самостійно обмінюються думками , обговорюють, аналізують інформацією, при тактовному та підчас непомітному керуванні вчителя ( вчителя  –фасилітатора  – того, що спрямовує діалогічний потік).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Види інтегративних технологій:</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Робота в групах;</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Презентації;</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w:t>
      </w:r>
      <w:r w:rsidRPr="00C12BC9">
        <w:rPr>
          <w:rFonts w:ascii="Times New Roman" w:hAnsi="Times New Roman"/>
          <w:sz w:val="28"/>
          <w:szCs w:val="28"/>
          <w:lang w:val="en-US"/>
        </w:rPr>
        <w:t>Case</w:t>
      </w:r>
      <w:r w:rsidRPr="00C12BC9">
        <w:rPr>
          <w:rFonts w:ascii="Times New Roman" w:hAnsi="Times New Roman"/>
          <w:sz w:val="28"/>
          <w:szCs w:val="28"/>
          <w:lang w:val="uk-UA"/>
        </w:rPr>
        <w:t xml:space="preserve"> –</w:t>
      </w:r>
      <w:r w:rsidRPr="00C12BC9">
        <w:rPr>
          <w:rFonts w:ascii="Times New Roman" w:hAnsi="Times New Roman"/>
          <w:sz w:val="28"/>
          <w:szCs w:val="28"/>
          <w:lang w:val="en-US"/>
        </w:rPr>
        <w:t>study</w:t>
      </w:r>
      <w:r w:rsidRPr="00C12BC9">
        <w:rPr>
          <w:rFonts w:ascii="Times New Roman" w:hAnsi="Times New Roman"/>
          <w:sz w:val="28"/>
          <w:szCs w:val="28"/>
          <w:lang w:val="uk-UA"/>
        </w:rPr>
        <w:t>»  ( НКС – навчальні конкретні ситуації);</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lastRenderedPageBreak/>
        <w:t>Мозковий штурм;</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Змагання;</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w:t>
      </w:r>
      <w:r w:rsidRPr="00C12BC9">
        <w:rPr>
          <w:rFonts w:ascii="Times New Roman" w:hAnsi="Times New Roman"/>
          <w:sz w:val="28"/>
          <w:szCs w:val="28"/>
          <w:lang w:val="en-US"/>
        </w:rPr>
        <w:t>Insert</w:t>
      </w:r>
      <w:r w:rsidRPr="00C12BC9">
        <w:rPr>
          <w:rFonts w:ascii="Times New Roman" w:hAnsi="Times New Roman"/>
          <w:sz w:val="28"/>
          <w:szCs w:val="28"/>
          <w:lang w:val="uk-UA"/>
        </w:rPr>
        <w:t>» ( індивідуальні експрес роздуми, асоціативні есе);</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Бліц - опитування;</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Анкетування;</w:t>
      </w:r>
    </w:p>
    <w:p w:rsidR="009C61C1" w:rsidRPr="00C12BC9" w:rsidRDefault="009C61C1" w:rsidP="00C12BC9">
      <w:pPr>
        <w:spacing w:line="360" w:lineRule="auto"/>
        <w:ind w:left="75"/>
        <w:jc w:val="both"/>
        <w:rPr>
          <w:rFonts w:ascii="Times New Roman" w:hAnsi="Times New Roman"/>
          <w:sz w:val="28"/>
          <w:szCs w:val="28"/>
          <w:lang w:val="uk-UA"/>
        </w:rPr>
      </w:pPr>
      <w:r w:rsidRPr="00C12BC9">
        <w:rPr>
          <w:rFonts w:ascii="Times New Roman" w:hAnsi="Times New Roman"/>
          <w:sz w:val="28"/>
          <w:szCs w:val="28"/>
          <w:lang w:val="uk-UA"/>
        </w:rPr>
        <w:t xml:space="preserve">  Найбільш популярною інтерактивною технологією є </w:t>
      </w:r>
      <w:r w:rsidRPr="00C12BC9">
        <w:rPr>
          <w:rFonts w:ascii="Times New Roman" w:hAnsi="Times New Roman"/>
          <w:b/>
          <w:sz w:val="28"/>
          <w:szCs w:val="28"/>
          <w:lang w:val="uk-UA"/>
        </w:rPr>
        <w:t>« робота в групах»</w:t>
      </w:r>
      <w:r w:rsidRPr="00C12BC9">
        <w:rPr>
          <w:rFonts w:ascii="Times New Roman" w:hAnsi="Times New Roman"/>
          <w:sz w:val="28"/>
          <w:szCs w:val="28"/>
          <w:lang w:val="uk-UA"/>
        </w:rPr>
        <w:t xml:space="preserve"> - учні розбиваються на невеликі групи( найбільш зручні 4 осібні – об’єднання двох парт ). Вчитель дає завдання кожній з груп, час на обговорення,аналіз, та фіксацію результатів, і потім кожна з груп проводить презентацію свого питання . </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 xml:space="preserve">   </w:t>
      </w:r>
      <w:r w:rsidRPr="00C12BC9">
        <w:rPr>
          <w:rFonts w:ascii="Times New Roman" w:hAnsi="Times New Roman"/>
          <w:b/>
          <w:sz w:val="28"/>
          <w:szCs w:val="28"/>
          <w:lang w:val="uk-UA"/>
        </w:rPr>
        <w:t>Ситуативно – ігрові технології</w:t>
      </w:r>
      <w:r w:rsidRPr="00C12BC9">
        <w:rPr>
          <w:rFonts w:ascii="Times New Roman" w:hAnsi="Times New Roman"/>
          <w:sz w:val="28"/>
          <w:szCs w:val="28"/>
          <w:lang w:val="uk-UA"/>
        </w:rPr>
        <w:t xml:space="preserve"> базуються на явище гри , тобто на  інтеграції  двох видів діяльності -освітньої та ігровій. Ігрова діяльність первинна для людини, тому учні із задоволенням приймають правила та беруть участь у подібних формах роботи.  В процесі ігрової ситуації без зайвої напруги та дидактичності формуються необхідні навчальні установки, отримується необхідна інформація, засвоюються практичні дії, формується відчуття колективу, мовленева культура, розвивається творчість. Після проведення подібних заходів на уроці полегшується контакт із учнями, які здебільшого відчувають цікавість, задоволеня, тобто  є висока мотивація, емоційна насиченість навчанням.</w:t>
      </w:r>
    </w:p>
    <w:p w:rsidR="009C61C1" w:rsidRPr="00C12BC9" w:rsidRDefault="009C61C1" w:rsidP="00C12BC9">
      <w:pPr>
        <w:pStyle w:val="ab"/>
        <w:spacing w:line="360" w:lineRule="auto"/>
        <w:ind w:left="435"/>
        <w:jc w:val="both"/>
        <w:rPr>
          <w:rFonts w:ascii="Times New Roman" w:hAnsi="Times New Roman"/>
          <w:sz w:val="28"/>
          <w:szCs w:val="28"/>
          <w:lang w:val="uk-UA"/>
        </w:rPr>
      </w:pPr>
      <w:r w:rsidRPr="00C12BC9">
        <w:rPr>
          <w:rFonts w:ascii="Times New Roman" w:hAnsi="Times New Roman"/>
          <w:sz w:val="28"/>
          <w:szCs w:val="28"/>
          <w:lang w:val="uk-UA"/>
        </w:rPr>
        <w:t>Окрім позитивних боків звернення до ситуативно – ігрових технологій є , є певні складнощі :</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звикання учнів, вимоги до  повторів гри, бажання розваг;</w:t>
      </w:r>
    </w:p>
    <w:p w:rsidR="009C61C1" w:rsidRPr="00C12BC9" w:rsidRDefault="009C61C1" w:rsidP="00C12BC9">
      <w:pPr>
        <w:pStyle w:val="ab"/>
        <w:numPr>
          <w:ilvl w:val="0"/>
          <w:numId w:val="10"/>
        </w:numPr>
        <w:spacing w:line="360" w:lineRule="auto"/>
        <w:jc w:val="both"/>
        <w:rPr>
          <w:rFonts w:ascii="Times New Roman" w:hAnsi="Times New Roman"/>
          <w:sz w:val="28"/>
          <w:szCs w:val="28"/>
          <w:lang w:val="uk-UA"/>
        </w:rPr>
      </w:pPr>
      <w:r w:rsidRPr="00C12BC9">
        <w:rPr>
          <w:rFonts w:ascii="Times New Roman" w:hAnsi="Times New Roman"/>
          <w:sz w:val="28"/>
          <w:szCs w:val="28"/>
          <w:lang w:val="uk-UA"/>
        </w:rPr>
        <w:t>складність у підготовці та проведенні  вчителем ігрових технологій, які вимагають емоційної лабільності, доброзичливості , акторських вмінь;</w:t>
      </w:r>
    </w:p>
    <w:p w:rsidR="009C61C1" w:rsidRPr="00C12BC9" w:rsidRDefault="009C61C1" w:rsidP="00C12BC9">
      <w:pPr>
        <w:spacing w:line="360" w:lineRule="auto"/>
        <w:ind w:left="75"/>
        <w:jc w:val="both"/>
        <w:rPr>
          <w:rFonts w:ascii="Times New Roman" w:hAnsi="Times New Roman"/>
          <w:sz w:val="28"/>
          <w:szCs w:val="28"/>
          <w:lang w:val="uk-UA"/>
        </w:rPr>
      </w:pPr>
      <w:r w:rsidRPr="00C12BC9">
        <w:rPr>
          <w:rFonts w:ascii="Times New Roman" w:hAnsi="Times New Roman"/>
          <w:sz w:val="28"/>
          <w:szCs w:val="28"/>
          <w:lang w:val="uk-UA"/>
        </w:rPr>
        <w:t xml:space="preserve">  Ігрові технології дуже популярні на уроках естетичного циклу, бо вони відповідають змісту галузі. Форми їх різноманітні та залежать від мети </w:t>
      </w:r>
      <w:r w:rsidRPr="00C12BC9">
        <w:rPr>
          <w:rFonts w:ascii="Times New Roman" w:hAnsi="Times New Roman"/>
          <w:sz w:val="28"/>
          <w:szCs w:val="28"/>
          <w:lang w:val="uk-UA"/>
        </w:rPr>
        <w:lastRenderedPageBreak/>
        <w:t xml:space="preserve">етапу уроку та вміння вчителя. Цікавою ігровою технологією є </w:t>
      </w:r>
      <w:r w:rsidRPr="00C12BC9">
        <w:rPr>
          <w:rFonts w:ascii="Times New Roman" w:hAnsi="Times New Roman"/>
          <w:b/>
          <w:sz w:val="28"/>
          <w:szCs w:val="28"/>
          <w:lang w:val="uk-UA"/>
        </w:rPr>
        <w:t>« Квест»</w:t>
      </w:r>
      <w:r w:rsidRPr="00C12BC9">
        <w:rPr>
          <w:rFonts w:ascii="Times New Roman" w:hAnsi="Times New Roman"/>
          <w:sz w:val="28"/>
          <w:szCs w:val="28"/>
          <w:lang w:val="uk-UA"/>
        </w:rPr>
        <w:t xml:space="preserve"> - ланцюжок питань, сформульованих у вигляди загадок, чи питань, при цьому відповідь на попереднє питання має відношення до наступного.</w:t>
      </w:r>
    </w:p>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b/>
          <w:sz w:val="28"/>
          <w:szCs w:val="28"/>
          <w:lang w:val="uk-UA"/>
        </w:rPr>
        <w:t xml:space="preserve"> Проблемно  – евристичні технології</w:t>
      </w:r>
      <w:r w:rsidRPr="00C12BC9">
        <w:rPr>
          <w:rFonts w:ascii="Times New Roman" w:hAnsi="Times New Roman"/>
          <w:sz w:val="28"/>
          <w:szCs w:val="28"/>
          <w:lang w:val="uk-UA"/>
        </w:rPr>
        <w:t xml:space="preserve">   спрямовані на вирішення проблемних ситуацій на уроці. Тобто стикаючись із ускладненням в ході навчального процесу учень повинен   самостійно знайти вихід із ситуації за допомогою опорних знань,  таким чином активізується інтелектуальна, творча, емоційна діяльність на уроці.  Змістом даної технології стає власне отримання знання, закономірності,  відповіді на поставлене проблемне питання. Використання даної технології на уроці художньої культури  має великий потенціал: аналіз засобів художньої виразності нових невідомих творів, виведення закономірностей, які характерні для певного художнього стилю, визначення характерних рис творчості автора – все це може стати проблемним завданням.</w:t>
      </w:r>
    </w:p>
    <w:p w:rsidR="009C61C1" w:rsidRPr="00C12BC9" w:rsidRDefault="00991766"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Експериментально-дослідницька  робота студента</w:t>
      </w:r>
      <w:r w:rsidR="003848BD">
        <w:rPr>
          <w:rFonts w:ascii="Times New Roman" w:hAnsi="Times New Roman"/>
          <w:b/>
          <w:sz w:val="28"/>
          <w:szCs w:val="28"/>
          <w:lang w:val="uk-UA"/>
        </w:rPr>
        <w:t>-практиканта</w:t>
      </w:r>
      <w:r w:rsidRPr="00C12BC9">
        <w:rPr>
          <w:rFonts w:ascii="Times New Roman" w:hAnsi="Times New Roman"/>
          <w:b/>
          <w:sz w:val="28"/>
          <w:szCs w:val="28"/>
          <w:lang w:val="uk-UA"/>
        </w:rPr>
        <w:t xml:space="preserve"> </w:t>
      </w:r>
    </w:p>
    <w:p w:rsidR="00991766" w:rsidRPr="00C12BC9" w:rsidRDefault="009C61C1" w:rsidP="00C12BC9">
      <w:pPr>
        <w:shd w:val="clear" w:color="auto" w:fill="FFFFFF"/>
        <w:spacing w:before="26" w:after="0" w:line="360" w:lineRule="auto"/>
        <w:ind w:left="67" w:right="17"/>
        <w:jc w:val="both"/>
        <w:rPr>
          <w:rFonts w:ascii="Times New Roman" w:hAnsi="Times New Roman"/>
          <w:color w:val="000000"/>
          <w:spacing w:val="2"/>
          <w:sz w:val="28"/>
          <w:szCs w:val="28"/>
          <w:lang w:val="uk-UA" w:eastAsia="ru-RU"/>
        </w:rPr>
      </w:pPr>
      <w:r w:rsidRPr="00C12BC9">
        <w:rPr>
          <w:rFonts w:ascii="Times New Roman" w:hAnsi="Times New Roman"/>
          <w:b/>
          <w:color w:val="000000"/>
          <w:spacing w:val="2"/>
          <w:sz w:val="28"/>
          <w:szCs w:val="28"/>
          <w:lang w:val="uk-UA" w:eastAsia="ru-RU"/>
        </w:rPr>
        <w:t xml:space="preserve">    </w:t>
      </w:r>
      <w:r w:rsidRPr="00C12BC9">
        <w:rPr>
          <w:rFonts w:ascii="Times New Roman" w:hAnsi="Times New Roman"/>
          <w:sz w:val="28"/>
          <w:szCs w:val="28"/>
          <w:lang w:val="uk-UA"/>
        </w:rPr>
        <w:t xml:space="preserve">    Під час проходження педагогічної практики студенти займаються навчально- дослідною діяльністю. Вони вивчають окрему  методичну  проблему, будують гіпотезу, розробляють та впроваджують педагогічний експеримент з метою дослідження , аналізу та обґрунтування гіпотези. Результатом </w:t>
      </w:r>
      <w:r w:rsidR="00991766" w:rsidRPr="00C12BC9">
        <w:rPr>
          <w:rFonts w:ascii="Times New Roman" w:hAnsi="Times New Roman"/>
          <w:b/>
          <w:color w:val="000000"/>
          <w:spacing w:val="2"/>
          <w:sz w:val="28"/>
          <w:szCs w:val="28"/>
          <w:lang w:val="uk-UA" w:eastAsia="ru-RU"/>
        </w:rPr>
        <w:t>індивідуального навчально-дослідного завдання (ІНДЗ</w:t>
      </w:r>
      <w:r w:rsidR="00991766" w:rsidRPr="00C12BC9">
        <w:rPr>
          <w:rFonts w:ascii="Times New Roman" w:hAnsi="Times New Roman"/>
          <w:color w:val="000000"/>
          <w:spacing w:val="2"/>
          <w:sz w:val="28"/>
          <w:szCs w:val="28"/>
          <w:lang w:val="uk-UA" w:eastAsia="ru-RU"/>
        </w:rPr>
        <w:t xml:space="preserve">) </w:t>
      </w:r>
      <w:r w:rsidRPr="00C12BC9">
        <w:rPr>
          <w:rFonts w:ascii="Times New Roman" w:hAnsi="Times New Roman"/>
          <w:sz w:val="28"/>
          <w:szCs w:val="28"/>
          <w:lang w:val="uk-UA"/>
        </w:rPr>
        <w:t xml:space="preserve"> </w:t>
      </w:r>
      <w:r w:rsidR="00991766" w:rsidRPr="00C12BC9">
        <w:rPr>
          <w:rFonts w:ascii="Times New Roman" w:hAnsi="Times New Roman"/>
          <w:sz w:val="28"/>
          <w:szCs w:val="28"/>
          <w:lang w:val="uk-UA"/>
        </w:rPr>
        <w:t>мають бути</w:t>
      </w:r>
      <w:r w:rsidRPr="00C12BC9">
        <w:rPr>
          <w:rFonts w:ascii="Times New Roman" w:hAnsi="Times New Roman"/>
          <w:sz w:val="28"/>
          <w:szCs w:val="28"/>
          <w:lang w:val="uk-UA"/>
        </w:rPr>
        <w:t xml:space="preserve"> результати експерименту, які описуються у звіті, та стають основою для написання курсової роботи з Методики викладання художньої культури.</w:t>
      </w:r>
      <w:r w:rsidR="00991766" w:rsidRPr="00C12BC9">
        <w:rPr>
          <w:rFonts w:ascii="Times New Roman" w:hAnsi="Times New Roman"/>
          <w:b/>
          <w:color w:val="000000"/>
          <w:spacing w:val="2"/>
          <w:sz w:val="28"/>
          <w:szCs w:val="28"/>
          <w:lang w:val="uk-UA" w:eastAsia="ru-RU"/>
        </w:rPr>
        <w:t xml:space="preserve">  Індивідуальне навчально-дослідне завдання (ІНДЗ</w:t>
      </w:r>
      <w:r w:rsidR="00991766" w:rsidRPr="00C12BC9">
        <w:rPr>
          <w:rFonts w:ascii="Times New Roman" w:hAnsi="Times New Roman"/>
          <w:color w:val="000000"/>
          <w:spacing w:val="2"/>
          <w:sz w:val="28"/>
          <w:szCs w:val="28"/>
          <w:lang w:val="uk-UA" w:eastAsia="ru-RU"/>
        </w:rPr>
        <w:t xml:space="preserve">) є видом позааудиторної індивідуальної роботи студента навчального, навчально-дослідницького чи проектно-конструкторського характеру, яке </w:t>
      </w:r>
      <w:r w:rsidR="00991766" w:rsidRPr="00C12BC9">
        <w:rPr>
          <w:rFonts w:ascii="Times New Roman" w:hAnsi="Times New Roman"/>
          <w:color w:val="000000"/>
          <w:spacing w:val="2"/>
          <w:sz w:val="28"/>
          <w:szCs w:val="28"/>
          <w:lang w:val="uk-UA" w:eastAsia="ru-RU"/>
        </w:rPr>
        <w:lastRenderedPageBreak/>
        <w:t>використовується у процесі вивчення програмного матеріалу навчального курсу і завершується підсумковим контролем.</w:t>
      </w:r>
    </w:p>
    <w:p w:rsidR="009C61C1" w:rsidRPr="003848BD" w:rsidRDefault="00991766" w:rsidP="00E442C9">
      <w:pPr>
        <w:shd w:val="clear" w:color="auto" w:fill="FFFFFF"/>
        <w:spacing w:before="26" w:after="0" w:line="360" w:lineRule="auto"/>
        <w:ind w:left="67" w:right="17"/>
        <w:jc w:val="both"/>
        <w:rPr>
          <w:rFonts w:ascii="Times New Roman" w:hAnsi="Times New Roman"/>
          <w:b/>
          <w:sz w:val="28"/>
          <w:szCs w:val="28"/>
          <w:lang w:val="uk-UA"/>
        </w:rPr>
      </w:pPr>
      <w:r w:rsidRPr="00C12BC9">
        <w:rPr>
          <w:rFonts w:ascii="Times New Roman" w:hAnsi="Times New Roman"/>
          <w:b/>
          <w:i/>
          <w:color w:val="000000"/>
          <w:spacing w:val="2"/>
          <w:sz w:val="28"/>
          <w:szCs w:val="28"/>
          <w:lang w:val="uk-UA" w:eastAsia="ru-RU"/>
        </w:rPr>
        <w:t xml:space="preserve">   </w:t>
      </w:r>
      <w:r w:rsidR="003848BD">
        <w:rPr>
          <w:rFonts w:ascii="Times New Roman" w:hAnsi="Times New Roman"/>
          <w:sz w:val="28"/>
          <w:szCs w:val="28"/>
          <w:lang w:val="uk-UA"/>
        </w:rPr>
        <w:t xml:space="preserve">Таблиця 9- </w:t>
      </w:r>
      <w:r w:rsidR="003848BD" w:rsidRPr="003848BD">
        <w:rPr>
          <w:rFonts w:ascii="Times New Roman" w:hAnsi="Times New Roman"/>
          <w:b/>
          <w:sz w:val="28"/>
          <w:szCs w:val="28"/>
          <w:lang w:val="uk-UA"/>
        </w:rPr>
        <w:t>Етапи роботи над ІНДЗ (індивідуальним науково-дослідним завданням)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2086"/>
        <w:gridCol w:w="2910"/>
        <w:gridCol w:w="2930"/>
      </w:tblGrid>
      <w:tr w:rsidR="007D7D21" w:rsidRPr="00C12BC9" w:rsidTr="00E442C9">
        <w:trPr>
          <w:trHeight w:val="720"/>
        </w:trPr>
        <w:tc>
          <w:tcPr>
            <w:tcW w:w="968" w:type="dxa"/>
          </w:tcPr>
          <w:p w:rsidR="009C61C1" w:rsidRPr="00C12BC9" w:rsidRDefault="00E442C9" w:rsidP="00C12BC9">
            <w:pPr>
              <w:spacing w:line="360" w:lineRule="auto"/>
              <w:jc w:val="both"/>
              <w:rPr>
                <w:rFonts w:ascii="Times New Roman" w:hAnsi="Times New Roman"/>
                <w:b/>
                <w:sz w:val="28"/>
                <w:szCs w:val="28"/>
                <w:lang w:val="uk-UA"/>
              </w:rPr>
            </w:pPr>
            <w:r>
              <w:rPr>
                <w:rFonts w:ascii="Times New Roman" w:hAnsi="Times New Roman"/>
                <w:b/>
                <w:sz w:val="28"/>
                <w:szCs w:val="28"/>
                <w:lang w:val="uk-UA"/>
              </w:rPr>
              <w:t>№</w:t>
            </w:r>
          </w:p>
        </w:tc>
        <w:tc>
          <w:tcPr>
            <w:tcW w:w="0" w:type="auto"/>
          </w:tcPr>
          <w:p w:rsidR="009C61C1" w:rsidRPr="00C12BC9" w:rsidRDefault="009C61C1" w:rsidP="00BC7BE1">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Етапи роботи над ІНДЗ</w:t>
            </w:r>
          </w:p>
        </w:tc>
        <w:tc>
          <w:tcPr>
            <w:tcW w:w="0" w:type="auto"/>
          </w:tcPr>
          <w:p w:rsidR="009C61C1" w:rsidRPr="00C12BC9" w:rsidRDefault="009436A4" w:rsidP="00C12BC9">
            <w:pPr>
              <w:spacing w:line="360" w:lineRule="auto"/>
              <w:jc w:val="both"/>
              <w:rPr>
                <w:rFonts w:ascii="Times New Roman" w:hAnsi="Times New Roman"/>
                <w:b/>
                <w:sz w:val="28"/>
                <w:szCs w:val="28"/>
                <w:lang w:val="uk-UA"/>
              </w:rPr>
            </w:pPr>
            <w:r>
              <w:rPr>
                <w:rFonts w:ascii="Times New Roman" w:hAnsi="Times New Roman"/>
                <w:b/>
                <w:sz w:val="28"/>
                <w:szCs w:val="28"/>
                <w:lang w:val="uk-UA"/>
              </w:rPr>
              <w:t>Зміст дії практиканта</w:t>
            </w:r>
          </w:p>
        </w:tc>
        <w:tc>
          <w:tcPr>
            <w:tcW w:w="0" w:type="auto"/>
          </w:tcPr>
          <w:p w:rsidR="00E442C9"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Форма звітност</w:t>
            </w:r>
            <w:r w:rsidR="00E442C9">
              <w:rPr>
                <w:rFonts w:ascii="Times New Roman" w:hAnsi="Times New Roman"/>
                <w:b/>
                <w:sz w:val="28"/>
                <w:szCs w:val="28"/>
                <w:lang w:val="uk-UA"/>
              </w:rPr>
              <w:t>і</w:t>
            </w:r>
          </w:p>
        </w:tc>
      </w:tr>
      <w:tr w:rsidR="007D7D21" w:rsidRPr="00C12BC9" w:rsidTr="003848BD">
        <w:tc>
          <w:tcPr>
            <w:tcW w:w="968" w:type="dxa"/>
          </w:tcPr>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1</w:t>
            </w:r>
          </w:p>
        </w:tc>
        <w:tc>
          <w:tcPr>
            <w:tcW w:w="0" w:type="auto"/>
          </w:tcPr>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sz w:val="28"/>
                <w:szCs w:val="28"/>
                <w:lang w:val="uk-UA"/>
              </w:rPr>
              <w:t>Вивчення науково-методичних джерел</w:t>
            </w:r>
          </w:p>
          <w:p w:rsidR="009C61C1" w:rsidRPr="00C12BC9" w:rsidRDefault="009C61C1" w:rsidP="00C12BC9">
            <w:pPr>
              <w:spacing w:line="360" w:lineRule="auto"/>
              <w:jc w:val="both"/>
              <w:rPr>
                <w:rFonts w:ascii="Times New Roman" w:hAnsi="Times New Roman"/>
                <w:b/>
                <w:sz w:val="28"/>
                <w:szCs w:val="28"/>
                <w:lang w:val="uk-UA"/>
              </w:rPr>
            </w:pPr>
          </w:p>
        </w:tc>
        <w:tc>
          <w:tcPr>
            <w:tcW w:w="0" w:type="auto"/>
          </w:tcPr>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Аналіз науково-методичної літератури з проблеми ІНДЗ</w:t>
            </w:r>
          </w:p>
        </w:tc>
        <w:tc>
          <w:tcPr>
            <w:tcW w:w="0" w:type="auto"/>
          </w:tcPr>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1.Складання списку літератури з теми ІНДЗ</w:t>
            </w:r>
          </w:p>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2. Конспект першоджерел( статей , монографій, посібників, програм, методичок, тощо)</w:t>
            </w:r>
          </w:p>
        </w:tc>
      </w:tr>
      <w:tr w:rsidR="007D7D21" w:rsidRPr="00C12BC9" w:rsidTr="003848BD">
        <w:tc>
          <w:tcPr>
            <w:tcW w:w="968" w:type="dxa"/>
          </w:tcPr>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2</w:t>
            </w:r>
          </w:p>
        </w:tc>
        <w:tc>
          <w:tcPr>
            <w:tcW w:w="0" w:type="auto"/>
          </w:tcPr>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Спостереження</w:t>
            </w:r>
          </w:p>
          <w:p w:rsidR="009C61C1" w:rsidRPr="00C12BC9" w:rsidRDefault="009C61C1" w:rsidP="00C12BC9">
            <w:pPr>
              <w:spacing w:line="360" w:lineRule="auto"/>
              <w:jc w:val="both"/>
              <w:rPr>
                <w:rFonts w:ascii="Times New Roman" w:hAnsi="Times New Roman"/>
                <w:b/>
                <w:sz w:val="28"/>
                <w:szCs w:val="28"/>
                <w:lang w:val="uk-UA"/>
              </w:rPr>
            </w:pPr>
          </w:p>
        </w:tc>
        <w:tc>
          <w:tcPr>
            <w:tcW w:w="0" w:type="auto"/>
          </w:tcPr>
          <w:p w:rsidR="009C61C1" w:rsidRPr="00C12BC9" w:rsidRDefault="009C61C1" w:rsidP="00C12BC9">
            <w:pPr>
              <w:spacing w:line="360" w:lineRule="auto"/>
              <w:jc w:val="both"/>
              <w:rPr>
                <w:rFonts w:ascii="Times New Roman" w:hAnsi="Times New Roman"/>
                <w:sz w:val="28"/>
                <w:szCs w:val="28"/>
                <w:lang w:val="uk-UA"/>
              </w:rPr>
            </w:pPr>
            <w:r w:rsidRPr="00C12BC9">
              <w:rPr>
                <w:rFonts w:ascii="Times New Roman" w:hAnsi="Times New Roman"/>
                <w:sz w:val="28"/>
                <w:szCs w:val="28"/>
                <w:lang w:val="uk-UA"/>
              </w:rPr>
              <w:t>Відвідання уроків методиста та практикантів</w:t>
            </w:r>
          </w:p>
        </w:tc>
        <w:tc>
          <w:tcPr>
            <w:tcW w:w="0" w:type="auto"/>
          </w:tcPr>
          <w:p w:rsidR="009C61C1" w:rsidRDefault="009436A4" w:rsidP="009436A4">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1.Письмовий аналіз проблемної ситуації, зясування шляхів подолання її, формулювання проблемного поля дослідження, розробка плану поведення педагогічного </w:t>
            </w:r>
            <w:r w:rsidR="00E442C9">
              <w:rPr>
                <w:rFonts w:ascii="Times New Roman" w:hAnsi="Times New Roman"/>
                <w:sz w:val="28"/>
                <w:szCs w:val="28"/>
                <w:lang w:val="uk-UA"/>
              </w:rPr>
              <w:t>експерименту</w:t>
            </w:r>
          </w:p>
          <w:p w:rsidR="00E442C9" w:rsidRPr="00C12BC9" w:rsidRDefault="00E442C9" w:rsidP="009436A4">
            <w:pPr>
              <w:spacing w:line="360" w:lineRule="auto"/>
              <w:jc w:val="both"/>
              <w:rPr>
                <w:rFonts w:ascii="Times New Roman" w:hAnsi="Times New Roman"/>
                <w:sz w:val="28"/>
                <w:szCs w:val="28"/>
                <w:lang w:val="uk-UA"/>
              </w:rPr>
            </w:pPr>
          </w:p>
        </w:tc>
      </w:tr>
      <w:tr w:rsidR="007D7D21" w:rsidRPr="00C12BC9" w:rsidTr="003848BD">
        <w:trPr>
          <w:trHeight w:val="1106"/>
        </w:trPr>
        <w:tc>
          <w:tcPr>
            <w:tcW w:w="968" w:type="dxa"/>
          </w:tcPr>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lastRenderedPageBreak/>
              <w:t>3</w:t>
            </w:r>
          </w:p>
        </w:tc>
        <w:tc>
          <w:tcPr>
            <w:tcW w:w="0" w:type="auto"/>
          </w:tcPr>
          <w:p w:rsidR="009C61C1" w:rsidRPr="00C12BC9" w:rsidRDefault="009C61C1" w:rsidP="00BC7BE1">
            <w:pPr>
              <w:spacing w:line="360" w:lineRule="auto"/>
              <w:jc w:val="both"/>
              <w:rPr>
                <w:rFonts w:ascii="Times New Roman" w:hAnsi="Times New Roman"/>
                <w:b/>
                <w:sz w:val="28"/>
                <w:szCs w:val="28"/>
                <w:lang w:val="uk-UA"/>
              </w:rPr>
            </w:pPr>
            <w:r w:rsidRPr="00C12BC9">
              <w:rPr>
                <w:rFonts w:ascii="Times New Roman" w:hAnsi="Times New Roman"/>
                <w:sz w:val="28"/>
                <w:szCs w:val="28"/>
                <w:lang w:val="uk-UA"/>
              </w:rPr>
              <w:t>Розробка експерименту</w:t>
            </w:r>
          </w:p>
        </w:tc>
        <w:tc>
          <w:tcPr>
            <w:tcW w:w="0" w:type="auto"/>
          </w:tcPr>
          <w:p w:rsidR="009C61C1" w:rsidRPr="007D7D21" w:rsidRDefault="003848BD" w:rsidP="007D7D21">
            <w:pPr>
              <w:spacing w:line="360" w:lineRule="auto"/>
              <w:jc w:val="both"/>
              <w:rPr>
                <w:rFonts w:ascii="Times New Roman" w:hAnsi="Times New Roman"/>
                <w:sz w:val="28"/>
                <w:szCs w:val="28"/>
                <w:lang w:val="uk-UA"/>
              </w:rPr>
            </w:pPr>
            <w:r>
              <w:rPr>
                <w:rFonts w:ascii="Times New Roman" w:hAnsi="Times New Roman"/>
                <w:sz w:val="28"/>
                <w:szCs w:val="28"/>
                <w:lang w:val="uk-UA"/>
              </w:rPr>
              <w:t>Створення моделі експериментального заняття з метою р</w:t>
            </w:r>
            <w:r w:rsidR="007D7D21">
              <w:rPr>
                <w:rFonts w:ascii="Times New Roman" w:hAnsi="Times New Roman"/>
                <w:sz w:val="28"/>
                <w:szCs w:val="28"/>
                <w:lang w:val="uk-UA"/>
              </w:rPr>
              <w:t>озв</w:t>
            </w:r>
            <w:r w:rsidR="007D7D21" w:rsidRPr="007D7D21">
              <w:rPr>
                <w:rFonts w:ascii="Times New Roman" w:hAnsi="Times New Roman"/>
                <w:sz w:val="28"/>
                <w:szCs w:val="28"/>
              </w:rPr>
              <w:t>’</w:t>
            </w:r>
            <w:r w:rsidR="007D7D21">
              <w:rPr>
                <w:rFonts w:ascii="Times New Roman" w:hAnsi="Times New Roman"/>
                <w:sz w:val="28"/>
                <w:szCs w:val="28"/>
                <w:lang w:val="uk-UA"/>
              </w:rPr>
              <w:t>язання</w:t>
            </w:r>
            <w:r>
              <w:rPr>
                <w:rFonts w:ascii="Times New Roman" w:hAnsi="Times New Roman"/>
                <w:sz w:val="28"/>
                <w:szCs w:val="28"/>
                <w:lang w:val="uk-UA"/>
              </w:rPr>
              <w:t xml:space="preserve"> проблеми дослвдження</w:t>
            </w:r>
          </w:p>
        </w:tc>
        <w:tc>
          <w:tcPr>
            <w:tcW w:w="0" w:type="auto"/>
          </w:tcPr>
          <w:p w:rsidR="009C61C1" w:rsidRPr="00C12BC9" w:rsidRDefault="007D7D21" w:rsidP="00C12BC9">
            <w:pPr>
              <w:spacing w:line="360" w:lineRule="auto"/>
              <w:jc w:val="both"/>
              <w:rPr>
                <w:rFonts w:ascii="Times New Roman" w:hAnsi="Times New Roman"/>
                <w:b/>
                <w:sz w:val="28"/>
                <w:szCs w:val="28"/>
                <w:lang w:val="uk-UA"/>
              </w:rPr>
            </w:pPr>
            <w:r>
              <w:rPr>
                <w:rFonts w:ascii="Times New Roman" w:hAnsi="Times New Roman"/>
                <w:b/>
                <w:sz w:val="28"/>
                <w:szCs w:val="28"/>
                <w:lang w:val="uk-UA"/>
              </w:rPr>
              <w:t>Модель експериментального заняття</w:t>
            </w:r>
          </w:p>
        </w:tc>
      </w:tr>
      <w:tr w:rsidR="007D7D21" w:rsidRPr="00C12BC9" w:rsidTr="003848BD">
        <w:tc>
          <w:tcPr>
            <w:tcW w:w="968" w:type="dxa"/>
          </w:tcPr>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4</w:t>
            </w:r>
          </w:p>
        </w:tc>
        <w:tc>
          <w:tcPr>
            <w:tcW w:w="0" w:type="auto"/>
          </w:tcPr>
          <w:p w:rsidR="009C61C1" w:rsidRPr="00C12BC9" w:rsidRDefault="009C61C1" w:rsidP="00BC7BE1">
            <w:pPr>
              <w:spacing w:line="360" w:lineRule="auto"/>
              <w:jc w:val="both"/>
              <w:rPr>
                <w:rFonts w:ascii="Times New Roman" w:hAnsi="Times New Roman"/>
                <w:b/>
                <w:sz w:val="28"/>
                <w:szCs w:val="28"/>
                <w:lang w:val="uk-UA"/>
              </w:rPr>
            </w:pPr>
            <w:r w:rsidRPr="00C12BC9">
              <w:rPr>
                <w:rFonts w:ascii="Times New Roman" w:hAnsi="Times New Roman"/>
                <w:sz w:val="28"/>
                <w:szCs w:val="28"/>
                <w:lang w:val="uk-UA"/>
              </w:rPr>
              <w:t>Проведення експерименту</w:t>
            </w:r>
          </w:p>
        </w:tc>
        <w:tc>
          <w:tcPr>
            <w:tcW w:w="0" w:type="auto"/>
          </w:tcPr>
          <w:p w:rsidR="009C61C1" w:rsidRPr="00C12BC9" w:rsidRDefault="00E442C9" w:rsidP="00C12BC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Практичне проведення </w:t>
            </w:r>
            <w:r>
              <w:rPr>
                <w:rFonts w:ascii="Times New Roman" w:hAnsi="Times New Roman"/>
                <w:b/>
                <w:sz w:val="28"/>
                <w:szCs w:val="28"/>
                <w:lang w:val="uk-UA"/>
              </w:rPr>
              <w:t>експериментального занняття</w:t>
            </w:r>
          </w:p>
        </w:tc>
        <w:tc>
          <w:tcPr>
            <w:tcW w:w="0" w:type="auto"/>
          </w:tcPr>
          <w:p w:rsidR="009C61C1" w:rsidRPr="00C12BC9" w:rsidRDefault="00E442C9" w:rsidP="00E442C9">
            <w:pPr>
              <w:spacing w:line="360" w:lineRule="auto"/>
              <w:jc w:val="both"/>
              <w:rPr>
                <w:rFonts w:ascii="Times New Roman" w:hAnsi="Times New Roman"/>
                <w:b/>
                <w:sz w:val="28"/>
                <w:szCs w:val="28"/>
                <w:lang w:val="uk-UA"/>
              </w:rPr>
            </w:pPr>
            <w:r>
              <w:rPr>
                <w:rFonts w:ascii="Times New Roman" w:hAnsi="Times New Roman"/>
                <w:b/>
                <w:sz w:val="28"/>
                <w:szCs w:val="28"/>
                <w:lang w:val="uk-UA"/>
              </w:rPr>
              <w:t>Конспект моделі експериментального заняття, комплекти методичного супроводу: медіа презентація, иестові та контрольні завдання, творчі проекти, тощо.</w:t>
            </w:r>
          </w:p>
        </w:tc>
      </w:tr>
      <w:tr w:rsidR="007D7D21" w:rsidRPr="00C12BC9" w:rsidTr="003848BD">
        <w:tc>
          <w:tcPr>
            <w:tcW w:w="968" w:type="dxa"/>
          </w:tcPr>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5</w:t>
            </w:r>
          </w:p>
        </w:tc>
        <w:tc>
          <w:tcPr>
            <w:tcW w:w="0" w:type="auto"/>
          </w:tcPr>
          <w:p w:rsidR="009C61C1" w:rsidRPr="00C12BC9" w:rsidRDefault="009C61C1" w:rsidP="00BC7BE1">
            <w:pPr>
              <w:spacing w:line="360" w:lineRule="auto"/>
              <w:jc w:val="both"/>
              <w:rPr>
                <w:rFonts w:ascii="Times New Roman" w:hAnsi="Times New Roman"/>
                <w:b/>
                <w:sz w:val="28"/>
                <w:szCs w:val="28"/>
                <w:lang w:val="uk-UA"/>
              </w:rPr>
            </w:pPr>
            <w:r w:rsidRPr="00C12BC9">
              <w:rPr>
                <w:rFonts w:ascii="Times New Roman" w:hAnsi="Times New Roman"/>
                <w:sz w:val="28"/>
                <w:szCs w:val="28"/>
                <w:lang w:val="uk-UA"/>
              </w:rPr>
              <w:t>Аналіз результатів експерименту</w:t>
            </w:r>
          </w:p>
        </w:tc>
        <w:tc>
          <w:tcPr>
            <w:tcW w:w="0" w:type="auto"/>
          </w:tcPr>
          <w:p w:rsidR="009C61C1" w:rsidRPr="00C12BC9" w:rsidRDefault="00E442C9" w:rsidP="00C12BC9">
            <w:pPr>
              <w:spacing w:line="360" w:lineRule="auto"/>
              <w:jc w:val="both"/>
              <w:rPr>
                <w:rFonts w:ascii="Times New Roman" w:hAnsi="Times New Roman"/>
                <w:sz w:val="28"/>
                <w:szCs w:val="28"/>
                <w:lang w:val="uk-UA"/>
              </w:rPr>
            </w:pPr>
            <w:r>
              <w:rPr>
                <w:rFonts w:ascii="Times New Roman" w:hAnsi="Times New Roman"/>
                <w:b/>
                <w:sz w:val="28"/>
                <w:szCs w:val="28"/>
                <w:lang w:val="uk-UA"/>
              </w:rPr>
              <w:t>Саморефлексія результатів проведеного заняття, прогнозування результатів застосування запропонованої педагогічної моделі</w:t>
            </w:r>
          </w:p>
        </w:tc>
        <w:tc>
          <w:tcPr>
            <w:tcW w:w="0" w:type="auto"/>
          </w:tcPr>
          <w:p w:rsidR="009C61C1" w:rsidRPr="00C12BC9" w:rsidRDefault="00E442C9" w:rsidP="00C12BC9">
            <w:pPr>
              <w:spacing w:line="360" w:lineRule="auto"/>
              <w:jc w:val="both"/>
              <w:rPr>
                <w:rFonts w:ascii="Times New Roman" w:hAnsi="Times New Roman"/>
                <w:b/>
                <w:sz w:val="28"/>
                <w:szCs w:val="28"/>
                <w:lang w:val="uk-UA"/>
              </w:rPr>
            </w:pPr>
            <w:r>
              <w:rPr>
                <w:rFonts w:ascii="Times New Roman" w:hAnsi="Times New Roman"/>
                <w:b/>
                <w:sz w:val="28"/>
                <w:szCs w:val="28"/>
                <w:lang w:val="uk-UA"/>
              </w:rPr>
              <w:t>Аналітичний звіт щодо результатів проведеної експериментальної роботи</w:t>
            </w:r>
          </w:p>
        </w:tc>
      </w:tr>
      <w:tr w:rsidR="007D7D21" w:rsidRPr="00C12BC9" w:rsidTr="003848BD">
        <w:trPr>
          <w:trHeight w:val="101"/>
        </w:trPr>
        <w:tc>
          <w:tcPr>
            <w:tcW w:w="968" w:type="dxa"/>
          </w:tcPr>
          <w:p w:rsidR="009C61C1" w:rsidRPr="00C12BC9" w:rsidRDefault="009C61C1" w:rsidP="00C12BC9">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t>6</w:t>
            </w:r>
          </w:p>
        </w:tc>
        <w:tc>
          <w:tcPr>
            <w:tcW w:w="0" w:type="auto"/>
          </w:tcPr>
          <w:p w:rsidR="009C61C1" w:rsidRPr="00C12BC9" w:rsidRDefault="00BC7BE1" w:rsidP="00BC7BE1">
            <w:pPr>
              <w:spacing w:line="360" w:lineRule="auto"/>
              <w:jc w:val="both"/>
              <w:rPr>
                <w:rFonts w:ascii="Times New Roman" w:hAnsi="Times New Roman"/>
                <w:b/>
                <w:sz w:val="28"/>
                <w:szCs w:val="28"/>
                <w:lang w:val="uk-UA"/>
              </w:rPr>
            </w:pPr>
            <w:r>
              <w:rPr>
                <w:rFonts w:ascii="Times New Roman" w:hAnsi="Times New Roman"/>
                <w:sz w:val="28"/>
                <w:szCs w:val="28"/>
                <w:lang w:val="uk-UA"/>
              </w:rPr>
              <w:t>Оформлення результаті</w:t>
            </w:r>
            <w:r w:rsidR="007D7D21">
              <w:rPr>
                <w:rFonts w:ascii="Times New Roman" w:hAnsi="Times New Roman"/>
                <w:sz w:val="28"/>
                <w:szCs w:val="28"/>
                <w:lang w:val="uk-UA"/>
              </w:rPr>
              <w:t>в експерименту</w:t>
            </w:r>
          </w:p>
        </w:tc>
        <w:tc>
          <w:tcPr>
            <w:tcW w:w="0" w:type="auto"/>
          </w:tcPr>
          <w:p w:rsidR="009C61C1" w:rsidRPr="00C12BC9" w:rsidRDefault="00E442C9" w:rsidP="00E442C9">
            <w:pPr>
              <w:spacing w:line="360" w:lineRule="auto"/>
              <w:jc w:val="both"/>
              <w:rPr>
                <w:rFonts w:ascii="Times New Roman" w:hAnsi="Times New Roman"/>
                <w:b/>
                <w:sz w:val="28"/>
                <w:szCs w:val="28"/>
                <w:lang w:val="uk-UA"/>
              </w:rPr>
            </w:pPr>
            <w:r>
              <w:rPr>
                <w:rFonts w:ascii="Times New Roman" w:hAnsi="Times New Roman"/>
                <w:b/>
                <w:sz w:val="28"/>
                <w:szCs w:val="28"/>
                <w:lang w:val="uk-UA"/>
              </w:rPr>
              <w:t>Написання статті з результатів проведеного експерименту</w:t>
            </w:r>
          </w:p>
        </w:tc>
        <w:tc>
          <w:tcPr>
            <w:tcW w:w="0" w:type="auto"/>
          </w:tcPr>
          <w:p w:rsidR="009C61C1" w:rsidRPr="00C12BC9" w:rsidRDefault="00E442C9" w:rsidP="00E442C9">
            <w:pPr>
              <w:spacing w:line="360" w:lineRule="auto"/>
              <w:jc w:val="both"/>
              <w:rPr>
                <w:rFonts w:ascii="Times New Roman" w:hAnsi="Times New Roman"/>
                <w:b/>
                <w:sz w:val="28"/>
                <w:szCs w:val="28"/>
                <w:lang w:val="uk-UA"/>
              </w:rPr>
            </w:pPr>
            <w:r>
              <w:rPr>
                <w:rFonts w:ascii="Times New Roman" w:hAnsi="Times New Roman"/>
                <w:b/>
                <w:sz w:val="28"/>
                <w:szCs w:val="28"/>
                <w:lang w:val="uk-UA"/>
              </w:rPr>
              <w:t>Публікація, виступ на конференції результатами експерименту</w:t>
            </w:r>
          </w:p>
        </w:tc>
      </w:tr>
    </w:tbl>
    <w:p w:rsidR="009C61C1" w:rsidRPr="00C12BC9" w:rsidRDefault="009C61C1" w:rsidP="00C12BC9">
      <w:pPr>
        <w:spacing w:before="100" w:beforeAutospacing="1" w:after="100" w:afterAutospacing="1" w:line="240" w:lineRule="auto"/>
        <w:jc w:val="both"/>
        <w:rPr>
          <w:rFonts w:ascii="Times New Roman" w:hAnsi="Times New Roman"/>
          <w:sz w:val="28"/>
          <w:szCs w:val="28"/>
          <w:lang w:val="uk-UA" w:eastAsia="ru-RU"/>
        </w:rPr>
      </w:pPr>
      <w:r w:rsidRPr="00C12BC9">
        <w:rPr>
          <w:rFonts w:ascii="Times New Roman" w:hAnsi="Times New Roman"/>
          <w:b/>
          <w:bCs/>
          <w:color w:val="000000"/>
          <w:sz w:val="28"/>
          <w:szCs w:val="28"/>
          <w:lang w:val="uk-UA" w:eastAsia="ru-RU"/>
        </w:rPr>
        <w:lastRenderedPageBreak/>
        <w:t xml:space="preserve">Орієнтовна тематика індивідуальних дослідницьких завдань </w:t>
      </w:r>
    </w:p>
    <w:p w:rsidR="009C61C1" w:rsidRPr="00C12BC9" w:rsidRDefault="009C61C1" w:rsidP="00C12BC9">
      <w:pPr>
        <w:spacing w:before="100" w:beforeAutospacing="1" w:after="100" w:afterAutospacing="1" w:line="24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1.Активізація пізнавальної діяльності учнів на уроках </w:t>
      </w:r>
      <w:r w:rsidR="0088240C" w:rsidRPr="00C12BC9">
        <w:rPr>
          <w:rFonts w:ascii="Times New Roman" w:hAnsi="Times New Roman"/>
          <w:color w:val="000000"/>
          <w:sz w:val="28"/>
          <w:szCs w:val="28"/>
          <w:lang w:val="uk-UA" w:eastAsia="ru-RU"/>
        </w:rPr>
        <w:t>«М</w:t>
      </w:r>
      <w:r w:rsidRPr="00C12BC9">
        <w:rPr>
          <w:rFonts w:ascii="Times New Roman" w:hAnsi="Times New Roman"/>
          <w:color w:val="000000"/>
          <w:sz w:val="28"/>
          <w:szCs w:val="28"/>
          <w:lang w:val="uk-UA" w:eastAsia="ru-RU"/>
        </w:rPr>
        <w:t>истецтва</w:t>
      </w:r>
      <w:r w:rsidR="0088240C" w:rsidRPr="00C12BC9">
        <w:rPr>
          <w:rFonts w:ascii="Times New Roman" w:hAnsi="Times New Roman"/>
          <w:color w:val="000000"/>
          <w:sz w:val="28"/>
          <w:szCs w:val="28"/>
          <w:lang w:val="uk-UA" w:eastAsia="ru-RU"/>
        </w:rPr>
        <w:t>»</w:t>
      </w:r>
      <w:r w:rsidRPr="00C12BC9">
        <w:rPr>
          <w:rFonts w:ascii="Times New Roman" w:hAnsi="Times New Roman"/>
          <w:color w:val="000000"/>
          <w:sz w:val="28"/>
          <w:szCs w:val="28"/>
          <w:lang w:val="uk-UA" w:eastAsia="ru-RU"/>
        </w:rPr>
        <w:t>.</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2.Формування світогляду учнів у процесі навчання </w:t>
      </w:r>
      <w:r w:rsidR="0088240C" w:rsidRPr="00C12BC9">
        <w:rPr>
          <w:rFonts w:ascii="Times New Roman" w:hAnsi="Times New Roman"/>
          <w:color w:val="000000"/>
          <w:sz w:val="28"/>
          <w:szCs w:val="28"/>
          <w:lang w:val="uk-UA" w:eastAsia="ru-RU"/>
        </w:rPr>
        <w:t>«Мистецтва».</w:t>
      </w:r>
      <w:r w:rsidRPr="00C12BC9">
        <w:rPr>
          <w:rFonts w:ascii="Times New Roman" w:hAnsi="Times New Roman"/>
          <w:color w:val="000000"/>
          <w:sz w:val="28"/>
          <w:szCs w:val="28"/>
          <w:lang w:val="uk-UA" w:eastAsia="ru-RU"/>
        </w:rPr>
        <w:t xml:space="preserve"> в школі.</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3.Системно – структурний підхід до формування в учнів мистецьких знань.</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4.Формування культурологічних понять як спеціально організований процес.</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5.Методика формування художньо-естетичних уявлень.</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6.Міжпредметні зв’язки  у  формуванні мистецьких знань.</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7.Конструювання системи пізнавальних завдань для формування елементів культурологічних знань.</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8.Формування практичних умінь і навичок при вивченні дисципліни </w:t>
      </w:r>
      <w:r w:rsidR="0088240C" w:rsidRPr="00C12BC9">
        <w:rPr>
          <w:rFonts w:ascii="Times New Roman" w:hAnsi="Times New Roman"/>
          <w:color w:val="000000"/>
          <w:sz w:val="28"/>
          <w:szCs w:val="28"/>
          <w:lang w:val="uk-UA" w:eastAsia="ru-RU"/>
        </w:rPr>
        <w:t>«Мистецтво».</w:t>
      </w:r>
      <w:r w:rsidRPr="00C12BC9">
        <w:rPr>
          <w:rFonts w:ascii="Times New Roman" w:hAnsi="Times New Roman"/>
          <w:color w:val="000000"/>
          <w:sz w:val="28"/>
          <w:szCs w:val="28"/>
          <w:lang w:val="uk-UA" w:eastAsia="ru-RU"/>
        </w:rPr>
        <w:t xml:space="preserve"> в ЗОШ.</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9.Дидактичні цілі використання засобів наочності на уроках </w:t>
      </w:r>
      <w:r w:rsidR="0088240C" w:rsidRPr="00C12BC9">
        <w:rPr>
          <w:rFonts w:ascii="Times New Roman" w:hAnsi="Times New Roman"/>
          <w:color w:val="000000"/>
          <w:sz w:val="28"/>
          <w:szCs w:val="28"/>
          <w:lang w:val="uk-UA" w:eastAsia="ru-RU"/>
        </w:rPr>
        <w:t>«Мистецтва»</w:t>
      </w:r>
      <w:r w:rsidRPr="00C12BC9">
        <w:rPr>
          <w:rFonts w:ascii="Times New Roman" w:hAnsi="Times New Roman"/>
          <w:color w:val="000000"/>
          <w:sz w:val="28"/>
          <w:szCs w:val="28"/>
          <w:lang w:val="uk-UA" w:eastAsia="ru-RU"/>
        </w:rPr>
        <w:t>.</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10.Використання медіа технологій під час вивчення конкретних тем з </w:t>
      </w:r>
      <w:r w:rsidR="0088240C" w:rsidRPr="00C12BC9">
        <w:rPr>
          <w:rFonts w:ascii="Times New Roman" w:hAnsi="Times New Roman"/>
          <w:color w:val="000000"/>
          <w:sz w:val="28"/>
          <w:szCs w:val="28"/>
          <w:lang w:val="uk-UA" w:eastAsia="ru-RU"/>
        </w:rPr>
        <w:t>«Мистецтва»</w:t>
      </w:r>
      <w:r w:rsidRPr="00C12BC9">
        <w:rPr>
          <w:rFonts w:ascii="Times New Roman" w:hAnsi="Times New Roman"/>
          <w:color w:val="000000"/>
          <w:sz w:val="28"/>
          <w:szCs w:val="28"/>
          <w:lang w:val="uk-UA" w:eastAsia="ru-RU"/>
        </w:rPr>
        <w:t>.</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11.Дидактичні основи використання на уроках </w:t>
      </w:r>
      <w:r w:rsidR="0088240C" w:rsidRPr="00C12BC9">
        <w:rPr>
          <w:rFonts w:ascii="Times New Roman" w:hAnsi="Times New Roman"/>
          <w:color w:val="000000"/>
          <w:sz w:val="28"/>
          <w:szCs w:val="28"/>
          <w:lang w:val="uk-UA" w:eastAsia="ru-RU"/>
        </w:rPr>
        <w:t xml:space="preserve">«Мистецтва» </w:t>
      </w:r>
      <w:r w:rsidRPr="00C12BC9">
        <w:rPr>
          <w:rFonts w:ascii="Times New Roman" w:hAnsi="Times New Roman"/>
          <w:color w:val="000000"/>
          <w:sz w:val="28"/>
          <w:szCs w:val="28"/>
          <w:lang w:val="uk-UA" w:eastAsia="ru-RU"/>
        </w:rPr>
        <w:t>словесних методів навчання.</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12. Дидактичні основи використання на уроках </w:t>
      </w:r>
      <w:r w:rsidR="0088240C" w:rsidRPr="00C12BC9">
        <w:rPr>
          <w:rFonts w:ascii="Times New Roman" w:hAnsi="Times New Roman"/>
          <w:color w:val="000000"/>
          <w:sz w:val="28"/>
          <w:szCs w:val="28"/>
          <w:lang w:val="uk-UA" w:eastAsia="ru-RU"/>
        </w:rPr>
        <w:t>«Мистецтва»</w:t>
      </w:r>
      <w:r w:rsidRPr="00C12BC9">
        <w:rPr>
          <w:rFonts w:ascii="Times New Roman" w:hAnsi="Times New Roman"/>
          <w:color w:val="000000"/>
          <w:sz w:val="28"/>
          <w:szCs w:val="28"/>
          <w:lang w:val="uk-UA" w:eastAsia="ru-RU"/>
        </w:rPr>
        <w:t>наочних методів навчання.</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13.Практичні методи навчання як основа формування спеціальних і загальнонавчальних умінь і навичок на уроках </w:t>
      </w:r>
      <w:r w:rsidR="0088240C" w:rsidRPr="00C12BC9">
        <w:rPr>
          <w:rFonts w:ascii="Times New Roman" w:hAnsi="Times New Roman"/>
          <w:color w:val="000000"/>
          <w:sz w:val="28"/>
          <w:szCs w:val="28"/>
          <w:lang w:val="uk-UA" w:eastAsia="ru-RU"/>
        </w:rPr>
        <w:t>«Мистецтва».</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14.Роль проблемних методів навчання у формуванні культурологічних знань, умінь і навичок.</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15.Дослідницький підхід до формування культурологічних знань, умінь і навичок.</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16.Ефективні методи та технології навчання </w:t>
      </w:r>
      <w:r w:rsidR="0088240C" w:rsidRPr="00C12BC9">
        <w:rPr>
          <w:rFonts w:ascii="Times New Roman" w:hAnsi="Times New Roman"/>
          <w:color w:val="000000"/>
          <w:sz w:val="28"/>
          <w:szCs w:val="28"/>
          <w:lang w:val="uk-UA" w:eastAsia="ru-RU"/>
        </w:rPr>
        <w:t xml:space="preserve">«Мистецтва» </w:t>
      </w:r>
      <w:r w:rsidRPr="00C12BC9">
        <w:rPr>
          <w:rFonts w:ascii="Times New Roman" w:hAnsi="Times New Roman"/>
          <w:color w:val="000000"/>
          <w:sz w:val="28"/>
          <w:szCs w:val="28"/>
          <w:lang w:val="uk-UA" w:eastAsia="ru-RU"/>
        </w:rPr>
        <w:t>в школі.</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lastRenderedPageBreak/>
        <w:t xml:space="preserve">17.Шляхи підвищення ефективності  уроків </w:t>
      </w:r>
      <w:r w:rsidR="0088240C" w:rsidRPr="00C12BC9">
        <w:rPr>
          <w:rFonts w:ascii="Times New Roman" w:hAnsi="Times New Roman"/>
          <w:color w:val="000000"/>
          <w:sz w:val="28"/>
          <w:szCs w:val="28"/>
          <w:lang w:val="uk-UA" w:eastAsia="ru-RU"/>
        </w:rPr>
        <w:t>«Мистецтва»</w:t>
      </w:r>
      <w:r w:rsidRPr="00C12BC9">
        <w:rPr>
          <w:rFonts w:ascii="Times New Roman" w:hAnsi="Times New Roman"/>
          <w:color w:val="000000"/>
          <w:sz w:val="28"/>
          <w:szCs w:val="28"/>
          <w:lang w:val="uk-UA" w:eastAsia="ru-RU"/>
        </w:rPr>
        <w:t>.</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18.Вимоги до сучасного уроку </w:t>
      </w:r>
      <w:r w:rsidR="0088240C" w:rsidRPr="00C12BC9">
        <w:rPr>
          <w:rFonts w:ascii="Times New Roman" w:hAnsi="Times New Roman"/>
          <w:color w:val="000000"/>
          <w:sz w:val="28"/>
          <w:szCs w:val="28"/>
          <w:lang w:val="uk-UA" w:eastAsia="ru-RU"/>
        </w:rPr>
        <w:t>«Мистецтва».</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19.Система підготовки вчителя до уроку </w:t>
      </w:r>
      <w:r w:rsidR="0088240C" w:rsidRPr="00C12BC9">
        <w:rPr>
          <w:rFonts w:ascii="Times New Roman" w:hAnsi="Times New Roman"/>
          <w:color w:val="000000"/>
          <w:sz w:val="28"/>
          <w:szCs w:val="28"/>
          <w:lang w:val="uk-UA" w:eastAsia="ru-RU"/>
        </w:rPr>
        <w:t>«Мистецтва».</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20.Нетрадиційні уроки </w:t>
      </w:r>
      <w:r w:rsidR="0088240C" w:rsidRPr="00C12BC9">
        <w:rPr>
          <w:rFonts w:ascii="Times New Roman" w:hAnsi="Times New Roman"/>
          <w:color w:val="000000"/>
          <w:sz w:val="28"/>
          <w:szCs w:val="28"/>
          <w:lang w:val="uk-UA" w:eastAsia="ru-RU"/>
        </w:rPr>
        <w:t>«Мистецтва».</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21.Роль мотивації навчальної діяльності у процесі формування культурологічних знань.</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22.Самостійна робота учнів на уроках </w:t>
      </w:r>
      <w:r w:rsidR="0088240C" w:rsidRPr="00C12BC9">
        <w:rPr>
          <w:rFonts w:ascii="Times New Roman" w:hAnsi="Times New Roman"/>
          <w:color w:val="000000"/>
          <w:sz w:val="28"/>
          <w:szCs w:val="28"/>
          <w:lang w:val="uk-UA" w:eastAsia="ru-RU"/>
        </w:rPr>
        <w:t>«Мистецтва».</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23.Організація самостійної роботи з підручником на уроках </w:t>
      </w:r>
      <w:r w:rsidR="0088240C" w:rsidRPr="00C12BC9">
        <w:rPr>
          <w:rFonts w:ascii="Times New Roman" w:hAnsi="Times New Roman"/>
          <w:color w:val="000000"/>
          <w:sz w:val="28"/>
          <w:szCs w:val="28"/>
          <w:lang w:val="uk-UA" w:eastAsia="ru-RU"/>
        </w:rPr>
        <w:t>«Мистецтва».</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24.Диференційований підхід до формування в учнів знань, умінь і навичок на уроках </w:t>
      </w:r>
      <w:r w:rsidR="0088240C" w:rsidRPr="00C12BC9">
        <w:rPr>
          <w:rFonts w:ascii="Times New Roman" w:hAnsi="Times New Roman"/>
          <w:color w:val="000000"/>
          <w:sz w:val="28"/>
          <w:szCs w:val="28"/>
          <w:lang w:val="uk-UA" w:eastAsia="ru-RU"/>
        </w:rPr>
        <w:t>«Мистецтва».</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25.Організація домашнього завдання з </w:t>
      </w:r>
      <w:r w:rsidR="0088240C" w:rsidRPr="00C12BC9">
        <w:rPr>
          <w:rFonts w:ascii="Times New Roman" w:hAnsi="Times New Roman"/>
          <w:color w:val="000000"/>
          <w:sz w:val="28"/>
          <w:szCs w:val="28"/>
          <w:lang w:val="uk-UA" w:eastAsia="ru-RU"/>
        </w:rPr>
        <w:t>«Мистецтва».</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26.Моральне виховання на уроках </w:t>
      </w:r>
      <w:r w:rsidR="0088240C" w:rsidRPr="00C12BC9">
        <w:rPr>
          <w:rFonts w:ascii="Times New Roman" w:hAnsi="Times New Roman"/>
          <w:color w:val="000000"/>
          <w:sz w:val="28"/>
          <w:szCs w:val="28"/>
          <w:lang w:val="uk-UA" w:eastAsia="ru-RU"/>
        </w:rPr>
        <w:t>«Мистецтва».</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 xml:space="preserve">27.Національно – патріотичне виховання на уроках </w:t>
      </w:r>
      <w:r w:rsidR="0088240C" w:rsidRPr="00C12BC9">
        <w:rPr>
          <w:rFonts w:ascii="Times New Roman" w:hAnsi="Times New Roman"/>
          <w:color w:val="000000"/>
          <w:sz w:val="28"/>
          <w:szCs w:val="28"/>
          <w:lang w:val="uk-UA" w:eastAsia="ru-RU"/>
        </w:rPr>
        <w:t>«Мистецтва».</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28.Використання місцевого матеріалу на уроках </w:t>
      </w:r>
      <w:r w:rsidR="0088240C" w:rsidRPr="00C12BC9">
        <w:rPr>
          <w:rFonts w:ascii="Times New Roman" w:hAnsi="Times New Roman"/>
          <w:color w:val="000000"/>
          <w:sz w:val="28"/>
          <w:szCs w:val="28"/>
          <w:lang w:val="uk-UA" w:eastAsia="ru-RU"/>
        </w:rPr>
        <w:t>«Мистецтва».</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29 Навчально – виховні можливості екскурсій </w:t>
      </w:r>
      <w:r w:rsidR="0088240C" w:rsidRPr="00C12BC9">
        <w:rPr>
          <w:rFonts w:ascii="Times New Roman" w:hAnsi="Times New Roman"/>
          <w:color w:val="000000"/>
          <w:sz w:val="28"/>
          <w:szCs w:val="28"/>
          <w:lang w:val="uk-UA" w:eastAsia="ru-RU"/>
        </w:rPr>
        <w:t xml:space="preserve">у викладанні дисциплін галузі «Мистецтво». </w:t>
      </w:r>
    </w:p>
    <w:p w:rsidR="009C61C1" w:rsidRPr="00C12BC9" w:rsidRDefault="0088240C" w:rsidP="00C12BC9">
      <w:pPr>
        <w:spacing w:before="100" w:beforeAutospacing="1" w:after="100" w:afterAutospacing="1" w:line="24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30.</w:t>
      </w:r>
      <w:r w:rsidR="009C61C1" w:rsidRPr="00C12BC9">
        <w:rPr>
          <w:rFonts w:ascii="Times New Roman" w:hAnsi="Times New Roman"/>
          <w:color w:val="000000"/>
          <w:sz w:val="28"/>
          <w:szCs w:val="28"/>
          <w:lang w:val="uk-UA" w:eastAsia="ru-RU"/>
        </w:rPr>
        <w:t xml:space="preserve"> </w:t>
      </w:r>
      <w:r w:rsidRPr="00C12BC9">
        <w:rPr>
          <w:rFonts w:ascii="Times New Roman" w:hAnsi="Times New Roman"/>
          <w:color w:val="000000"/>
          <w:sz w:val="28"/>
          <w:szCs w:val="28"/>
          <w:lang w:val="uk-UA" w:eastAsia="ru-RU"/>
        </w:rPr>
        <w:t>Музейна педагогіки у викладанні інтегрованого курсу «Мистецтво» в ЗОШ.</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3</w:t>
      </w:r>
      <w:r w:rsidR="0088240C" w:rsidRPr="00C12BC9">
        <w:rPr>
          <w:rFonts w:ascii="Times New Roman" w:hAnsi="Times New Roman"/>
          <w:color w:val="000000"/>
          <w:sz w:val="28"/>
          <w:szCs w:val="28"/>
          <w:lang w:val="uk-UA" w:eastAsia="ru-RU"/>
        </w:rPr>
        <w:t>1</w:t>
      </w:r>
      <w:r w:rsidRPr="00C12BC9">
        <w:rPr>
          <w:rFonts w:ascii="Times New Roman" w:hAnsi="Times New Roman"/>
          <w:color w:val="000000"/>
          <w:sz w:val="28"/>
          <w:szCs w:val="28"/>
          <w:lang w:val="uk-UA" w:eastAsia="ru-RU"/>
        </w:rPr>
        <w:t>.</w:t>
      </w:r>
      <w:r w:rsidR="0088240C" w:rsidRPr="00C12BC9">
        <w:rPr>
          <w:rFonts w:ascii="Times New Roman" w:hAnsi="Times New Roman"/>
          <w:color w:val="000000"/>
          <w:sz w:val="28"/>
          <w:szCs w:val="28"/>
          <w:lang w:val="uk-UA" w:eastAsia="ru-RU"/>
        </w:rPr>
        <w:t xml:space="preserve"> Театральна   педагогіки у викладанні інтегрованого курсу «Мистецтво» в ЗОШ.</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3</w:t>
      </w:r>
      <w:r w:rsidR="0088240C" w:rsidRPr="00C12BC9">
        <w:rPr>
          <w:rFonts w:ascii="Times New Roman" w:hAnsi="Times New Roman"/>
          <w:color w:val="000000"/>
          <w:sz w:val="28"/>
          <w:szCs w:val="28"/>
          <w:lang w:val="uk-UA" w:eastAsia="ru-RU"/>
        </w:rPr>
        <w:t>2</w:t>
      </w:r>
      <w:r w:rsidRPr="00C12BC9">
        <w:rPr>
          <w:rFonts w:ascii="Times New Roman" w:hAnsi="Times New Roman"/>
          <w:color w:val="000000"/>
          <w:sz w:val="28"/>
          <w:szCs w:val="28"/>
          <w:lang w:val="uk-UA" w:eastAsia="ru-RU"/>
        </w:rPr>
        <w:t xml:space="preserve">.Аналіз нової програми </w:t>
      </w:r>
      <w:r w:rsidR="0088240C" w:rsidRPr="00C12BC9">
        <w:rPr>
          <w:rFonts w:ascii="Times New Roman" w:hAnsi="Times New Roman"/>
          <w:color w:val="000000"/>
          <w:sz w:val="28"/>
          <w:szCs w:val="28"/>
          <w:lang w:val="uk-UA" w:eastAsia="ru-RU"/>
        </w:rPr>
        <w:t xml:space="preserve">інтегрованого курсу «Мистецтво» </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3</w:t>
      </w:r>
      <w:r w:rsidR="0088240C" w:rsidRPr="00C12BC9">
        <w:rPr>
          <w:rFonts w:ascii="Times New Roman" w:hAnsi="Times New Roman"/>
          <w:color w:val="000000"/>
          <w:sz w:val="28"/>
          <w:szCs w:val="28"/>
          <w:lang w:val="uk-UA" w:eastAsia="ru-RU"/>
        </w:rPr>
        <w:t>3</w:t>
      </w:r>
      <w:r w:rsidRPr="00C12BC9">
        <w:rPr>
          <w:rFonts w:ascii="Times New Roman" w:hAnsi="Times New Roman"/>
          <w:color w:val="000000"/>
          <w:sz w:val="28"/>
          <w:szCs w:val="28"/>
          <w:lang w:val="uk-UA" w:eastAsia="ru-RU"/>
        </w:rPr>
        <w:t xml:space="preserve">.Проблеми сучасних підручників з </w:t>
      </w:r>
      <w:r w:rsidR="0088240C" w:rsidRPr="00C12BC9">
        <w:rPr>
          <w:rFonts w:ascii="Times New Roman" w:hAnsi="Times New Roman"/>
          <w:color w:val="000000"/>
          <w:sz w:val="28"/>
          <w:szCs w:val="28"/>
          <w:lang w:val="uk-UA" w:eastAsia="ru-RU"/>
        </w:rPr>
        <w:t>інтегрованого курсу «Мистецтво»</w:t>
      </w:r>
      <w:r w:rsidRPr="00C12BC9">
        <w:rPr>
          <w:rFonts w:ascii="Times New Roman" w:hAnsi="Times New Roman"/>
          <w:color w:val="000000"/>
          <w:sz w:val="28"/>
          <w:szCs w:val="28"/>
          <w:lang w:val="uk-UA" w:eastAsia="ru-RU"/>
        </w:rPr>
        <w:t>.</w:t>
      </w:r>
    </w:p>
    <w:p w:rsidR="009C61C1" w:rsidRPr="00C12BC9" w:rsidRDefault="009C61C1"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t>3</w:t>
      </w:r>
      <w:r w:rsidR="0088240C" w:rsidRPr="00C12BC9">
        <w:rPr>
          <w:rFonts w:ascii="Times New Roman" w:hAnsi="Times New Roman"/>
          <w:color w:val="000000"/>
          <w:sz w:val="28"/>
          <w:szCs w:val="28"/>
          <w:lang w:val="uk-UA" w:eastAsia="ru-RU"/>
        </w:rPr>
        <w:t>4</w:t>
      </w:r>
      <w:r w:rsidRPr="00C12BC9">
        <w:rPr>
          <w:rFonts w:ascii="Times New Roman" w:hAnsi="Times New Roman"/>
          <w:color w:val="000000"/>
          <w:sz w:val="28"/>
          <w:szCs w:val="28"/>
          <w:lang w:val="uk-UA" w:eastAsia="ru-RU"/>
        </w:rPr>
        <w:t xml:space="preserve">.Проблеми оцінювання учнів на уроках </w:t>
      </w:r>
      <w:r w:rsidR="0088240C" w:rsidRPr="00C12BC9">
        <w:rPr>
          <w:rFonts w:ascii="Times New Roman" w:hAnsi="Times New Roman"/>
          <w:color w:val="000000"/>
          <w:sz w:val="28"/>
          <w:szCs w:val="28"/>
          <w:lang w:val="uk-UA" w:eastAsia="ru-RU"/>
        </w:rPr>
        <w:t>інтегрованого курсу «Мистецтво».</w:t>
      </w:r>
    </w:p>
    <w:p w:rsidR="0088240C"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3</w:t>
      </w:r>
      <w:r w:rsidR="000B757D" w:rsidRPr="00C12BC9">
        <w:rPr>
          <w:rFonts w:ascii="Times New Roman" w:hAnsi="Times New Roman"/>
          <w:color w:val="000000"/>
          <w:sz w:val="28"/>
          <w:szCs w:val="28"/>
          <w:lang w:val="uk-UA" w:eastAsia="ru-RU"/>
        </w:rPr>
        <w:t>5</w:t>
      </w:r>
      <w:r w:rsidRPr="00C12BC9">
        <w:rPr>
          <w:rFonts w:ascii="Times New Roman" w:hAnsi="Times New Roman"/>
          <w:color w:val="000000"/>
          <w:sz w:val="28"/>
          <w:szCs w:val="28"/>
          <w:lang w:val="uk-UA" w:eastAsia="ru-RU"/>
        </w:rPr>
        <w:t xml:space="preserve">.Аналіз форм і методів контролю знань, умінь і навичок учнів з </w:t>
      </w:r>
      <w:r w:rsidR="0088240C" w:rsidRPr="00C12BC9">
        <w:rPr>
          <w:rFonts w:ascii="Times New Roman" w:hAnsi="Times New Roman"/>
          <w:color w:val="000000"/>
          <w:sz w:val="28"/>
          <w:szCs w:val="28"/>
          <w:lang w:val="uk-UA" w:eastAsia="ru-RU"/>
        </w:rPr>
        <w:t>інтегрованого курсу «Мистецтво».</w:t>
      </w:r>
    </w:p>
    <w:p w:rsidR="009C61C1" w:rsidRPr="00C12BC9" w:rsidRDefault="0088240C" w:rsidP="00C12BC9">
      <w:pPr>
        <w:spacing w:before="100" w:beforeAutospacing="1" w:after="100" w:afterAutospacing="1" w:line="240" w:lineRule="auto"/>
        <w:jc w:val="both"/>
        <w:rPr>
          <w:rFonts w:ascii="Times New Roman" w:hAnsi="Times New Roman"/>
          <w:sz w:val="28"/>
          <w:szCs w:val="28"/>
          <w:lang w:eastAsia="ru-RU"/>
        </w:rPr>
      </w:pPr>
      <w:r w:rsidRPr="00C12BC9">
        <w:rPr>
          <w:rFonts w:ascii="Times New Roman" w:hAnsi="Times New Roman"/>
          <w:color w:val="000000"/>
          <w:sz w:val="28"/>
          <w:szCs w:val="28"/>
          <w:lang w:val="uk-UA" w:eastAsia="ru-RU"/>
        </w:rPr>
        <w:lastRenderedPageBreak/>
        <w:t xml:space="preserve"> </w:t>
      </w:r>
      <w:r w:rsidR="009C61C1" w:rsidRPr="00C12BC9">
        <w:rPr>
          <w:rFonts w:ascii="Times New Roman" w:hAnsi="Times New Roman"/>
          <w:color w:val="000000"/>
          <w:sz w:val="28"/>
          <w:szCs w:val="28"/>
          <w:lang w:val="uk-UA" w:eastAsia="ru-RU"/>
        </w:rPr>
        <w:t>3</w:t>
      </w:r>
      <w:r w:rsidR="000B757D" w:rsidRPr="00C12BC9">
        <w:rPr>
          <w:rFonts w:ascii="Times New Roman" w:hAnsi="Times New Roman"/>
          <w:color w:val="000000"/>
          <w:sz w:val="28"/>
          <w:szCs w:val="28"/>
          <w:lang w:val="uk-UA" w:eastAsia="ru-RU"/>
        </w:rPr>
        <w:t>6</w:t>
      </w:r>
      <w:r w:rsidR="009C61C1" w:rsidRPr="00C12BC9">
        <w:rPr>
          <w:rFonts w:ascii="Times New Roman" w:hAnsi="Times New Roman"/>
          <w:color w:val="000000"/>
          <w:sz w:val="28"/>
          <w:szCs w:val="28"/>
          <w:lang w:val="uk-UA" w:eastAsia="ru-RU"/>
        </w:rPr>
        <w:t>.Сучасна шкільна культурологія та методика її викладання за рубежем.</w:t>
      </w:r>
    </w:p>
    <w:p w:rsidR="009C61C1"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3</w:t>
      </w:r>
      <w:r w:rsidR="000B757D" w:rsidRPr="00C12BC9">
        <w:rPr>
          <w:rFonts w:ascii="Times New Roman" w:hAnsi="Times New Roman"/>
          <w:color w:val="000000"/>
          <w:sz w:val="28"/>
          <w:szCs w:val="28"/>
          <w:lang w:val="uk-UA" w:eastAsia="ru-RU"/>
        </w:rPr>
        <w:t>7</w:t>
      </w:r>
      <w:r w:rsidRPr="00C12BC9">
        <w:rPr>
          <w:rFonts w:ascii="Times New Roman" w:hAnsi="Times New Roman"/>
          <w:color w:val="000000"/>
          <w:sz w:val="28"/>
          <w:szCs w:val="28"/>
          <w:lang w:val="uk-UA" w:eastAsia="ru-RU"/>
        </w:rPr>
        <w:t xml:space="preserve">. Корифеї мистецької педагогіки. </w:t>
      </w:r>
    </w:p>
    <w:p w:rsidR="009C61C1"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3</w:t>
      </w:r>
      <w:r w:rsidR="000B757D" w:rsidRPr="00C12BC9">
        <w:rPr>
          <w:rFonts w:ascii="Times New Roman" w:hAnsi="Times New Roman"/>
          <w:color w:val="000000"/>
          <w:sz w:val="28"/>
          <w:szCs w:val="28"/>
          <w:lang w:val="uk-UA" w:eastAsia="ru-RU"/>
        </w:rPr>
        <w:t>8</w:t>
      </w:r>
      <w:r w:rsidRPr="00C12BC9">
        <w:rPr>
          <w:rFonts w:ascii="Times New Roman" w:hAnsi="Times New Roman"/>
          <w:color w:val="000000"/>
          <w:sz w:val="28"/>
          <w:szCs w:val="28"/>
          <w:lang w:val="uk-UA" w:eastAsia="ru-RU"/>
        </w:rPr>
        <w:t>. Сучасні напрями та тенденції загальної мистецької освіти.</w:t>
      </w:r>
    </w:p>
    <w:p w:rsidR="009C61C1" w:rsidRPr="00C12BC9" w:rsidRDefault="009C61C1"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3</w:t>
      </w:r>
      <w:r w:rsidR="000B757D" w:rsidRPr="00C12BC9">
        <w:rPr>
          <w:rFonts w:ascii="Times New Roman" w:hAnsi="Times New Roman"/>
          <w:color w:val="000000"/>
          <w:sz w:val="28"/>
          <w:szCs w:val="28"/>
          <w:lang w:val="uk-UA" w:eastAsia="ru-RU"/>
        </w:rPr>
        <w:t>9</w:t>
      </w:r>
      <w:r w:rsidRPr="00C12BC9">
        <w:rPr>
          <w:rFonts w:ascii="Times New Roman" w:hAnsi="Times New Roman"/>
          <w:color w:val="000000"/>
          <w:sz w:val="28"/>
          <w:szCs w:val="28"/>
          <w:lang w:val="uk-UA" w:eastAsia="ru-RU"/>
        </w:rPr>
        <w:t xml:space="preserve">. Методичні особливості аналізу творів мистецтва різних видів на уроці </w:t>
      </w:r>
      <w:r w:rsidR="000B757D" w:rsidRPr="00C12BC9">
        <w:rPr>
          <w:rFonts w:ascii="Times New Roman" w:hAnsi="Times New Roman"/>
          <w:color w:val="000000"/>
          <w:sz w:val="28"/>
          <w:szCs w:val="28"/>
          <w:lang w:val="uk-UA" w:eastAsia="ru-RU"/>
        </w:rPr>
        <w:t>інтегрованого курсу «Мистецтво» в ЗОШ</w:t>
      </w:r>
      <w:r w:rsidRPr="00C12BC9">
        <w:rPr>
          <w:rFonts w:ascii="Times New Roman" w:hAnsi="Times New Roman"/>
          <w:color w:val="000000"/>
          <w:sz w:val="28"/>
          <w:szCs w:val="28"/>
          <w:lang w:val="uk-UA" w:eastAsia="ru-RU"/>
        </w:rPr>
        <w:t>.</w:t>
      </w:r>
    </w:p>
    <w:p w:rsidR="009C61C1" w:rsidRPr="00C12BC9" w:rsidRDefault="000B757D" w:rsidP="00C12BC9">
      <w:pPr>
        <w:spacing w:before="100" w:beforeAutospacing="1" w:after="100" w:afterAutospacing="1" w:line="24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40</w:t>
      </w:r>
      <w:r w:rsidR="009C61C1" w:rsidRPr="00C12BC9">
        <w:rPr>
          <w:rFonts w:ascii="Times New Roman" w:hAnsi="Times New Roman"/>
          <w:color w:val="000000"/>
          <w:sz w:val="28"/>
          <w:szCs w:val="28"/>
          <w:lang w:val="uk-UA" w:eastAsia="ru-RU"/>
        </w:rPr>
        <w:t xml:space="preserve">. Художньо-педагогічний аналіз твору мистецтва як головна складова уроку </w:t>
      </w:r>
      <w:r w:rsidRPr="00C12BC9">
        <w:rPr>
          <w:rFonts w:ascii="Times New Roman" w:hAnsi="Times New Roman"/>
          <w:color w:val="000000"/>
          <w:sz w:val="28"/>
          <w:szCs w:val="28"/>
          <w:lang w:val="uk-UA" w:eastAsia="ru-RU"/>
        </w:rPr>
        <w:t>«Мистецтво»</w:t>
      </w:r>
      <w:r w:rsidR="009C61C1" w:rsidRPr="00C12BC9">
        <w:rPr>
          <w:rFonts w:ascii="Times New Roman" w:hAnsi="Times New Roman"/>
          <w:color w:val="000000"/>
          <w:sz w:val="28"/>
          <w:szCs w:val="28"/>
          <w:lang w:val="uk-UA" w:eastAsia="ru-RU"/>
        </w:rPr>
        <w:t>.</w:t>
      </w:r>
    </w:p>
    <w:p w:rsidR="000B757D" w:rsidRPr="00C12BC9" w:rsidRDefault="000B757D" w:rsidP="00C12BC9">
      <w:pPr>
        <w:spacing w:before="100" w:beforeAutospacing="1" w:after="100" w:afterAutospacing="1" w:line="360" w:lineRule="auto"/>
        <w:jc w:val="both"/>
        <w:rPr>
          <w:rFonts w:ascii="Times New Roman" w:hAnsi="Times New Roman"/>
          <w:b/>
          <w:color w:val="000000"/>
          <w:sz w:val="28"/>
          <w:szCs w:val="28"/>
          <w:lang w:val="uk-UA" w:eastAsia="ru-RU"/>
        </w:rPr>
      </w:pPr>
    </w:p>
    <w:p w:rsidR="009C61C1" w:rsidRPr="00C12BC9" w:rsidRDefault="009C61C1" w:rsidP="00C12BC9">
      <w:pPr>
        <w:spacing w:before="100" w:beforeAutospacing="1" w:after="100" w:afterAutospacing="1" w:line="360" w:lineRule="auto"/>
        <w:jc w:val="both"/>
        <w:rPr>
          <w:rFonts w:ascii="Times New Roman" w:hAnsi="Times New Roman"/>
          <w:b/>
          <w:color w:val="000000"/>
          <w:sz w:val="28"/>
          <w:szCs w:val="28"/>
          <w:lang w:val="uk-UA" w:eastAsia="ru-RU"/>
        </w:rPr>
      </w:pPr>
      <w:r w:rsidRPr="00C12BC9">
        <w:rPr>
          <w:rFonts w:ascii="Times New Roman" w:hAnsi="Times New Roman"/>
          <w:b/>
          <w:color w:val="000000"/>
          <w:sz w:val="28"/>
          <w:szCs w:val="28"/>
          <w:lang w:val="uk-UA" w:eastAsia="ru-RU"/>
        </w:rPr>
        <w:t>Професійна етика  майбутнього вчителя мистецтва.</w:t>
      </w:r>
    </w:p>
    <w:p w:rsidR="009C61C1" w:rsidRPr="00C12BC9" w:rsidRDefault="009C61C1" w:rsidP="00C12BC9">
      <w:pPr>
        <w:spacing w:before="100" w:beforeAutospacing="1" w:after="100" w:afterAutospacing="1" w:line="360" w:lineRule="auto"/>
        <w:jc w:val="both"/>
        <w:rPr>
          <w:rFonts w:ascii="Times New Roman" w:hAnsi="Times New Roman"/>
          <w:color w:val="000000"/>
          <w:sz w:val="28"/>
          <w:szCs w:val="28"/>
          <w:lang w:val="uk-UA" w:eastAsia="ru-RU"/>
        </w:rPr>
      </w:pPr>
      <w:r w:rsidRPr="00C12BC9">
        <w:rPr>
          <w:rFonts w:ascii="Times New Roman" w:hAnsi="Times New Roman"/>
          <w:color w:val="000000"/>
          <w:sz w:val="28"/>
          <w:szCs w:val="28"/>
          <w:lang w:val="uk-UA" w:eastAsia="ru-RU"/>
        </w:rPr>
        <w:t xml:space="preserve">    Урок мистецтва – музики, образотворчого мистецтва, художньої культури, це єдиний урок в загальноосвітньому закладі, який дозволяє дитині звільнити свої почуття, розкрити таємниці свого внутрішнього світу, вільно віддатися творчості. У спілкуванні з мистецтвом процес соціалізації – залучення учня до суспільних процесів,проходить невимушено, легко. Мистецтво здатне без зайвого дидактизму  вказувати на складні проблеми людства  і надає можливість кожному, хто щиро проникає в емоційну сферу твору знайти для себе відповідь та засвоїти духовні засади світової культурної скарбниці.  Сучасні діти переобтяжені медіа технологіями, вони звикли швидко отримувати інформацію та компілювати власні думки за допомогою  цитат та скріншотів  з Інтернет порталів.  Вчитель мистецтва пригальмовує занадто швидкий темп  отримання «знанієвого продукту» і дає дітям змогу зупинитися перед образом  Рафаелевської Мадонни, чи помовчати разом із  Трійцею, чи   самотужки знайти зрадника у Леонардівський  Таємній вечері.  Міркуючи над  змістом творів дитина проникається емоційно-дховним змістом твору…вже не тільки розуміє, а й відчуває сум  та тривогу за своє дитя Пречистої Діви, або спокій та </w:t>
      </w:r>
      <w:r w:rsidRPr="00C12BC9">
        <w:rPr>
          <w:rFonts w:ascii="Times New Roman" w:hAnsi="Times New Roman"/>
          <w:color w:val="000000"/>
          <w:sz w:val="28"/>
          <w:szCs w:val="28"/>
          <w:lang w:val="uk-UA" w:eastAsia="ru-RU"/>
        </w:rPr>
        <w:lastRenderedPageBreak/>
        <w:t xml:space="preserve">умиротворення янголів що дивляться з ікони Андрія Рубльова.  Так, вчитель мистецтва виступає провідником, сталкером  між сучасними дітьми та безмежним світом культури, здатним вміститися у кожного в серці, але для цього серце має бути відкритим, воно має захотіти впустити в себе цей новий світ. Тому перед вчителем мистецтва постає дилема:  з одного боку він може просто виконувати свої обов’язки, виконувати сумлінно, надавати інформацію в повному обсязі, такому, що закладено у програмі , акуратно виставляти оцінки  тематичної атестації,; а з іншого він, тобто вчитель, має пропустити через себе весь глибинний зміст, всі почуття, дати дітям можливість спочатку його очами зазирнути  у таїну, та на долонях донести розуміння та почуття. Нехай ніколи не буде відкинута учнями ця долонь , нехай вони підхоплять її своїми руками й  душею відчують і митця й свого вчителя. І нехай вчитель не перегорить від завеликої емоційної напруги, й буде  здатен і далі запалювати вогник цікавості, в своїх учнях.  </w:t>
      </w:r>
    </w:p>
    <w:p w:rsidR="009C61C1" w:rsidRPr="00C12BC9" w:rsidRDefault="009C61C1" w:rsidP="00C12BC9">
      <w:pPr>
        <w:spacing w:before="100" w:beforeAutospacing="1" w:after="100" w:afterAutospacing="1" w:line="360" w:lineRule="auto"/>
        <w:jc w:val="both"/>
        <w:rPr>
          <w:rFonts w:ascii="Times New Roman" w:hAnsi="Times New Roman"/>
          <w:sz w:val="28"/>
          <w:szCs w:val="28"/>
          <w:lang w:val="uk-UA" w:eastAsia="ru-RU"/>
        </w:rPr>
      </w:pPr>
      <w:r w:rsidRPr="00C12BC9">
        <w:rPr>
          <w:rFonts w:ascii="Times New Roman" w:hAnsi="Times New Roman"/>
          <w:color w:val="000000"/>
          <w:sz w:val="28"/>
          <w:szCs w:val="28"/>
          <w:lang w:val="uk-UA" w:eastAsia="ru-RU"/>
        </w:rPr>
        <w:t xml:space="preserve">  Сучасні тенденції гуманізації освіти не нові в педагогіці.   Бути добрим до дітей, не зневажати їх особистості , вірити в їх талант, вчитися разом з ними – це найпростіші  і водночас найскладніші засади батьківства і Вчителювання, якщо розуміти  Вчителя, як  Духовного Батька.  Продовжуючи традиції Я.А.Коменського,  Я Корчака, В.О.Сухомлинського, Ш.Амонашвілі, і багатьох інших видатних гуманістів  педагогіка мистецтва вносить свою велику лепту  у справу  Гуманної  Педагогіки.</w:t>
      </w:r>
    </w:p>
    <w:p w:rsidR="007D72D3" w:rsidRDefault="007D72D3" w:rsidP="00C12BC9">
      <w:pPr>
        <w:spacing w:line="360" w:lineRule="auto"/>
        <w:jc w:val="both"/>
        <w:rPr>
          <w:rFonts w:ascii="Times New Roman" w:hAnsi="Times New Roman"/>
          <w:b/>
          <w:sz w:val="28"/>
          <w:szCs w:val="28"/>
          <w:lang w:val="uk-UA"/>
        </w:rPr>
      </w:pPr>
    </w:p>
    <w:p w:rsidR="007D72D3" w:rsidRDefault="007D72D3" w:rsidP="00C12BC9">
      <w:pPr>
        <w:spacing w:line="360" w:lineRule="auto"/>
        <w:jc w:val="both"/>
        <w:rPr>
          <w:rFonts w:ascii="Times New Roman" w:hAnsi="Times New Roman"/>
          <w:b/>
          <w:sz w:val="28"/>
          <w:szCs w:val="28"/>
          <w:lang w:val="uk-UA"/>
        </w:rPr>
      </w:pPr>
    </w:p>
    <w:p w:rsidR="007D72D3" w:rsidRDefault="007D72D3" w:rsidP="00C12BC9">
      <w:pPr>
        <w:spacing w:line="360" w:lineRule="auto"/>
        <w:jc w:val="both"/>
        <w:rPr>
          <w:rFonts w:ascii="Times New Roman" w:hAnsi="Times New Roman"/>
          <w:b/>
          <w:sz w:val="28"/>
          <w:szCs w:val="28"/>
          <w:lang w:val="uk-UA"/>
        </w:rPr>
      </w:pPr>
    </w:p>
    <w:p w:rsidR="007D72D3" w:rsidRDefault="007D72D3" w:rsidP="00C12BC9">
      <w:pPr>
        <w:spacing w:line="360" w:lineRule="auto"/>
        <w:jc w:val="both"/>
        <w:rPr>
          <w:rFonts w:ascii="Times New Roman" w:hAnsi="Times New Roman"/>
          <w:b/>
          <w:sz w:val="28"/>
          <w:szCs w:val="28"/>
          <w:lang w:val="uk-UA"/>
        </w:rPr>
      </w:pPr>
    </w:p>
    <w:p w:rsidR="00B93954" w:rsidRPr="00C12BC9" w:rsidRDefault="00B93954" w:rsidP="00C12BC9">
      <w:pPr>
        <w:pStyle w:val="3"/>
        <w:jc w:val="both"/>
        <w:rPr>
          <w:color w:val="000000"/>
          <w:sz w:val="28"/>
          <w:szCs w:val="28"/>
          <w:lang w:val="uk-UA"/>
        </w:rPr>
      </w:pPr>
      <w:bookmarkStart w:id="0" w:name="174"/>
      <w:bookmarkStart w:id="1" w:name="836"/>
      <w:r w:rsidRPr="00C12BC9">
        <w:rPr>
          <w:color w:val="000000"/>
          <w:sz w:val="28"/>
          <w:szCs w:val="28"/>
          <w:lang w:val="uk-UA"/>
        </w:rPr>
        <w:lastRenderedPageBreak/>
        <w:t>ДОДАТКИ</w:t>
      </w:r>
    </w:p>
    <w:p w:rsidR="00E5404E" w:rsidRPr="00C12BC9" w:rsidRDefault="00E5404E" w:rsidP="00C12BC9">
      <w:pPr>
        <w:pStyle w:val="3"/>
        <w:jc w:val="both"/>
        <w:rPr>
          <w:color w:val="000000"/>
          <w:sz w:val="28"/>
          <w:szCs w:val="28"/>
          <w:lang w:val="uk-UA"/>
        </w:rPr>
      </w:pPr>
      <w:r w:rsidRPr="00C12BC9">
        <w:rPr>
          <w:color w:val="000000"/>
          <w:sz w:val="28"/>
          <w:szCs w:val="28"/>
          <w:lang w:val="uk-UA"/>
        </w:rPr>
        <w:t xml:space="preserve"> Державні вимоги до рівня загальноосвітньої підготовки учнів початкової школи </w:t>
      </w:r>
    </w:p>
    <w:bookmarkEnd w:id="0"/>
    <w:p w:rsidR="00E5404E" w:rsidRPr="00C12BC9" w:rsidRDefault="00E5404E" w:rsidP="00C12BC9">
      <w:pPr>
        <w:pStyle w:val="3"/>
        <w:jc w:val="both"/>
        <w:rPr>
          <w:color w:val="000000"/>
          <w:sz w:val="28"/>
          <w:szCs w:val="28"/>
          <w:lang w:val="uk-UA"/>
        </w:rPr>
      </w:pPr>
      <w:r w:rsidRPr="00C12BC9">
        <w:rPr>
          <w:color w:val="000000"/>
          <w:sz w:val="28"/>
          <w:szCs w:val="28"/>
          <w:lang w:val="uk-UA"/>
        </w:rPr>
        <w:t xml:space="preserve">Освітня галузь "Мистецтво" </w:t>
      </w:r>
    </w:p>
    <w:p w:rsidR="00E5404E" w:rsidRPr="00C12BC9" w:rsidRDefault="00E5404E" w:rsidP="00C12BC9">
      <w:pPr>
        <w:pStyle w:val="aa"/>
        <w:jc w:val="both"/>
        <w:rPr>
          <w:color w:val="000000"/>
          <w:sz w:val="28"/>
          <w:szCs w:val="28"/>
          <w:lang w:val="uk-UA"/>
        </w:rPr>
      </w:pPr>
      <w:bookmarkStart w:id="2" w:name="837"/>
      <w:bookmarkEnd w:id="1"/>
      <w:r w:rsidRPr="00C12BC9">
        <w:rPr>
          <w:color w:val="000000"/>
          <w:sz w:val="28"/>
          <w:szCs w:val="28"/>
          <w:lang w:val="uk-UA"/>
        </w:rPr>
        <w:t xml:space="preserve">Освітня галузь "Мистецтво" розкриває розмаїття жанрів і стилів українського та світового мистецтва, своєрідність вітчизняної художньої культури як складової частини світових культуротворчих процесів, особливості культурних регіонів світу, основи естетичних знань. Метою цієї освітньої галузі є розвиток особистісно-ціннісного ставлення до мистецтва, здатність до сприймання, розуміння і створення художніх образів, художньо-творча самореалізація і духовне самовдосконалення. </w:t>
      </w:r>
    </w:p>
    <w:p w:rsidR="00E5404E" w:rsidRPr="00C12BC9" w:rsidRDefault="00E5404E" w:rsidP="00C12BC9">
      <w:pPr>
        <w:pStyle w:val="aa"/>
        <w:jc w:val="both"/>
        <w:rPr>
          <w:color w:val="000000"/>
          <w:sz w:val="28"/>
          <w:szCs w:val="28"/>
          <w:lang w:val="uk-UA"/>
        </w:rPr>
      </w:pPr>
      <w:bookmarkStart w:id="3" w:name="838"/>
      <w:bookmarkEnd w:id="2"/>
      <w:r w:rsidRPr="00C12BC9">
        <w:rPr>
          <w:color w:val="000000"/>
          <w:sz w:val="28"/>
          <w:szCs w:val="28"/>
          <w:lang w:val="uk-UA"/>
        </w:rPr>
        <w:t xml:space="preserve">Реалізація цієї мети ставить вимоги до загального змісту освітньої галузі "Мистецтво", в основу визначення якого покладено такі принципи: </w:t>
      </w:r>
    </w:p>
    <w:p w:rsidR="00E5404E" w:rsidRPr="00C12BC9" w:rsidRDefault="00E5404E" w:rsidP="00C12BC9">
      <w:pPr>
        <w:pStyle w:val="aa"/>
        <w:jc w:val="both"/>
        <w:rPr>
          <w:color w:val="000000"/>
          <w:sz w:val="28"/>
          <w:szCs w:val="28"/>
          <w:lang w:val="uk-UA"/>
        </w:rPr>
      </w:pPr>
      <w:bookmarkStart w:id="4" w:name="839"/>
      <w:bookmarkEnd w:id="3"/>
      <w:r w:rsidRPr="00C12BC9">
        <w:rPr>
          <w:color w:val="000000"/>
          <w:sz w:val="28"/>
          <w:szCs w:val="28"/>
          <w:lang w:val="uk-UA"/>
        </w:rPr>
        <w:t xml:space="preserve">генетичний і функціональний взаємозв'язок художньої культури, суспільства і внутрішнього художнього світу особистості; </w:t>
      </w:r>
    </w:p>
    <w:p w:rsidR="00E5404E" w:rsidRPr="00C12BC9" w:rsidRDefault="00E5404E" w:rsidP="00C12BC9">
      <w:pPr>
        <w:pStyle w:val="aa"/>
        <w:jc w:val="both"/>
        <w:rPr>
          <w:color w:val="000000"/>
          <w:sz w:val="28"/>
          <w:szCs w:val="28"/>
          <w:lang w:val="uk-UA"/>
        </w:rPr>
      </w:pPr>
      <w:bookmarkStart w:id="5" w:name="840"/>
      <w:bookmarkEnd w:id="4"/>
      <w:r w:rsidRPr="00C12BC9">
        <w:rPr>
          <w:color w:val="000000"/>
          <w:sz w:val="28"/>
          <w:szCs w:val="28"/>
          <w:lang w:val="uk-UA"/>
        </w:rPr>
        <w:t xml:space="preserve">усвідомлення учнями ідеї цілісності естетичної культури, жанрово-стильової і видової специфіки мистецтв; </w:t>
      </w:r>
    </w:p>
    <w:p w:rsidR="00E5404E" w:rsidRPr="00C12BC9" w:rsidRDefault="00E5404E" w:rsidP="00C12BC9">
      <w:pPr>
        <w:pStyle w:val="aa"/>
        <w:jc w:val="both"/>
        <w:rPr>
          <w:color w:val="000000"/>
          <w:sz w:val="28"/>
          <w:szCs w:val="28"/>
          <w:lang w:val="uk-UA"/>
        </w:rPr>
      </w:pPr>
      <w:bookmarkStart w:id="6" w:name="841"/>
      <w:bookmarkEnd w:id="5"/>
      <w:r w:rsidRPr="00C12BC9">
        <w:rPr>
          <w:color w:val="000000"/>
          <w:sz w:val="28"/>
          <w:szCs w:val="28"/>
          <w:lang w:val="uk-UA"/>
        </w:rPr>
        <w:t xml:space="preserve">осмислення учнями закономірностей історичної еволюції мистецтв і художньої культури в цілому. </w:t>
      </w:r>
    </w:p>
    <w:p w:rsidR="00E5404E" w:rsidRPr="00C12BC9" w:rsidRDefault="00E5404E" w:rsidP="00C12BC9">
      <w:pPr>
        <w:pStyle w:val="aa"/>
        <w:jc w:val="both"/>
        <w:rPr>
          <w:color w:val="000000"/>
          <w:sz w:val="28"/>
          <w:szCs w:val="28"/>
          <w:lang w:val="uk-UA"/>
        </w:rPr>
      </w:pPr>
      <w:bookmarkStart w:id="7" w:name="842"/>
      <w:bookmarkEnd w:id="6"/>
      <w:r w:rsidRPr="00C12BC9">
        <w:rPr>
          <w:color w:val="000000"/>
          <w:sz w:val="28"/>
          <w:szCs w:val="28"/>
          <w:lang w:val="uk-UA"/>
        </w:rPr>
        <w:t xml:space="preserve">На відміну від традиційного підходу до викладання в школі окремо предметів "Музика" та "Образотворче мистецтво" в основу змісту цієї освітньої галузі покладено принцип об'єднання різних видів мистецтв та визначення художньої культури як системи скоординованих знань, опанування якими необхідне для формування в свідомості учнів цілісної художньої картини культурного простору. Впровадження у шкільну практику комплексу видів мистецтв дасть змогу розширити асоціативні уявлення учнів, збагатити їх суб'єктивне світосприймання і світовідчуття, виконати комплектуючу функцію у розвитку сенсорної, емоційної та інтелектуальної сфер особистості. Засоби такої координації можуть бути найрізноманітнішими - від міжпредметних зв'язків, об'єднаних уроків до об'єднаних курсів. </w:t>
      </w:r>
    </w:p>
    <w:p w:rsidR="00E5404E" w:rsidRPr="00C12BC9" w:rsidRDefault="00E5404E" w:rsidP="00C12BC9">
      <w:pPr>
        <w:pStyle w:val="aa"/>
        <w:jc w:val="both"/>
        <w:rPr>
          <w:color w:val="000000"/>
          <w:sz w:val="28"/>
          <w:szCs w:val="28"/>
          <w:lang w:val="uk-UA"/>
        </w:rPr>
      </w:pPr>
      <w:bookmarkStart w:id="8" w:name="843"/>
      <w:bookmarkEnd w:id="7"/>
      <w:r w:rsidRPr="00C12BC9">
        <w:rPr>
          <w:color w:val="000000"/>
          <w:sz w:val="28"/>
          <w:szCs w:val="28"/>
          <w:lang w:val="uk-UA"/>
        </w:rPr>
        <w:t xml:space="preserve">Зміст шкільної освіти через освітню галузь "Мистецтво" розроблений з метою цілісного сприймання культурного простору та визначення його </w:t>
      </w:r>
      <w:r w:rsidRPr="00C12BC9">
        <w:rPr>
          <w:color w:val="000000"/>
          <w:sz w:val="28"/>
          <w:szCs w:val="28"/>
          <w:lang w:val="uk-UA"/>
        </w:rPr>
        <w:lastRenderedPageBreak/>
        <w:t xml:space="preserve">оптимального обсягу. Цей зміст реалізується в конкретних навчальних предметах. </w:t>
      </w:r>
    </w:p>
    <w:p w:rsidR="00E5404E" w:rsidRPr="00C12BC9" w:rsidRDefault="00E5404E" w:rsidP="00C12BC9">
      <w:pPr>
        <w:pStyle w:val="aa"/>
        <w:jc w:val="both"/>
        <w:rPr>
          <w:color w:val="000000"/>
          <w:sz w:val="28"/>
          <w:szCs w:val="28"/>
          <w:lang w:val="uk-UA"/>
        </w:rPr>
      </w:pPr>
      <w:bookmarkStart w:id="9" w:name="844"/>
      <w:bookmarkEnd w:id="8"/>
      <w:r w:rsidRPr="00C12BC9">
        <w:rPr>
          <w:color w:val="000000"/>
          <w:sz w:val="28"/>
          <w:szCs w:val="28"/>
          <w:lang w:val="uk-UA"/>
        </w:rPr>
        <w:t xml:space="preserve">Змістові лінії цієї освітньої галузі включають такі види мистецтва: </w:t>
      </w:r>
    </w:p>
    <w:p w:rsidR="00E5404E" w:rsidRPr="00C12BC9" w:rsidRDefault="00E5404E" w:rsidP="00C12BC9">
      <w:pPr>
        <w:pStyle w:val="aa"/>
        <w:jc w:val="both"/>
        <w:rPr>
          <w:color w:val="000000"/>
          <w:sz w:val="28"/>
          <w:szCs w:val="28"/>
          <w:lang w:val="uk-UA"/>
        </w:rPr>
      </w:pPr>
      <w:bookmarkStart w:id="10" w:name="845"/>
      <w:bookmarkEnd w:id="9"/>
      <w:r w:rsidRPr="00C12BC9">
        <w:rPr>
          <w:color w:val="000000"/>
          <w:sz w:val="28"/>
          <w:szCs w:val="28"/>
          <w:lang w:val="uk-UA"/>
        </w:rPr>
        <w:t xml:space="preserve">музичне, візуальне (образотворче мистецтво), хореографічне, театральне та екранні види мистецтва. Координація між ними здійснюється шляхом об'єднання уроків та об'єднання тем у циклі зазначених окремих предметів з урахуванням специфіки художньо-образної мови кожного з видів мистецтва, існуючих між ними взаємозв'язків, спільних навчально-виховних цілей та завдань.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453"/>
        <w:gridCol w:w="4454"/>
      </w:tblGrid>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1" w:name="846"/>
            <w:bookmarkEnd w:id="10"/>
            <w:r w:rsidRPr="00C12BC9">
              <w:rPr>
                <w:color w:val="000000"/>
                <w:sz w:val="28"/>
                <w:szCs w:val="28"/>
                <w:lang w:val="uk-UA"/>
              </w:rPr>
              <w:t>Зміст освітньої галузі </w:t>
            </w:r>
            <w:bookmarkEnd w:id="11"/>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2" w:name="847"/>
            <w:r w:rsidRPr="00C12BC9">
              <w:rPr>
                <w:color w:val="000000"/>
                <w:sz w:val="28"/>
                <w:szCs w:val="28"/>
                <w:lang w:val="uk-UA"/>
              </w:rPr>
              <w:t>Результати навчання </w:t>
            </w:r>
            <w:bookmarkEnd w:id="12"/>
          </w:p>
        </w:tc>
      </w:tr>
      <w:tr w:rsidR="00E5404E" w:rsidRPr="00C12BC9" w:rsidTr="004F140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3" w:name="848"/>
            <w:r w:rsidRPr="00C12BC9">
              <w:rPr>
                <w:color w:val="000000"/>
                <w:sz w:val="28"/>
                <w:szCs w:val="28"/>
                <w:lang w:val="uk-UA"/>
              </w:rPr>
              <w:t>Музичне мистецтво </w:t>
            </w:r>
            <w:bookmarkEnd w:id="13"/>
          </w:p>
        </w:tc>
      </w:tr>
      <w:tr w:rsidR="00E5404E" w:rsidRPr="00A83594"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4" w:name="849"/>
            <w:r w:rsidRPr="00C12BC9">
              <w:rPr>
                <w:color w:val="000000"/>
                <w:sz w:val="28"/>
                <w:szCs w:val="28"/>
                <w:lang w:val="uk-UA"/>
              </w:rPr>
              <w:t>Художньо-естетичне сприймання музичного фольклору, творів вітчизняних і зарубіжних композиторів, зокрема вокальних та інструментальних, дитячих опер. Аналіз-інтерпретація та оцінювання прослуханих творів, визначення вираженого в музиці світовідчуття. Ознайомлення із засобами виконання музики (типи людського голосу, музичні інструменти різних груп). Зв'язок музики з іншими видами мистецтва </w:t>
            </w:r>
            <w:bookmarkEnd w:id="14"/>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5" w:name="850"/>
            <w:r w:rsidRPr="00C12BC9">
              <w:rPr>
                <w:color w:val="000000"/>
                <w:sz w:val="28"/>
                <w:szCs w:val="28"/>
                <w:lang w:val="uk-UA"/>
              </w:rPr>
              <w:t>уміти уважно вслуховуватися в музику, висловлювати особистісно-ціннісне ставлення до неї, стежити за розвитком музичного образу, інтерпретувати його зміст; мати уявлення про основні жанри музики, зокрема українського фольклору, про народні інструменти; знати про творчість найвідоміших вітчизняних та зарубіжних композиторів, роль музики в житті людини; знати і відрізняти на слух тембри голосів, найпоширеніші музичні інструменти </w:t>
            </w:r>
            <w:bookmarkEnd w:id="15"/>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6" w:name="851"/>
            <w:r w:rsidRPr="00C12BC9">
              <w:rPr>
                <w:color w:val="000000"/>
                <w:sz w:val="28"/>
                <w:szCs w:val="28"/>
                <w:lang w:val="uk-UA"/>
              </w:rPr>
              <w:t>Розвиток дитячого голосу, виконання народних пісень, насамперед зразків українського і регіонального фольклору, дитячих пісень </w:t>
            </w:r>
            <w:bookmarkEnd w:id="16"/>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7" w:name="852"/>
            <w:r w:rsidRPr="00C12BC9">
              <w:rPr>
                <w:color w:val="000000"/>
                <w:sz w:val="28"/>
                <w:szCs w:val="28"/>
                <w:lang w:val="uk-UA"/>
              </w:rPr>
              <w:t>знати правила співу, володіти вокально-хоровими навичками; уміти проспівати емоційно виразно зразки дитячих і народних, зокрема українських пісень </w:t>
            </w:r>
            <w:bookmarkEnd w:id="17"/>
          </w:p>
        </w:tc>
      </w:tr>
      <w:tr w:rsidR="00E5404E" w:rsidRPr="00A83594"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8" w:name="853"/>
            <w:r w:rsidRPr="00C12BC9">
              <w:rPr>
                <w:color w:val="000000"/>
                <w:sz w:val="28"/>
                <w:szCs w:val="28"/>
                <w:lang w:val="uk-UA"/>
              </w:rPr>
              <w:t xml:space="preserve">Гра на музичних інструментах, зокрема українських народних </w:t>
            </w:r>
            <w:r w:rsidRPr="00C12BC9">
              <w:rPr>
                <w:color w:val="000000"/>
                <w:sz w:val="28"/>
                <w:szCs w:val="28"/>
                <w:lang w:val="uk-UA"/>
              </w:rPr>
              <w:lastRenderedPageBreak/>
              <w:t xml:space="preserve">(сопілка, бубон тощо) та дитячих (металофон, ксилофон, трикутник тощо). </w:t>
            </w:r>
            <w:r w:rsidRPr="00C12BC9">
              <w:rPr>
                <w:color w:val="000000"/>
                <w:sz w:val="28"/>
                <w:szCs w:val="28"/>
                <w:lang w:val="uk-UA"/>
              </w:rPr>
              <w:br/>
              <w:t>Імпровізація (вокальна, інструментальна, пластична, інтонаційно-мелодична та ритмічна), ігри з музичними та танцювальними елементами, фрагменти народних обрядів </w:t>
            </w:r>
            <w:bookmarkEnd w:id="18"/>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19" w:name="854"/>
            <w:r w:rsidRPr="00C12BC9">
              <w:rPr>
                <w:color w:val="000000"/>
                <w:sz w:val="28"/>
                <w:szCs w:val="28"/>
                <w:lang w:val="uk-UA"/>
              </w:rPr>
              <w:lastRenderedPageBreak/>
              <w:t xml:space="preserve">уміти відтворити на ударних інструментах прості ритмічні </w:t>
            </w:r>
            <w:r w:rsidRPr="00C12BC9">
              <w:rPr>
                <w:color w:val="000000"/>
                <w:sz w:val="28"/>
                <w:szCs w:val="28"/>
                <w:lang w:val="uk-UA"/>
              </w:rPr>
              <w:lastRenderedPageBreak/>
              <w:t>звороти, імпровізувати ритмічний супровід до пісень, елементи мелодій, пластичні рухи під музику </w:t>
            </w:r>
            <w:bookmarkEnd w:id="19"/>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0" w:name="855"/>
            <w:r w:rsidRPr="00C12BC9">
              <w:rPr>
                <w:color w:val="000000"/>
                <w:sz w:val="28"/>
                <w:szCs w:val="28"/>
                <w:lang w:val="uk-UA"/>
              </w:rPr>
              <w:lastRenderedPageBreak/>
              <w:t>Опанування основними елементами музичної мови як специфічного засобу вираження і осмислення художньо-образної інформації, практичне засвоєння (в процесі сприймання і виконання) основних музичних понять: музичний звук, його властивості, музична інтонація і музичний образ, основні елементи музичної мови, прийоми музичного розвитку, типи музичного вираження </w:t>
            </w:r>
            <w:bookmarkEnd w:id="20"/>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1" w:name="856"/>
            <w:r w:rsidRPr="00C12BC9">
              <w:rPr>
                <w:color w:val="000000"/>
                <w:sz w:val="28"/>
                <w:szCs w:val="28"/>
                <w:lang w:val="uk-UA"/>
              </w:rPr>
              <w:t>мати уявлення про інтонаційно-образну специфіку музичного мистецтва, основні елементи музичної мови </w:t>
            </w:r>
            <w:bookmarkEnd w:id="21"/>
          </w:p>
        </w:tc>
      </w:tr>
      <w:tr w:rsidR="00E5404E" w:rsidRPr="00C12BC9" w:rsidTr="004F140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2" w:name="857"/>
            <w:r w:rsidRPr="00C12BC9">
              <w:rPr>
                <w:color w:val="000000"/>
                <w:sz w:val="28"/>
                <w:szCs w:val="28"/>
                <w:lang w:val="uk-UA"/>
              </w:rPr>
              <w:t>Візуальне мистецтво (образотворче) </w:t>
            </w:r>
            <w:bookmarkEnd w:id="22"/>
          </w:p>
        </w:tc>
      </w:tr>
      <w:tr w:rsidR="00E5404E" w:rsidRPr="00A83594" w:rsidTr="003D31D3">
        <w:trPr>
          <w:trHeight w:val="814"/>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3" w:name="858"/>
            <w:r w:rsidRPr="00C12BC9">
              <w:rPr>
                <w:color w:val="000000"/>
                <w:sz w:val="28"/>
                <w:szCs w:val="28"/>
                <w:lang w:val="uk-UA"/>
              </w:rPr>
              <w:t xml:space="preserve">Сприймання дійсності за художньо-естетичними законами. </w:t>
            </w:r>
            <w:r w:rsidRPr="00C12BC9">
              <w:rPr>
                <w:color w:val="000000"/>
                <w:sz w:val="28"/>
                <w:szCs w:val="28"/>
                <w:lang w:val="uk-UA"/>
              </w:rPr>
              <w:br/>
              <w:t xml:space="preserve">Сприймання творів візуального мистецтва (українського та світового, народного та професійного) і дитячої художньої творчості. </w:t>
            </w:r>
            <w:r w:rsidRPr="00C12BC9">
              <w:rPr>
                <w:color w:val="000000"/>
                <w:sz w:val="28"/>
                <w:szCs w:val="28"/>
                <w:lang w:val="uk-UA"/>
              </w:rPr>
              <w:br/>
              <w:t xml:space="preserve">Особливості візуального мистецтва у порівнянні з іншими видами мистецтва та формами людської діяльності. </w:t>
            </w:r>
            <w:r w:rsidRPr="00C12BC9">
              <w:rPr>
                <w:color w:val="000000"/>
                <w:sz w:val="28"/>
                <w:szCs w:val="28"/>
                <w:lang w:val="uk-UA"/>
              </w:rPr>
              <w:br/>
              <w:t>Значення візуального мистецтва в житті людей </w:t>
            </w:r>
            <w:bookmarkEnd w:id="23"/>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4" w:name="859"/>
            <w:r w:rsidRPr="00C12BC9">
              <w:rPr>
                <w:color w:val="000000"/>
                <w:sz w:val="28"/>
                <w:szCs w:val="28"/>
                <w:lang w:val="uk-UA"/>
              </w:rPr>
              <w:t>виявляти емоційне ставлення до естетичного в оточуючому світі, творах мистецтва; мати уявлення про особливості візуального мистецтва як творчої форми діяльності та сприйняття світу, роль та місце мистецтва у житті людей, значення роботи художника; знати найвидатніших митців образотворчого мистецтва та деякі їх твори </w:t>
            </w:r>
            <w:bookmarkEnd w:id="24"/>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5" w:name="860"/>
            <w:r w:rsidRPr="00C12BC9">
              <w:rPr>
                <w:color w:val="000000"/>
                <w:sz w:val="28"/>
                <w:szCs w:val="28"/>
                <w:lang w:val="uk-UA"/>
              </w:rPr>
              <w:lastRenderedPageBreak/>
              <w:t>Аналіз, інтерпретація та оцінювання творів образотворчого мистецтва з точки зору художньо-естетичного значення, духовного смислу, емоційного настрою </w:t>
            </w:r>
            <w:bookmarkEnd w:id="25"/>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6" w:name="861"/>
            <w:r w:rsidRPr="00C12BC9">
              <w:rPr>
                <w:color w:val="000000"/>
                <w:sz w:val="28"/>
                <w:szCs w:val="28"/>
                <w:lang w:val="uk-UA"/>
              </w:rPr>
              <w:t>уміти на елементарному рівні аналізувати твори мистецтва, визначати емоційний настрій, духовний зміст, аргументовано висловлювати своє емоційно-ціннісне ставлення до них </w:t>
            </w:r>
            <w:bookmarkEnd w:id="26"/>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7" w:name="862"/>
            <w:r w:rsidRPr="00C12BC9">
              <w:rPr>
                <w:color w:val="000000"/>
                <w:sz w:val="28"/>
                <w:szCs w:val="28"/>
                <w:lang w:val="uk-UA"/>
              </w:rPr>
              <w:t>Практична робота з пам'яті, за уявою, за зразком, робота на площині, в об'ємі, декоративно-прикладна діяльність </w:t>
            </w:r>
            <w:bookmarkEnd w:id="27"/>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8" w:name="863"/>
            <w:r w:rsidRPr="00C12BC9">
              <w:rPr>
                <w:color w:val="000000"/>
                <w:sz w:val="28"/>
                <w:szCs w:val="28"/>
                <w:lang w:val="uk-UA"/>
              </w:rPr>
              <w:t>уміти самостійно виконувати навчально-репродуктивні та творчі роботи в об'ємі, на площині; знати основні засоби виразності в образотворчому мистецтві </w:t>
            </w:r>
            <w:bookmarkEnd w:id="28"/>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29" w:name="864"/>
            <w:r w:rsidRPr="00C12BC9">
              <w:rPr>
                <w:color w:val="000000"/>
                <w:sz w:val="28"/>
                <w:szCs w:val="28"/>
                <w:lang w:val="uk-UA"/>
              </w:rPr>
              <w:t>Основні навчальні елементи (лінія, форма, об'єм, простір, композиція, колір), основні техніки образотворчого мистецтва </w:t>
            </w:r>
            <w:bookmarkEnd w:id="29"/>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0" w:name="865"/>
            <w:r w:rsidRPr="00C12BC9">
              <w:rPr>
                <w:color w:val="000000"/>
                <w:sz w:val="28"/>
                <w:szCs w:val="28"/>
                <w:lang w:val="uk-UA"/>
              </w:rPr>
              <w:t>уміти застосовувати засоби виразності у творчій роботі, використовувати у практичній діяльності основні техніки образотворчого мистецтва </w:t>
            </w:r>
            <w:bookmarkEnd w:id="30"/>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1" w:name="866"/>
            <w:r w:rsidRPr="00C12BC9">
              <w:rPr>
                <w:color w:val="000000"/>
                <w:sz w:val="28"/>
                <w:szCs w:val="28"/>
                <w:lang w:val="uk-UA"/>
              </w:rPr>
              <w:t>Художній образ як основа образотворчого мистецтва. Художній образ та дійсність </w:t>
            </w:r>
            <w:bookmarkEnd w:id="31"/>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2" w:name="867"/>
            <w:r w:rsidRPr="00C12BC9">
              <w:rPr>
                <w:color w:val="000000"/>
                <w:sz w:val="28"/>
                <w:szCs w:val="28"/>
                <w:lang w:val="uk-UA"/>
              </w:rPr>
              <w:t>уміти самостійно створювати художній образ у різних видах та жанрах образотворчого мистецтва </w:t>
            </w:r>
            <w:bookmarkEnd w:id="32"/>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3" w:name="868"/>
            <w:r w:rsidRPr="00C12BC9">
              <w:rPr>
                <w:color w:val="000000"/>
                <w:sz w:val="28"/>
                <w:szCs w:val="28"/>
                <w:lang w:val="uk-UA"/>
              </w:rPr>
              <w:t>Основні види візуального мистецтва: живопис, графіка, скульптура, архітектура, декоративно-прикладне мистецтво. Основні жанри образотворчого мистецтва. Художня творчість </w:t>
            </w:r>
            <w:bookmarkEnd w:id="33"/>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4" w:name="869"/>
            <w:r w:rsidRPr="00C12BC9">
              <w:rPr>
                <w:color w:val="000000"/>
                <w:sz w:val="28"/>
                <w:szCs w:val="28"/>
                <w:lang w:val="uk-UA"/>
              </w:rPr>
              <w:t>знати основні жанри візуального мистецтва, вміти розрізняти їх за характерними ознаками; виявляти здатність до самостійного творчого самовираження </w:t>
            </w:r>
            <w:bookmarkEnd w:id="34"/>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5" w:name="870"/>
            <w:r w:rsidRPr="00C12BC9">
              <w:rPr>
                <w:color w:val="000000"/>
                <w:sz w:val="28"/>
                <w:szCs w:val="28"/>
                <w:lang w:val="uk-UA"/>
              </w:rPr>
              <w:t>Твір мистецтва як засіб комунікації, творчого самовираження, осмислення інформації. Основні елементи мови образотворчого мистецтва </w:t>
            </w:r>
            <w:bookmarkEnd w:id="35"/>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6" w:name="871"/>
            <w:r w:rsidRPr="00C12BC9">
              <w:rPr>
                <w:color w:val="000000"/>
                <w:sz w:val="28"/>
                <w:szCs w:val="28"/>
                <w:lang w:val="uk-UA"/>
              </w:rPr>
              <w:t>уміти виражати свої почуття, емоції, естетичні переживання та думки мовою візуального мистецтва </w:t>
            </w:r>
            <w:bookmarkEnd w:id="36"/>
          </w:p>
        </w:tc>
      </w:tr>
      <w:tr w:rsidR="00E5404E" w:rsidRPr="00C12BC9" w:rsidTr="004F140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7" w:name="872"/>
            <w:r w:rsidRPr="00C12BC9">
              <w:rPr>
                <w:color w:val="000000"/>
                <w:sz w:val="28"/>
                <w:szCs w:val="28"/>
                <w:lang w:val="uk-UA"/>
              </w:rPr>
              <w:t>Хореографічне мистецтво </w:t>
            </w:r>
            <w:bookmarkEnd w:id="37"/>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8" w:name="873"/>
            <w:r w:rsidRPr="00C12BC9">
              <w:rPr>
                <w:color w:val="000000"/>
                <w:sz w:val="28"/>
                <w:szCs w:val="28"/>
                <w:lang w:val="uk-UA"/>
              </w:rPr>
              <w:t xml:space="preserve">Роль та місце хореографічного </w:t>
            </w:r>
            <w:r w:rsidRPr="00C12BC9">
              <w:rPr>
                <w:color w:val="000000"/>
                <w:sz w:val="28"/>
                <w:szCs w:val="28"/>
                <w:lang w:val="uk-UA"/>
              </w:rPr>
              <w:lastRenderedPageBreak/>
              <w:t>мистецтва у житті людей </w:t>
            </w:r>
            <w:bookmarkEnd w:id="38"/>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39" w:name="874"/>
            <w:r w:rsidRPr="00C12BC9">
              <w:rPr>
                <w:color w:val="000000"/>
                <w:sz w:val="28"/>
                <w:szCs w:val="28"/>
                <w:lang w:val="uk-UA"/>
              </w:rPr>
              <w:lastRenderedPageBreak/>
              <w:t xml:space="preserve">мати уявлення про хореографічне </w:t>
            </w:r>
            <w:r w:rsidRPr="00C12BC9">
              <w:rPr>
                <w:color w:val="000000"/>
                <w:sz w:val="28"/>
                <w:szCs w:val="28"/>
                <w:lang w:val="uk-UA"/>
              </w:rPr>
              <w:lastRenderedPageBreak/>
              <w:t>мистецтво як можливість вираження емоційного стану людини та про пізнавальну і виховну роль хореографії у житті людей </w:t>
            </w:r>
            <w:bookmarkEnd w:id="39"/>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0" w:name="875"/>
            <w:r w:rsidRPr="00C12BC9">
              <w:rPr>
                <w:color w:val="000000"/>
                <w:sz w:val="28"/>
                <w:szCs w:val="28"/>
                <w:lang w:val="uk-UA"/>
              </w:rPr>
              <w:lastRenderedPageBreak/>
              <w:t>Художньо-образна мова хореографії: основні види танцю </w:t>
            </w:r>
            <w:bookmarkEnd w:id="40"/>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1" w:name="876"/>
            <w:r w:rsidRPr="00C12BC9">
              <w:rPr>
                <w:color w:val="000000"/>
                <w:sz w:val="28"/>
                <w:szCs w:val="28"/>
                <w:lang w:val="uk-UA"/>
              </w:rPr>
              <w:t>знати основні види танцю (класичний, народний, бальний, сценічний, побутовий, спортивний, естрадний, модерний) </w:t>
            </w:r>
            <w:bookmarkEnd w:id="41"/>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2" w:name="877"/>
            <w:r w:rsidRPr="00C12BC9">
              <w:rPr>
                <w:color w:val="000000"/>
                <w:sz w:val="28"/>
                <w:szCs w:val="28"/>
                <w:lang w:val="uk-UA"/>
              </w:rPr>
              <w:t>Види танцювальної культури в системі хореографічного мистецтва та форми його втілення. Танець як основа хореографічної діяльності </w:t>
            </w:r>
            <w:bookmarkEnd w:id="42"/>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3" w:name="878"/>
            <w:r w:rsidRPr="00C12BC9">
              <w:rPr>
                <w:color w:val="000000"/>
                <w:sz w:val="28"/>
                <w:szCs w:val="28"/>
                <w:lang w:val="uk-UA"/>
              </w:rPr>
              <w:t>знати складові художньої системи танцю; вміти володіти елементами класичної школи танцю, народно-сценічних та бальних танців </w:t>
            </w:r>
            <w:bookmarkEnd w:id="43"/>
          </w:p>
        </w:tc>
      </w:tr>
      <w:tr w:rsidR="00E5404E" w:rsidRPr="00A83594"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4" w:name="879"/>
            <w:r w:rsidRPr="00C12BC9">
              <w:rPr>
                <w:color w:val="000000"/>
                <w:sz w:val="28"/>
                <w:szCs w:val="28"/>
                <w:lang w:val="uk-UA"/>
              </w:rPr>
              <w:t>Хореографічне мистецтво в Україні, фольклорні джерела </w:t>
            </w:r>
            <w:bookmarkEnd w:id="44"/>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5" w:name="880"/>
            <w:r w:rsidRPr="00C12BC9">
              <w:rPr>
                <w:color w:val="000000"/>
                <w:sz w:val="28"/>
                <w:szCs w:val="28"/>
                <w:lang w:val="uk-UA"/>
              </w:rPr>
              <w:t>мати уявлення про основні етапи розвитку хореографічного мистецтва; знати про внесок української спадщини у світову хореографічну культуру, український народний танець, його розвиток та становлення, регіональні особливості танцю </w:t>
            </w:r>
            <w:bookmarkEnd w:id="45"/>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6" w:name="881"/>
            <w:r w:rsidRPr="00C12BC9">
              <w:rPr>
                <w:color w:val="000000"/>
                <w:sz w:val="28"/>
                <w:szCs w:val="28"/>
                <w:lang w:val="uk-UA"/>
              </w:rPr>
              <w:t>Хореографія як синтетичний вид мистецтва </w:t>
            </w:r>
            <w:bookmarkEnd w:id="46"/>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7" w:name="882"/>
            <w:r w:rsidRPr="00C12BC9">
              <w:rPr>
                <w:color w:val="000000"/>
                <w:sz w:val="28"/>
                <w:szCs w:val="28"/>
                <w:lang w:val="uk-UA"/>
              </w:rPr>
              <w:t>мати уявлення про особливості хореографії та її зв'язок з музикою, сценографією (костюм, декорації, світло); розвиток артистичності, фантазії, творчої уяви </w:t>
            </w:r>
            <w:bookmarkEnd w:id="47"/>
          </w:p>
        </w:tc>
      </w:tr>
      <w:tr w:rsidR="00E5404E" w:rsidRPr="00C12BC9" w:rsidTr="004F140E">
        <w:trPr>
          <w:tblCellSpacing w:w="15"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8" w:name="883"/>
            <w:r w:rsidRPr="00C12BC9">
              <w:rPr>
                <w:color w:val="000000"/>
                <w:sz w:val="28"/>
                <w:szCs w:val="28"/>
                <w:lang w:val="uk-UA"/>
              </w:rPr>
              <w:t>Театральне мистецтво </w:t>
            </w:r>
            <w:bookmarkEnd w:id="48"/>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49" w:name="885"/>
            <w:r w:rsidRPr="00C12BC9">
              <w:rPr>
                <w:color w:val="000000"/>
                <w:sz w:val="28"/>
                <w:szCs w:val="28"/>
                <w:lang w:val="uk-UA"/>
              </w:rPr>
              <w:t>Основні особливості театрального мистецтва та їх взаємодія з іншими видами мистецтв. Сприймання театральної вистави </w:t>
            </w:r>
            <w:bookmarkEnd w:id="49"/>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0" w:name="886"/>
            <w:r w:rsidRPr="00C12BC9">
              <w:rPr>
                <w:color w:val="000000"/>
                <w:sz w:val="28"/>
                <w:szCs w:val="28"/>
                <w:lang w:val="uk-UA"/>
              </w:rPr>
              <w:t xml:space="preserve">знати елементи образної мови театру (жест, міміка, рухи, мовлення), виражальних засобів у створенні художнього образу; мати уявлення про різні види театрального спектаклю (ляльковий </w:t>
            </w:r>
            <w:r w:rsidRPr="00C12BC9">
              <w:rPr>
                <w:color w:val="000000"/>
                <w:sz w:val="28"/>
                <w:szCs w:val="28"/>
                <w:lang w:val="uk-UA"/>
              </w:rPr>
              <w:lastRenderedPageBreak/>
              <w:t>театр, вертеп, театр казок, фольклорно-етнографічний, театр опери та балету, театр драми і комедії) </w:t>
            </w:r>
            <w:bookmarkEnd w:id="50"/>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1" w:name="887"/>
            <w:r w:rsidRPr="00C12BC9">
              <w:rPr>
                <w:color w:val="000000"/>
                <w:sz w:val="28"/>
                <w:szCs w:val="28"/>
                <w:lang w:val="uk-UA"/>
              </w:rPr>
              <w:lastRenderedPageBreak/>
              <w:t>Засвоєння основної термінології, знайомство із специфікою образної мови театрального мистецтва </w:t>
            </w:r>
            <w:bookmarkEnd w:id="51"/>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2" w:name="888"/>
            <w:r w:rsidRPr="00C12BC9">
              <w:rPr>
                <w:color w:val="000000"/>
                <w:sz w:val="28"/>
                <w:szCs w:val="28"/>
                <w:lang w:val="uk-UA"/>
              </w:rPr>
              <w:t>мати поняття про єдність драматичної дії, художнього слова, пантоміми, хореографії, живопису, музики </w:t>
            </w:r>
            <w:bookmarkEnd w:id="52"/>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3" w:name="889"/>
            <w:r w:rsidRPr="00C12BC9">
              <w:rPr>
                <w:color w:val="000000"/>
                <w:sz w:val="28"/>
                <w:szCs w:val="28"/>
                <w:lang w:val="uk-UA"/>
              </w:rPr>
              <w:t>Формування елементарних навичок акторської майстерності у практичній творчій діяльності </w:t>
            </w:r>
            <w:bookmarkEnd w:id="53"/>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4" w:name="890"/>
            <w:r w:rsidRPr="00C12BC9">
              <w:rPr>
                <w:color w:val="000000"/>
                <w:sz w:val="28"/>
                <w:szCs w:val="28"/>
                <w:lang w:val="uk-UA"/>
              </w:rPr>
              <w:t>відтворювати образ театрального персонажу елементами пантоміми та міміки, жестами; художньо оформлювати спектакль (добирати костюми, декорації, музичний супровід); брати участь у колективній творчій діяльності </w:t>
            </w:r>
            <w:bookmarkEnd w:id="54"/>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5" w:name="891"/>
            <w:r w:rsidRPr="00C12BC9">
              <w:rPr>
                <w:color w:val="000000"/>
                <w:sz w:val="28"/>
                <w:szCs w:val="28"/>
                <w:lang w:val="uk-UA"/>
              </w:rPr>
              <w:t>Висловлювання оцінних суджень щодо театрального спектаклю. Формування і розвиток цілісного театрального мислення </w:t>
            </w:r>
            <w:bookmarkEnd w:id="55"/>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6" w:name="892"/>
            <w:r w:rsidRPr="00C12BC9">
              <w:rPr>
                <w:color w:val="000000"/>
                <w:sz w:val="28"/>
                <w:szCs w:val="28"/>
                <w:lang w:val="uk-UA"/>
              </w:rPr>
              <w:t>уміти емоційно сприймати образний зміст спектаклю, висловлювати свої враження в процесі сприймання театрального мистецтва </w:t>
            </w:r>
            <w:bookmarkEnd w:id="56"/>
          </w:p>
        </w:tc>
      </w:tr>
      <w:tr w:rsidR="00E5404E" w:rsidRPr="00C12BC9" w:rsidTr="004F140E">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7" w:name="893"/>
            <w:r w:rsidRPr="00C12BC9">
              <w:rPr>
                <w:color w:val="000000"/>
                <w:sz w:val="28"/>
                <w:szCs w:val="28"/>
                <w:lang w:val="uk-UA"/>
              </w:rPr>
              <w:t>Екранні види мистецтва </w:t>
            </w:r>
            <w:bookmarkEnd w:id="57"/>
          </w:p>
        </w:tc>
      </w:tr>
      <w:tr w:rsidR="00E5404E" w:rsidRPr="00A83594"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8" w:name="894"/>
            <w:r w:rsidRPr="00C12BC9">
              <w:rPr>
                <w:color w:val="000000"/>
                <w:sz w:val="28"/>
                <w:szCs w:val="28"/>
                <w:lang w:val="uk-UA"/>
              </w:rPr>
              <w:t>Особливості та специфічні риси кіномистецтва і мистецтва телебачення </w:t>
            </w:r>
            <w:bookmarkEnd w:id="58"/>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59" w:name="895"/>
            <w:r w:rsidRPr="00C12BC9">
              <w:rPr>
                <w:color w:val="000000"/>
                <w:sz w:val="28"/>
                <w:szCs w:val="28"/>
                <w:lang w:val="uk-UA"/>
              </w:rPr>
              <w:t>знати кращі дитячі кінофільми, вміти розказати їх зміст і дати характеристику героям; висловлювати своє ставлення до переглянутого фільму, усвідомити роль і місце різних видів мистецтв у створенні художнього образу </w:t>
            </w:r>
            <w:bookmarkEnd w:id="59"/>
          </w:p>
        </w:tc>
      </w:tr>
      <w:tr w:rsidR="00E5404E" w:rsidRPr="00C12BC9" w:rsidTr="004F140E">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60" w:name="896"/>
            <w:r w:rsidRPr="00C12BC9">
              <w:rPr>
                <w:color w:val="000000"/>
                <w:sz w:val="28"/>
                <w:szCs w:val="28"/>
                <w:lang w:val="uk-UA"/>
              </w:rPr>
              <w:t>Основні види та жанри екранного мистецтва </w:t>
            </w:r>
            <w:bookmarkEnd w:id="60"/>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E5404E" w:rsidRPr="00C12BC9" w:rsidRDefault="00E5404E" w:rsidP="00C12BC9">
            <w:pPr>
              <w:pStyle w:val="aa"/>
              <w:jc w:val="both"/>
              <w:rPr>
                <w:color w:val="000000"/>
                <w:sz w:val="28"/>
                <w:szCs w:val="28"/>
                <w:lang w:val="uk-UA"/>
              </w:rPr>
            </w:pPr>
            <w:bookmarkStart w:id="61" w:name="898"/>
            <w:r w:rsidRPr="00C12BC9">
              <w:rPr>
                <w:color w:val="000000"/>
                <w:sz w:val="28"/>
                <w:szCs w:val="28"/>
                <w:lang w:val="uk-UA"/>
              </w:rPr>
              <w:t>мати уявлення про різні види та жанри екранного мистецтва </w:t>
            </w:r>
            <w:bookmarkEnd w:id="61"/>
          </w:p>
        </w:tc>
      </w:tr>
    </w:tbl>
    <w:p w:rsidR="00E5404E" w:rsidRPr="00C12BC9" w:rsidRDefault="00E5404E" w:rsidP="00C12BC9">
      <w:pPr>
        <w:jc w:val="both"/>
        <w:rPr>
          <w:sz w:val="28"/>
          <w:szCs w:val="28"/>
          <w:lang w:val="uk-UA"/>
        </w:rPr>
      </w:pPr>
    </w:p>
    <w:p w:rsidR="006C5E52" w:rsidRPr="00C12BC9" w:rsidRDefault="006C5E52" w:rsidP="003D31D3">
      <w:pPr>
        <w:pStyle w:val="a3"/>
        <w:jc w:val="center"/>
        <w:rPr>
          <w:b/>
          <w:sz w:val="28"/>
          <w:szCs w:val="28"/>
          <w:lang w:val="uk-UA"/>
        </w:rPr>
      </w:pPr>
      <w:r w:rsidRPr="00C12BC9">
        <w:rPr>
          <w:b/>
          <w:sz w:val="28"/>
          <w:szCs w:val="28"/>
        </w:rPr>
        <w:lastRenderedPageBreak/>
        <w:t>М</w:t>
      </w:r>
      <w:r w:rsidRPr="00C12BC9">
        <w:rPr>
          <w:b/>
          <w:sz w:val="28"/>
          <w:szCs w:val="28"/>
          <w:lang w:val="uk-UA"/>
        </w:rPr>
        <w:t>истецтво</w:t>
      </w:r>
    </w:p>
    <w:p w:rsidR="006C5E52" w:rsidRPr="00C12BC9" w:rsidRDefault="006C5E52" w:rsidP="003D31D3">
      <w:pPr>
        <w:pStyle w:val="a3"/>
        <w:jc w:val="center"/>
        <w:rPr>
          <w:b/>
          <w:sz w:val="28"/>
          <w:szCs w:val="28"/>
        </w:rPr>
      </w:pPr>
      <w:r w:rsidRPr="00C12BC9">
        <w:rPr>
          <w:b/>
          <w:sz w:val="28"/>
          <w:szCs w:val="28"/>
          <w:lang w:val="uk-UA"/>
        </w:rPr>
        <w:t xml:space="preserve">навчальна програма для </w:t>
      </w:r>
      <w:r w:rsidRPr="00C12BC9">
        <w:rPr>
          <w:b/>
          <w:sz w:val="28"/>
          <w:szCs w:val="28"/>
        </w:rPr>
        <w:t>загальноосвітніх навчальних закладів</w:t>
      </w:r>
    </w:p>
    <w:p w:rsidR="006C5E52" w:rsidRPr="00C12BC9" w:rsidRDefault="006C5E52" w:rsidP="003D31D3">
      <w:pPr>
        <w:pStyle w:val="a3"/>
        <w:jc w:val="center"/>
        <w:rPr>
          <w:b/>
          <w:sz w:val="28"/>
          <w:szCs w:val="28"/>
        </w:rPr>
      </w:pPr>
    </w:p>
    <w:p w:rsidR="006C5E52" w:rsidRPr="00C12BC9" w:rsidRDefault="006C5E52" w:rsidP="003D31D3">
      <w:pPr>
        <w:pStyle w:val="a3"/>
        <w:jc w:val="center"/>
        <w:rPr>
          <w:b/>
          <w:sz w:val="28"/>
          <w:szCs w:val="28"/>
        </w:rPr>
      </w:pPr>
      <w:r w:rsidRPr="00C12BC9">
        <w:rPr>
          <w:b/>
          <w:sz w:val="28"/>
          <w:szCs w:val="28"/>
        </w:rPr>
        <w:t>1-4 клас</w:t>
      </w:r>
    </w:p>
    <w:p w:rsidR="006C5E52" w:rsidRPr="00C12BC9" w:rsidRDefault="006C5E52" w:rsidP="00C12BC9">
      <w:pPr>
        <w:pStyle w:val="a3"/>
        <w:jc w:val="both"/>
        <w:rPr>
          <w:sz w:val="28"/>
          <w:szCs w:val="28"/>
          <w:lang w:val="uk-UA"/>
        </w:rPr>
      </w:pPr>
    </w:p>
    <w:p w:rsidR="006C5E52" w:rsidRPr="00C12BC9" w:rsidRDefault="006C5E52" w:rsidP="00C12BC9">
      <w:pPr>
        <w:pStyle w:val="1"/>
        <w:overflowPunct w:val="0"/>
        <w:autoSpaceDE w:val="0"/>
        <w:autoSpaceDN w:val="0"/>
        <w:adjustRightInd w:val="0"/>
        <w:ind w:firstLine="567"/>
        <w:jc w:val="both"/>
        <w:textAlignment w:val="baseline"/>
        <w:rPr>
          <w:b w:val="0"/>
          <w:bCs w:val="0"/>
          <w:sz w:val="28"/>
          <w:szCs w:val="28"/>
          <w:lang w:val="uk-UA"/>
        </w:rPr>
      </w:pPr>
      <w:r w:rsidRPr="00C12BC9">
        <w:rPr>
          <w:b w:val="0"/>
          <w:bCs w:val="0"/>
          <w:sz w:val="28"/>
          <w:szCs w:val="28"/>
          <w:lang w:val="uk-UA"/>
        </w:rPr>
        <w:t>ПОЯСНЮВАЛЬНА ЗАПИСКА</w:t>
      </w:r>
    </w:p>
    <w:p w:rsidR="006C5E52" w:rsidRPr="00C12BC9" w:rsidRDefault="006C5E52" w:rsidP="00C12BC9">
      <w:pPr>
        <w:ind w:firstLine="567"/>
        <w:jc w:val="both"/>
        <w:rPr>
          <w:rFonts w:ascii="Times New Roman" w:hAnsi="Times New Roman"/>
          <w:sz w:val="28"/>
          <w:szCs w:val="28"/>
          <w:lang w:val="uk-UA"/>
        </w:rPr>
      </w:pPr>
      <w:r w:rsidRPr="00C12BC9">
        <w:rPr>
          <w:rFonts w:ascii="Times New Roman" w:hAnsi="Times New Roman"/>
          <w:sz w:val="28"/>
          <w:szCs w:val="28"/>
          <w:lang w:val="uk-UA"/>
        </w:rPr>
        <w:t>Програма навчального предмету</w:t>
      </w:r>
      <w:r w:rsidRPr="00C12BC9">
        <w:rPr>
          <w:rFonts w:ascii="Times New Roman" w:hAnsi="Times New Roman"/>
          <w:color w:val="FF0000"/>
          <w:sz w:val="28"/>
          <w:szCs w:val="28"/>
          <w:lang w:val="uk-UA"/>
        </w:rPr>
        <w:t xml:space="preserve"> </w:t>
      </w:r>
      <w:r w:rsidRPr="00C12BC9">
        <w:rPr>
          <w:rFonts w:ascii="Times New Roman" w:hAnsi="Times New Roman"/>
          <w:sz w:val="28"/>
          <w:szCs w:val="28"/>
          <w:lang w:val="uk-UA"/>
        </w:rPr>
        <w:t xml:space="preserve">інваріантної складової Типових навчальних планів початкової школи розроблена відповідно до Державного стандарту початкової загальної освіти в освітній галузі “Мистецтво”. У її змісті інтегруються </w:t>
      </w:r>
      <w:r w:rsidRPr="00C12BC9">
        <w:rPr>
          <w:rFonts w:ascii="Times New Roman" w:hAnsi="Times New Roman"/>
          <w:i/>
          <w:sz w:val="28"/>
          <w:szCs w:val="28"/>
          <w:lang w:val="uk-UA"/>
        </w:rPr>
        <w:t>музична,</w:t>
      </w:r>
      <w:r w:rsidRPr="00C12BC9">
        <w:rPr>
          <w:rFonts w:ascii="Times New Roman" w:hAnsi="Times New Roman"/>
          <w:sz w:val="28"/>
          <w:szCs w:val="28"/>
          <w:lang w:val="uk-UA"/>
        </w:rPr>
        <w:t xml:space="preserve"> </w:t>
      </w:r>
      <w:r w:rsidRPr="00C12BC9">
        <w:rPr>
          <w:rFonts w:ascii="Times New Roman" w:hAnsi="Times New Roman"/>
          <w:i/>
          <w:sz w:val="28"/>
          <w:szCs w:val="28"/>
          <w:lang w:val="uk-UA"/>
        </w:rPr>
        <w:t>образотворча</w:t>
      </w:r>
      <w:r w:rsidRPr="00C12BC9">
        <w:rPr>
          <w:rFonts w:ascii="Times New Roman" w:hAnsi="Times New Roman"/>
          <w:sz w:val="28"/>
          <w:szCs w:val="28"/>
          <w:lang w:val="uk-UA"/>
        </w:rPr>
        <w:t xml:space="preserve"> та </w:t>
      </w:r>
      <w:r w:rsidRPr="00C12BC9">
        <w:rPr>
          <w:rFonts w:ascii="Times New Roman" w:hAnsi="Times New Roman"/>
          <w:i/>
          <w:sz w:val="28"/>
          <w:szCs w:val="28"/>
          <w:lang w:val="uk-UA"/>
        </w:rPr>
        <w:t>мистецько-синтетична</w:t>
      </w:r>
      <w:r w:rsidRPr="00C12BC9">
        <w:rPr>
          <w:rFonts w:ascii="Times New Roman" w:hAnsi="Times New Roman"/>
          <w:sz w:val="28"/>
          <w:szCs w:val="28"/>
          <w:lang w:val="uk-UA"/>
        </w:rPr>
        <w:t xml:space="preserve"> змістові лінії. Програма спрямована на поліхудожнє виховання особистості, формування в учнів основ цілісної художньої картини світу. </w:t>
      </w:r>
    </w:p>
    <w:p w:rsidR="006C5E52" w:rsidRPr="00C12BC9" w:rsidRDefault="006C5E52" w:rsidP="00C12BC9">
      <w:pPr>
        <w:ind w:firstLine="567"/>
        <w:jc w:val="both"/>
        <w:rPr>
          <w:rFonts w:ascii="Times New Roman" w:hAnsi="Times New Roman"/>
          <w:sz w:val="28"/>
          <w:szCs w:val="28"/>
          <w:lang w:val="uk-UA"/>
        </w:rPr>
      </w:pPr>
      <w:r w:rsidRPr="00C12BC9">
        <w:rPr>
          <w:rFonts w:ascii="Times New Roman" w:hAnsi="Times New Roman"/>
          <w:b/>
          <w:bCs/>
          <w:sz w:val="28"/>
          <w:szCs w:val="28"/>
          <w:lang w:val="uk-UA"/>
        </w:rPr>
        <w:t>Мета</w:t>
      </w:r>
      <w:r w:rsidRPr="00C12BC9">
        <w:rPr>
          <w:rFonts w:ascii="Times New Roman" w:hAnsi="Times New Roman"/>
          <w:sz w:val="28"/>
          <w:szCs w:val="28"/>
          <w:lang w:val="uk-UA"/>
        </w:rPr>
        <w:t xml:space="preserve"> </w:t>
      </w:r>
      <w:r w:rsidRPr="00C12BC9">
        <w:rPr>
          <w:rFonts w:ascii="Times New Roman" w:eastAsia="Calibri" w:hAnsi="Times New Roman"/>
          <w:sz w:val="28"/>
          <w:szCs w:val="28"/>
          <w:lang w:val="uk-UA"/>
        </w:rPr>
        <w:t xml:space="preserve">вивчення </w:t>
      </w:r>
      <w:r w:rsidRPr="00C12BC9">
        <w:rPr>
          <w:rFonts w:ascii="Times New Roman" w:hAnsi="Times New Roman"/>
          <w:sz w:val="28"/>
          <w:szCs w:val="28"/>
          <w:lang w:val="uk-UA"/>
        </w:rPr>
        <w:t xml:space="preserve">навчального предмету </w:t>
      </w:r>
      <w:r w:rsidRPr="00C12BC9">
        <w:rPr>
          <w:rFonts w:ascii="Times New Roman" w:eastAsia="Calibri" w:hAnsi="Times New Roman"/>
          <w:sz w:val="28"/>
          <w:szCs w:val="28"/>
          <w:lang w:val="uk-UA"/>
        </w:rPr>
        <w:t xml:space="preserve">«Мистецтво»: </w:t>
      </w:r>
      <w:r w:rsidRPr="00C12BC9">
        <w:rPr>
          <w:rFonts w:ascii="Times New Roman" w:hAnsi="Times New Roman"/>
          <w:sz w:val="28"/>
          <w:szCs w:val="28"/>
          <w:lang w:val="uk-UA"/>
        </w:rPr>
        <w:t xml:space="preserve">у процесі сприймання та інтерпретації творів мистецтва, практичної художньо-творчої діяльності формувати в учнів комплекс ключових, міжпредметних естетичних і предметних мистецьких компетентностей, який забезпечить здатність до художньо-творчої самореалізації особистості. </w:t>
      </w:r>
    </w:p>
    <w:p w:rsidR="006C5E52" w:rsidRPr="00C12BC9" w:rsidRDefault="006C5E52" w:rsidP="00C12BC9">
      <w:pPr>
        <w:ind w:firstLine="567"/>
        <w:jc w:val="both"/>
        <w:rPr>
          <w:rFonts w:ascii="Times New Roman" w:hAnsi="Times New Roman"/>
          <w:iCs/>
          <w:sz w:val="28"/>
          <w:szCs w:val="28"/>
          <w:lang w:val="uk-UA"/>
        </w:rPr>
      </w:pPr>
      <w:r w:rsidRPr="00C12BC9">
        <w:rPr>
          <w:rFonts w:ascii="Times New Roman" w:hAnsi="Times New Roman"/>
          <w:i/>
          <w:sz w:val="28"/>
          <w:szCs w:val="28"/>
        </w:rPr>
        <w:t xml:space="preserve">Ключові компетентності – </w:t>
      </w:r>
      <w:r w:rsidRPr="00C12BC9">
        <w:rPr>
          <w:rFonts w:ascii="Times New Roman" w:hAnsi="Times New Roman"/>
          <w:sz w:val="28"/>
          <w:szCs w:val="28"/>
        </w:rPr>
        <w:t>якості особистості, що дають змогу</w:t>
      </w:r>
      <w:r w:rsidRPr="00C12BC9">
        <w:rPr>
          <w:rFonts w:ascii="Times New Roman" w:hAnsi="Times New Roman"/>
          <w:i/>
          <w:sz w:val="28"/>
          <w:szCs w:val="28"/>
        </w:rPr>
        <w:t xml:space="preserve"> </w:t>
      </w:r>
      <w:r w:rsidRPr="00C12BC9">
        <w:rPr>
          <w:rFonts w:ascii="Times New Roman" w:hAnsi="Times New Roman"/>
          <w:sz w:val="28"/>
          <w:szCs w:val="28"/>
        </w:rPr>
        <w:t>ефективно брати участь у різноманітних сферах діяльності (</w:t>
      </w:r>
      <w:r w:rsidRPr="00C12BC9">
        <w:rPr>
          <w:rFonts w:ascii="Times New Roman" w:hAnsi="Times New Roman"/>
          <w:iCs/>
          <w:sz w:val="28"/>
          <w:szCs w:val="28"/>
        </w:rPr>
        <w:t>загальнокультурна, соціальна, інформаційно-комунікативна тощо</w:t>
      </w:r>
      <w:r w:rsidRPr="00C12BC9">
        <w:rPr>
          <w:rFonts w:ascii="Times New Roman" w:hAnsi="Times New Roman"/>
          <w:iCs/>
          <w:sz w:val="28"/>
          <w:szCs w:val="28"/>
          <w:lang w:val="uk-UA"/>
        </w:rPr>
        <w:t>).</w:t>
      </w:r>
    </w:p>
    <w:p w:rsidR="006C5E52" w:rsidRPr="00C12BC9" w:rsidRDefault="006C5E52" w:rsidP="00C12BC9">
      <w:pPr>
        <w:ind w:firstLine="567"/>
        <w:jc w:val="both"/>
        <w:rPr>
          <w:rFonts w:ascii="Times New Roman" w:hAnsi="Times New Roman"/>
          <w:sz w:val="28"/>
          <w:szCs w:val="28"/>
          <w:lang w:val="uk-UA"/>
        </w:rPr>
      </w:pPr>
      <w:r w:rsidRPr="00C12BC9">
        <w:rPr>
          <w:rFonts w:ascii="Times New Roman" w:hAnsi="Times New Roman"/>
          <w:i/>
          <w:iCs/>
          <w:sz w:val="28"/>
          <w:szCs w:val="28"/>
          <w:lang w:val="uk-UA"/>
        </w:rPr>
        <w:t>М</w:t>
      </w:r>
      <w:r w:rsidRPr="00C12BC9">
        <w:rPr>
          <w:rFonts w:ascii="Times New Roman" w:hAnsi="Times New Roman"/>
          <w:i/>
          <w:sz w:val="28"/>
          <w:szCs w:val="28"/>
          <w:lang w:val="uk-UA"/>
        </w:rPr>
        <w:t>іжпредметні естетичні</w:t>
      </w:r>
      <w:r w:rsidRPr="00C12BC9">
        <w:rPr>
          <w:rFonts w:ascii="Times New Roman" w:hAnsi="Times New Roman"/>
          <w:sz w:val="28"/>
          <w:szCs w:val="28"/>
          <w:lang w:val="uk-UA"/>
        </w:rPr>
        <w:t xml:space="preserve"> </w:t>
      </w:r>
      <w:r w:rsidRPr="00C12BC9">
        <w:rPr>
          <w:rFonts w:ascii="Times New Roman" w:hAnsi="Times New Roman"/>
          <w:i/>
          <w:sz w:val="28"/>
          <w:szCs w:val="28"/>
          <w:lang w:val="uk-UA"/>
        </w:rPr>
        <w:t>компетентності</w:t>
      </w:r>
      <w:r w:rsidRPr="00C12BC9">
        <w:rPr>
          <w:rFonts w:ascii="Times New Roman" w:hAnsi="Times New Roman"/>
          <w:sz w:val="28"/>
          <w:szCs w:val="28"/>
          <w:lang w:val="uk-UA"/>
        </w:rPr>
        <w:t xml:space="preserve"> </w:t>
      </w:r>
      <w:r w:rsidRPr="00C12BC9">
        <w:rPr>
          <w:rFonts w:ascii="Times New Roman" w:hAnsi="Times New Roman"/>
          <w:sz w:val="28"/>
          <w:szCs w:val="28"/>
        </w:rPr>
        <w:sym w:font="Symbol" w:char="F02D"/>
      </w:r>
      <w:r w:rsidRPr="00C12BC9">
        <w:rPr>
          <w:rFonts w:ascii="Times New Roman" w:hAnsi="Times New Roman"/>
          <w:sz w:val="28"/>
          <w:szCs w:val="28"/>
          <w:lang w:val="uk-UA"/>
        </w:rPr>
        <w:t xml:space="preserve"> здатність особистості виявляти естетичне ставлення до світу, естетично оцінювати предмети та явища у різних сферах життєдіяльності, що формується під час опанування різних видів мистецтва</w:t>
      </w:r>
      <w:r w:rsidRPr="00C12BC9">
        <w:rPr>
          <w:rFonts w:ascii="Times New Roman" w:hAnsi="Times New Roman"/>
          <w:color w:val="000000"/>
          <w:sz w:val="28"/>
          <w:szCs w:val="28"/>
          <w:lang w:val="uk-UA"/>
        </w:rPr>
        <w:t xml:space="preserve"> та їх взаємодії.</w:t>
      </w:r>
    </w:p>
    <w:p w:rsidR="006C5E52" w:rsidRPr="00C12BC9" w:rsidRDefault="006C5E52" w:rsidP="00C12BC9">
      <w:pPr>
        <w:ind w:firstLine="567"/>
        <w:jc w:val="both"/>
        <w:rPr>
          <w:rFonts w:ascii="Times New Roman" w:hAnsi="Times New Roman"/>
          <w:sz w:val="28"/>
          <w:szCs w:val="28"/>
          <w:lang w:val="uk-UA"/>
        </w:rPr>
      </w:pPr>
      <w:r w:rsidRPr="00C12BC9">
        <w:rPr>
          <w:rFonts w:ascii="Times New Roman" w:hAnsi="Times New Roman"/>
          <w:i/>
          <w:sz w:val="28"/>
          <w:szCs w:val="28"/>
          <w:lang w:val="uk-UA"/>
        </w:rPr>
        <w:t>Предметні мистецькі</w:t>
      </w:r>
      <w:r w:rsidRPr="00C12BC9">
        <w:rPr>
          <w:rFonts w:ascii="Times New Roman" w:hAnsi="Times New Roman"/>
          <w:sz w:val="28"/>
          <w:szCs w:val="28"/>
          <w:lang w:val="uk-UA"/>
        </w:rPr>
        <w:t xml:space="preserve"> </w:t>
      </w:r>
      <w:r w:rsidRPr="00C12BC9">
        <w:rPr>
          <w:rFonts w:ascii="Times New Roman" w:hAnsi="Times New Roman"/>
          <w:i/>
          <w:sz w:val="28"/>
          <w:szCs w:val="28"/>
          <w:lang w:val="uk-UA"/>
        </w:rPr>
        <w:t>компетентності</w:t>
      </w:r>
      <w:r w:rsidRPr="00C12BC9">
        <w:rPr>
          <w:rFonts w:ascii="Times New Roman" w:hAnsi="Times New Roman"/>
          <w:sz w:val="28"/>
          <w:szCs w:val="28"/>
          <w:lang w:val="uk-UA"/>
        </w:rPr>
        <w:t xml:space="preserve"> </w:t>
      </w:r>
      <w:r w:rsidRPr="00C12BC9">
        <w:rPr>
          <w:rFonts w:ascii="Times New Roman" w:hAnsi="Times New Roman"/>
          <w:sz w:val="28"/>
          <w:szCs w:val="28"/>
        </w:rPr>
        <w:sym w:font="Symbol" w:char="F02D"/>
      </w:r>
      <w:r w:rsidRPr="00C12BC9">
        <w:rPr>
          <w:rFonts w:ascii="Times New Roman" w:hAnsi="Times New Roman"/>
          <w:sz w:val="28"/>
          <w:szCs w:val="28"/>
          <w:lang w:val="uk-UA"/>
        </w:rPr>
        <w:t xml:space="preserve"> здатність особистості до пізнавальної діяльності та творчого самовираження у певному виді мистецтва </w:t>
      </w:r>
      <w:r w:rsidRPr="00C12BC9">
        <w:rPr>
          <w:rFonts w:ascii="Times New Roman" w:hAnsi="Times New Roman"/>
          <w:i/>
          <w:sz w:val="28"/>
          <w:szCs w:val="28"/>
          <w:lang w:val="uk-UA"/>
        </w:rPr>
        <w:t xml:space="preserve">– </w:t>
      </w:r>
      <w:r w:rsidRPr="00C12BC9">
        <w:rPr>
          <w:rFonts w:ascii="Times New Roman" w:hAnsi="Times New Roman"/>
          <w:sz w:val="28"/>
          <w:szCs w:val="28"/>
          <w:lang w:val="uk-UA"/>
        </w:rPr>
        <w:t xml:space="preserve"> музичному, образотворчому, театральному та ін., що,</w:t>
      </w:r>
      <w:r w:rsidRPr="00C12BC9">
        <w:rPr>
          <w:rFonts w:ascii="Times New Roman" w:hAnsi="Times New Roman"/>
          <w:color w:val="000000"/>
          <w:sz w:val="28"/>
          <w:szCs w:val="28"/>
          <w:lang w:val="uk-UA"/>
        </w:rPr>
        <w:t xml:space="preserve"> що формується під час їх сприймання і практичного опанування.  </w:t>
      </w:r>
    </w:p>
    <w:p w:rsidR="003D31D3" w:rsidRDefault="003D31D3" w:rsidP="00C12BC9">
      <w:pPr>
        <w:overflowPunct w:val="0"/>
        <w:autoSpaceDE w:val="0"/>
        <w:autoSpaceDN w:val="0"/>
        <w:adjustRightInd w:val="0"/>
        <w:ind w:firstLine="567"/>
        <w:jc w:val="both"/>
        <w:textAlignment w:val="baseline"/>
        <w:rPr>
          <w:rFonts w:ascii="Times New Roman" w:hAnsi="Times New Roman"/>
          <w:b/>
          <w:bCs/>
          <w:sz w:val="28"/>
          <w:szCs w:val="28"/>
          <w:lang w:val="uk-UA"/>
        </w:rPr>
      </w:pP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b/>
          <w:bCs/>
          <w:i/>
          <w:iCs/>
          <w:sz w:val="28"/>
          <w:szCs w:val="28"/>
          <w:lang w:val="uk-UA"/>
        </w:rPr>
      </w:pPr>
      <w:r w:rsidRPr="00C12BC9">
        <w:rPr>
          <w:rFonts w:ascii="Times New Roman" w:hAnsi="Times New Roman"/>
          <w:b/>
          <w:bCs/>
          <w:sz w:val="28"/>
          <w:szCs w:val="28"/>
          <w:lang w:val="uk-UA"/>
        </w:rPr>
        <w:lastRenderedPageBreak/>
        <w:t xml:space="preserve">Завдання: </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b/>
          <w:sz w:val="28"/>
          <w:szCs w:val="28"/>
          <w:lang w:val="uk-UA"/>
        </w:rPr>
      </w:pPr>
      <w:r w:rsidRPr="00C12BC9">
        <w:rPr>
          <w:rFonts w:ascii="Times New Roman" w:hAnsi="Times New Roman"/>
          <w:b/>
          <w:i/>
          <w:iCs/>
          <w:sz w:val="28"/>
          <w:szCs w:val="28"/>
          <w:lang w:val="uk-UA"/>
        </w:rPr>
        <w:t>навчальні:</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 мультиплікація); </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розширення художньо-естетичного досвіду, опанування елементарними художніми  вміннями та навичками у процесі практичної діяльності; </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набуття початкового досвіду зі створення художніх образів у процесі власної елементарної творчості;</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b/>
          <w:bCs/>
          <w:sz w:val="28"/>
          <w:szCs w:val="28"/>
          <w:lang w:val="uk-UA"/>
        </w:rPr>
      </w:pPr>
      <w:r w:rsidRPr="00C12BC9">
        <w:rPr>
          <w:rFonts w:ascii="Times New Roman" w:hAnsi="Times New Roman"/>
          <w:b/>
          <w:i/>
          <w:iCs/>
          <w:sz w:val="28"/>
          <w:szCs w:val="28"/>
          <w:lang w:val="uk-UA"/>
        </w:rPr>
        <w:t>виховні:</w:t>
      </w:r>
      <w:r w:rsidRPr="00C12BC9">
        <w:rPr>
          <w:rFonts w:ascii="Times New Roman" w:hAnsi="Times New Roman"/>
          <w:b/>
          <w:sz w:val="28"/>
          <w:szCs w:val="28"/>
          <w:lang w:val="uk-UA"/>
        </w:rPr>
        <w:t xml:space="preserve"> </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виховання в учнів естетичного ставлення до дійсності та емоційно-ціннісного ставлення до мистецтва, художніх інтересів та естетичних смаків;</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виховання елементарних світоглядних уявлень і ціннісних орієнтацій, розуміння учнями зв’язків мистецтва з природним і культурним середовищем, життєдіяльністю людини, сучасною технікою, засобами масової інформації; </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виховання здатності сприймати, інтерпретувати та оцінювати художні твори, висловлювати й аргументувати особистісне ставлення до них; </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b/>
          <w:bCs/>
          <w:sz w:val="28"/>
          <w:szCs w:val="28"/>
          <w:lang w:val="uk-UA"/>
        </w:rPr>
      </w:pPr>
      <w:r w:rsidRPr="00C12BC9">
        <w:rPr>
          <w:rFonts w:ascii="Times New Roman" w:hAnsi="Times New Roman"/>
          <w:sz w:val="28"/>
          <w:szCs w:val="28"/>
          <w:lang w:val="uk-UA"/>
        </w:rPr>
        <w:t>виховання потреби в художньо-естетичному самовдосконаленні відповідно до вікових можливостей;</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b/>
          <w:sz w:val="28"/>
          <w:szCs w:val="28"/>
          <w:lang w:val="uk-UA"/>
        </w:rPr>
      </w:pPr>
      <w:r w:rsidRPr="00C12BC9">
        <w:rPr>
          <w:rFonts w:ascii="Times New Roman" w:hAnsi="Times New Roman"/>
          <w:b/>
          <w:i/>
          <w:iCs/>
          <w:sz w:val="28"/>
          <w:szCs w:val="28"/>
          <w:lang w:val="uk-UA"/>
        </w:rPr>
        <w:t>розвивальні:</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i/>
          <w:iCs/>
          <w:sz w:val="28"/>
          <w:szCs w:val="28"/>
          <w:lang w:val="uk-UA"/>
        </w:rPr>
        <w:t xml:space="preserve"> </w:t>
      </w:r>
      <w:r w:rsidRPr="00C12BC9">
        <w:rPr>
          <w:rFonts w:ascii="Times New Roman" w:hAnsi="Times New Roman"/>
          <w:sz w:val="28"/>
          <w:szCs w:val="28"/>
          <w:lang w:val="uk-UA"/>
        </w:rPr>
        <w:t>збагачення емоційно-почуттєвої сфери;</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розвиток загальних і спеціальних мистецьких здібностей;</w:t>
      </w:r>
    </w:p>
    <w:p w:rsidR="006C5E52" w:rsidRPr="00C12BC9" w:rsidRDefault="006C5E52" w:rsidP="00C12BC9">
      <w:pPr>
        <w:numPr>
          <w:ilvl w:val="0"/>
          <w:numId w:val="60"/>
        </w:numPr>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стимулювання художньо-образного мислення, проявів уяви та інтуїції, творчого потенціалу особистості.</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b/>
          <w:bCs/>
          <w:sz w:val="28"/>
          <w:szCs w:val="28"/>
          <w:lang w:val="uk-UA"/>
        </w:rPr>
      </w:pPr>
      <w:r w:rsidRPr="00C12BC9">
        <w:rPr>
          <w:rFonts w:ascii="Times New Roman" w:hAnsi="Times New Roman"/>
          <w:b/>
          <w:bCs/>
          <w:sz w:val="28"/>
          <w:szCs w:val="28"/>
          <w:lang w:val="uk-UA"/>
        </w:rPr>
        <w:t>Основні принципи програми “Мистецтво”:</w:t>
      </w:r>
    </w:p>
    <w:p w:rsidR="006C5E52" w:rsidRPr="00C12BC9" w:rsidRDefault="006C5E52" w:rsidP="00C12BC9">
      <w:pPr>
        <w:numPr>
          <w:ilvl w:val="0"/>
          <w:numId w:val="60"/>
        </w:numPr>
        <w:overflowPunct w:val="0"/>
        <w:autoSpaceDE w:val="0"/>
        <w:autoSpaceDN w:val="0"/>
        <w:adjustRightInd w:val="0"/>
        <w:spacing w:after="0" w:line="240" w:lineRule="auto"/>
        <w:ind w:left="0" w:right="43" w:firstLine="567"/>
        <w:jc w:val="both"/>
        <w:textAlignment w:val="baseline"/>
        <w:rPr>
          <w:rFonts w:ascii="Times New Roman" w:hAnsi="Times New Roman"/>
          <w:b/>
          <w:bCs/>
          <w:sz w:val="28"/>
          <w:szCs w:val="28"/>
          <w:lang w:val="uk-UA"/>
        </w:rPr>
      </w:pPr>
      <w:r w:rsidRPr="00C12BC9">
        <w:rPr>
          <w:rFonts w:ascii="Times New Roman" w:eastAsia="Calibri" w:hAnsi="Times New Roman"/>
          <w:sz w:val="28"/>
          <w:szCs w:val="28"/>
          <w:lang w:val="uk-UA"/>
        </w:rPr>
        <w:t xml:space="preserve">  </w:t>
      </w:r>
      <w:r w:rsidRPr="00C12BC9">
        <w:rPr>
          <w:rFonts w:ascii="Times New Roman" w:hAnsi="Times New Roman"/>
          <w:i/>
          <w:sz w:val="28"/>
          <w:szCs w:val="28"/>
          <w:lang w:val="uk-UA"/>
        </w:rPr>
        <w:t xml:space="preserve">системність, наступність, </w:t>
      </w:r>
      <w:r w:rsidRPr="00C12BC9">
        <w:rPr>
          <w:rFonts w:ascii="Times New Roman" w:eastAsia="Calibri" w:hAnsi="Times New Roman"/>
          <w:i/>
          <w:sz w:val="28"/>
          <w:szCs w:val="28"/>
          <w:lang w:val="uk-UA"/>
        </w:rPr>
        <w:t>лінійність,</w:t>
      </w:r>
      <w:r w:rsidRPr="00C12BC9">
        <w:rPr>
          <w:rFonts w:ascii="Times New Roman" w:eastAsia="Calibri" w:hAnsi="Times New Roman"/>
          <w:sz w:val="28"/>
          <w:szCs w:val="28"/>
          <w:lang w:val="uk-UA"/>
        </w:rPr>
        <w:t xml:space="preserve"> </w:t>
      </w:r>
      <w:r w:rsidRPr="00C12BC9">
        <w:rPr>
          <w:rFonts w:ascii="Times New Roman" w:hAnsi="Times New Roman"/>
          <w:i/>
          <w:sz w:val="28"/>
          <w:szCs w:val="28"/>
          <w:lang w:val="uk-UA"/>
        </w:rPr>
        <w:t xml:space="preserve">інтегративність </w:t>
      </w:r>
      <w:r w:rsidRPr="00C12BC9">
        <w:rPr>
          <w:rFonts w:ascii="Times New Roman" w:eastAsia="Calibri" w:hAnsi="Times New Roman"/>
          <w:sz w:val="28"/>
          <w:szCs w:val="28"/>
          <w:lang w:val="uk-UA"/>
        </w:rPr>
        <w:t xml:space="preserve">у побудові змісту, коли домінуючі змістові лінії музичного та образотворчого мистецтва реалізуються систематично й послідовно, по одній висхідній лінії, з поступовим ускладненням від класу до класу і збагачуються елементами мистецько-синтетичної змістової лінії; </w:t>
      </w:r>
    </w:p>
    <w:p w:rsidR="006C5E52" w:rsidRPr="00C12BC9" w:rsidRDefault="006C5E52" w:rsidP="00C12BC9">
      <w:pPr>
        <w:numPr>
          <w:ilvl w:val="0"/>
          <w:numId w:val="60"/>
        </w:numPr>
        <w:overflowPunct w:val="0"/>
        <w:autoSpaceDE w:val="0"/>
        <w:autoSpaceDN w:val="0"/>
        <w:adjustRightInd w:val="0"/>
        <w:spacing w:after="0" w:line="240" w:lineRule="auto"/>
        <w:ind w:left="0" w:right="43" w:firstLine="567"/>
        <w:jc w:val="both"/>
        <w:textAlignment w:val="baseline"/>
        <w:rPr>
          <w:rFonts w:ascii="Times New Roman" w:hAnsi="Times New Roman"/>
          <w:sz w:val="28"/>
          <w:szCs w:val="28"/>
          <w:lang w:val="uk-UA"/>
        </w:rPr>
      </w:pPr>
      <w:r w:rsidRPr="00C12BC9">
        <w:rPr>
          <w:rFonts w:ascii="Times New Roman" w:hAnsi="Times New Roman"/>
          <w:i/>
          <w:sz w:val="28"/>
          <w:szCs w:val="28"/>
          <w:lang w:val="uk-UA"/>
        </w:rPr>
        <w:t>компетентнісний підхід</w:t>
      </w:r>
      <w:r w:rsidRPr="00C12BC9">
        <w:rPr>
          <w:rFonts w:ascii="Times New Roman" w:hAnsi="Times New Roman"/>
          <w:sz w:val="28"/>
          <w:szCs w:val="28"/>
          <w:lang w:val="uk-UA"/>
        </w:rPr>
        <w:t xml:space="preserve">, спрямованість курсу на формування в учнів ключових, предметних і міжпредметних компетентностей; </w:t>
      </w:r>
    </w:p>
    <w:p w:rsidR="006C5E52" w:rsidRPr="00C12BC9" w:rsidRDefault="006C5E52" w:rsidP="00C12BC9">
      <w:pPr>
        <w:numPr>
          <w:ilvl w:val="0"/>
          <w:numId w:val="60"/>
        </w:numPr>
        <w:overflowPunct w:val="0"/>
        <w:autoSpaceDE w:val="0"/>
        <w:autoSpaceDN w:val="0"/>
        <w:adjustRightInd w:val="0"/>
        <w:spacing w:after="0" w:line="240" w:lineRule="auto"/>
        <w:ind w:left="0"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органічний зв’язок </w:t>
      </w:r>
      <w:r w:rsidRPr="00C12BC9">
        <w:rPr>
          <w:rFonts w:ascii="Times New Roman" w:hAnsi="Times New Roman"/>
          <w:i/>
          <w:iCs/>
          <w:sz w:val="28"/>
          <w:szCs w:val="28"/>
          <w:lang w:val="uk-UA"/>
        </w:rPr>
        <w:t>універсального</w:t>
      </w:r>
      <w:r w:rsidRPr="00C12BC9">
        <w:rPr>
          <w:rFonts w:ascii="Times New Roman" w:hAnsi="Times New Roman"/>
          <w:sz w:val="28"/>
          <w:szCs w:val="28"/>
          <w:lang w:val="uk-UA"/>
        </w:rPr>
        <w:t xml:space="preserve"> (загальнолюдського, полікультурного), </w:t>
      </w:r>
      <w:r w:rsidRPr="00C12BC9">
        <w:rPr>
          <w:rFonts w:ascii="Times New Roman" w:hAnsi="Times New Roman"/>
          <w:i/>
          <w:iCs/>
          <w:sz w:val="28"/>
          <w:szCs w:val="28"/>
          <w:lang w:val="uk-UA"/>
        </w:rPr>
        <w:t xml:space="preserve">національного </w:t>
      </w:r>
      <w:r w:rsidRPr="00C12BC9">
        <w:rPr>
          <w:rFonts w:ascii="Times New Roman" w:hAnsi="Times New Roman"/>
          <w:sz w:val="28"/>
          <w:szCs w:val="28"/>
          <w:lang w:val="uk-UA"/>
        </w:rPr>
        <w:t xml:space="preserve">(державного) і </w:t>
      </w:r>
      <w:r w:rsidRPr="00C12BC9">
        <w:rPr>
          <w:rFonts w:ascii="Times New Roman" w:hAnsi="Times New Roman"/>
          <w:i/>
          <w:iCs/>
          <w:sz w:val="28"/>
          <w:szCs w:val="28"/>
          <w:lang w:val="uk-UA"/>
        </w:rPr>
        <w:t>регіонального</w:t>
      </w:r>
      <w:r w:rsidRPr="00C12BC9">
        <w:rPr>
          <w:rFonts w:ascii="Times New Roman" w:hAnsi="Times New Roman"/>
          <w:sz w:val="28"/>
          <w:szCs w:val="28"/>
          <w:lang w:val="uk-UA"/>
        </w:rPr>
        <w:t xml:space="preserve"> (етнолокального, краєзнавчого) компонентів мистецької освіти;</w:t>
      </w:r>
    </w:p>
    <w:p w:rsidR="006C5E52" w:rsidRPr="00C12BC9" w:rsidRDefault="006C5E52" w:rsidP="00C12BC9">
      <w:pPr>
        <w:numPr>
          <w:ilvl w:val="0"/>
          <w:numId w:val="60"/>
        </w:numPr>
        <w:overflowPunct w:val="0"/>
        <w:autoSpaceDE w:val="0"/>
        <w:autoSpaceDN w:val="0"/>
        <w:adjustRightInd w:val="0"/>
        <w:spacing w:after="0" w:line="240" w:lineRule="auto"/>
        <w:ind w:left="0"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lastRenderedPageBreak/>
        <w:t>єдність навчання, виховання й розвитку учнів засобами мистецтва; зв’язок навчальної діяльності та позаурочної естетико-виховної роботи;</w:t>
      </w:r>
    </w:p>
    <w:p w:rsidR="006C5E52" w:rsidRPr="00C12BC9" w:rsidRDefault="006C5E52" w:rsidP="00C12BC9">
      <w:pPr>
        <w:numPr>
          <w:ilvl w:val="0"/>
          <w:numId w:val="60"/>
        </w:numPr>
        <w:overflowPunct w:val="0"/>
        <w:autoSpaceDE w:val="0"/>
        <w:autoSpaceDN w:val="0"/>
        <w:adjustRightInd w:val="0"/>
        <w:spacing w:after="0" w:line="240" w:lineRule="auto"/>
        <w:ind w:left="0"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цілісність мистецьких знань та уявлень, емоційно-ціннісного ставлення, умінь і творчості;</w:t>
      </w:r>
    </w:p>
    <w:p w:rsidR="006C5E52" w:rsidRPr="00C12BC9" w:rsidRDefault="006C5E52" w:rsidP="00C12BC9">
      <w:pPr>
        <w:numPr>
          <w:ilvl w:val="0"/>
          <w:numId w:val="61"/>
        </w:numPr>
        <w:overflowPunct w:val="0"/>
        <w:autoSpaceDE w:val="0"/>
        <w:autoSpaceDN w:val="0"/>
        <w:adjustRightInd w:val="0"/>
        <w:spacing w:after="0" w:line="240" w:lineRule="auto"/>
        <w:ind w:left="0" w:firstLine="567"/>
        <w:jc w:val="both"/>
        <w:textAlignment w:val="baseline"/>
        <w:rPr>
          <w:rFonts w:ascii="Times New Roman" w:hAnsi="Times New Roman"/>
          <w:b/>
          <w:bCs/>
          <w:sz w:val="28"/>
          <w:szCs w:val="28"/>
          <w:lang w:val="uk-UA"/>
        </w:rPr>
      </w:pPr>
      <w:r w:rsidRPr="00C12BC9">
        <w:rPr>
          <w:rFonts w:ascii="Times New Roman" w:hAnsi="Times New Roman"/>
          <w:sz w:val="28"/>
          <w:szCs w:val="28"/>
          <w:lang w:val="uk-UA"/>
        </w:rPr>
        <w:t>діалогічність; варіативність форм, методів, технологій.</w:t>
      </w:r>
    </w:p>
    <w:p w:rsidR="006C5E52" w:rsidRPr="00C12BC9" w:rsidRDefault="006C5E52" w:rsidP="00C12BC9">
      <w:pPr>
        <w:tabs>
          <w:tab w:val="left" w:pos="540"/>
        </w:tabs>
        <w:overflowPunct w:val="0"/>
        <w:autoSpaceDE w:val="0"/>
        <w:autoSpaceDN w:val="0"/>
        <w:adjustRightInd w:val="0"/>
        <w:ind w:right="43" w:firstLine="567"/>
        <w:jc w:val="both"/>
        <w:textAlignment w:val="baseline"/>
        <w:rPr>
          <w:rFonts w:ascii="Times New Roman" w:hAnsi="Times New Roman"/>
          <w:b/>
          <w:bCs/>
          <w:sz w:val="28"/>
          <w:szCs w:val="28"/>
          <w:lang w:val="uk-UA"/>
        </w:rPr>
      </w:pPr>
    </w:p>
    <w:p w:rsidR="006C5E52" w:rsidRPr="00C12BC9" w:rsidRDefault="006C5E52" w:rsidP="00C12BC9">
      <w:pPr>
        <w:tabs>
          <w:tab w:val="left" w:pos="540"/>
        </w:tabs>
        <w:overflowPunct w:val="0"/>
        <w:autoSpaceDE w:val="0"/>
        <w:autoSpaceDN w:val="0"/>
        <w:adjustRightInd w:val="0"/>
        <w:ind w:right="43" w:firstLine="567"/>
        <w:jc w:val="both"/>
        <w:textAlignment w:val="baseline"/>
        <w:rPr>
          <w:rFonts w:ascii="Times New Roman" w:hAnsi="Times New Roman"/>
          <w:b/>
          <w:bCs/>
          <w:sz w:val="28"/>
          <w:szCs w:val="28"/>
          <w:lang w:val="uk-UA"/>
        </w:rPr>
      </w:pPr>
      <w:r w:rsidRPr="00C12BC9">
        <w:rPr>
          <w:rFonts w:ascii="Times New Roman" w:hAnsi="Times New Roman"/>
          <w:b/>
          <w:bCs/>
          <w:sz w:val="28"/>
          <w:szCs w:val="28"/>
          <w:lang w:val="uk-UA"/>
        </w:rPr>
        <w:t>Зміст і структура програми</w:t>
      </w:r>
    </w:p>
    <w:p w:rsidR="006C5E52" w:rsidRPr="00C12BC9" w:rsidRDefault="006C5E52" w:rsidP="00C12BC9">
      <w:pPr>
        <w:tabs>
          <w:tab w:val="left" w:pos="540"/>
        </w:tabs>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ab/>
        <w:t xml:space="preserve">Зміст навчального предмету побудовано за моделлю </w:t>
      </w:r>
      <w:r w:rsidRPr="00C12BC9">
        <w:rPr>
          <w:rFonts w:ascii="Times New Roman" w:hAnsi="Times New Roman"/>
          <w:b/>
          <w:bCs/>
          <w:sz w:val="28"/>
          <w:szCs w:val="28"/>
          <w:lang w:val="uk-UA"/>
        </w:rPr>
        <w:t xml:space="preserve">поліцентричної інтеграції </w:t>
      </w:r>
      <w:r w:rsidRPr="00C12BC9">
        <w:rPr>
          <w:rFonts w:ascii="Times New Roman" w:hAnsi="Times New Roman"/>
          <w:bCs/>
          <w:sz w:val="28"/>
          <w:szCs w:val="28"/>
          <w:lang w:val="uk-UA"/>
        </w:rPr>
        <w:t xml:space="preserve">мистецьких </w:t>
      </w:r>
      <w:r w:rsidRPr="00C12BC9">
        <w:rPr>
          <w:rFonts w:ascii="Times New Roman" w:hAnsi="Times New Roman"/>
          <w:sz w:val="28"/>
          <w:szCs w:val="28"/>
          <w:lang w:val="uk-UA"/>
        </w:rPr>
        <w:t>знань, що передбачає інтегрування домінантних змістових ліній – музичної та образотворчої, які органічно поєднуються в єдиний тематичний цикл на основі естетико-світоглядної орієнтації</w:t>
      </w:r>
      <w:r w:rsidRPr="00C12BC9">
        <w:rPr>
          <w:rFonts w:ascii="Times New Roman" w:hAnsi="Times New Roman"/>
          <w:b/>
          <w:bCs/>
          <w:sz w:val="28"/>
          <w:szCs w:val="28"/>
          <w:lang w:val="uk-UA"/>
        </w:rPr>
        <w:t xml:space="preserve"> </w:t>
      </w:r>
      <w:r w:rsidRPr="00C12BC9">
        <w:rPr>
          <w:rFonts w:ascii="Times New Roman" w:hAnsi="Times New Roman"/>
          <w:sz w:val="28"/>
          <w:szCs w:val="28"/>
          <w:lang w:val="uk-UA"/>
        </w:rPr>
        <w:t xml:space="preserve">і збагачуються елементами хореографії, театру і кіно, які входять до мистецько-синтетичної змістової лінії. Спільними для всіх видів мистецтва є відображення в художніх образах закономірностей людського буття, що зумовлює єдину тематичну структуру програми “Мистецтво”, логіку  об’єднання навчального матеріалу в цілісні тематичні блоки. Ставлення особистості до себе та до інших людей, до світу природи та культури </w:t>
      </w:r>
      <w:r w:rsidR="00C93944" w:rsidRPr="00C12BC9">
        <w:rPr>
          <w:rFonts w:ascii="Times New Roman" w:hAnsi="Times New Roman"/>
          <w:sz w:val="28"/>
          <w:szCs w:val="28"/>
          <w:lang w:val="uk-UA"/>
        </w:rPr>
        <w:fldChar w:fldCharType="begin"/>
      </w:r>
      <w:r w:rsidRPr="00C12BC9">
        <w:rPr>
          <w:rFonts w:ascii="Times New Roman" w:hAnsi="Times New Roman"/>
          <w:sz w:val="28"/>
          <w:szCs w:val="28"/>
          <w:lang w:val="uk-UA"/>
        </w:rPr>
        <w:instrText>SYMBOL 150 \f "Times New Roman" \s 12</w:instrText>
      </w:r>
      <w:r w:rsidR="00C93944" w:rsidRPr="00C12BC9">
        <w:rPr>
          <w:rFonts w:ascii="Times New Roman" w:hAnsi="Times New Roman"/>
          <w:sz w:val="28"/>
          <w:szCs w:val="28"/>
          <w:lang w:val="uk-UA"/>
        </w:rPr>
        <w:fldChar w:fldCharType="separate"/>
      </w:r>
      <w:r w:rsidRPr="00C12BC9">
        <w:rPr>
          <w:rFonts w:ascii="Times New Roman" w:hAnsi="Times New Roman"/>
          <w:sz w:val="28"/>
          <w:szCs w:val="28"/>
          <w:lang w:val="uk-UA"/>
        </w:rPr>
        <w:t>–</w:t>
      </w:r>
      <w:r w:rsidR="00C93944" w:rsidRPr="00C12BC9">
        <w:rPr>
          <w:rFonts w:ascii="Times New Roman" w:hAnsi="Times New Roman"/>
          <w:sz w:val="28"/>
          <w:szCs w:val="28"/>
          <w:lang w:val="uk-UA"/>
        </w:rPr>
        <w:fldChar w:fldCharType="end"/>
      </w:r>
      <w:r w:rsidRPr="00C12BC9">
        <w:rPr>
          <w:rFonts w:ascii="Times New Roman" w:hAnsi="Times New Roman"/>
          <w:sz w:val="28"/>
          <w:szCs w:val="28"/>
          <w:lang w:val="uk-UA"/>
        </w:rPr>
        <w:t xml:space="preserve"> провідні цінності, які стають базовими у конструюванні змісту початкової мистецької освіти. Розумінню специфіки художньо-образної мови кожного з видів мистецтва сприяє інтеграція елементів змісту на основі єдності універсальних художньо-естетичних понять («ритм», «контраст», «симетрія», «форма», «композиція», «динаміка» тощо).  Особливості спільних тем, споріднених художньо-мовних аспектів змісту зумовлюють процес застосування інтегративних художньо-педагогічних технологій.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Інтеграція мистецьких знань учнів здійснюється на таких рівнях</w:t>
      </w:r>
    </w:p>
    <w:p w:rsidR="006C5E52" w:rsidRPr="00C12BC9" w:rsidRDefault="006C5E52" w:rsidP="00C12BC9">
      <w:pPr>
        <w:numPr>
          <w:ilvl w:val="0"/>
          <w:numId w:val="62"/>
        </w:numPr>
        <w:tabs>
          <w:tab w:val="left" w:pos="360"/>
        </w:tabs>
        <w:overflowPunct w:val="0"/>
        <w:autoSpaceDE w:val="0"/>
        <w:autoSpaceDN w:val="0"/>
        <w:adjustRightInd w:val="0"/>
        <w:spacing w:after="0" w:line="240" w:lineRule="auto"/>
        <w:ind w:left="0" w:firstLine="567"/>
        <w:jc w:val="both"/>
        <w:textAlignment w:val="baseline"/>
        <w:rPr>
          <w:rFonts w:ascii="Times New Roman" w:hAnsi="Times New Roman"/>
          <w:sz w:val="28"/>
          <w:szCs w:val="28"/>
          <w:lang w:val="uk-UA"/>
        </w:rPr>
      </w:pPr>
      <w:r w:rsidRPr="00C12BC9">
        <w:rPr>
          <w:rFonts w:ascii="Times New Roman" w:hAnsi="Times New Roman"/>
          <w:i/>
          <w:iCs/>
          <w:sz w:val="28"/>
          <w:szCs w:val="28"/>
          <w:lang w:val="uk-UA"/>
        </w:rPr>
        <w:t>духовно-світоглядному</w:t>
      </w:r>
      <w:r w:rsidRPr="00C12BC9">
        <w:rPr>
          <w:rFonts w:ascii="Times New Roman" w:hAnsi="Times New Roman"/>
          <w:sz w:val="28"/>
          <w:szCs w:val="28"/>
          <w:lang w:val="uk-UA"/>
        </w:rPr>
        <w:t xml:space="preserve"> (через спільний тематизм, що відбиває фундаментальний зв’язок усіх видів мистецтва з життям); </w:t>
      </w:r>
    </w:p>
    <w:p w:rsidR="006C5E52" w:rsidRPr="00C12BC9" w:rsidRDefault="00C93944" w:rsidP="00C12BC9">
      <w:pPr>
        <w:overflowPunct w:val="0"/>
        <w:autoSpaceDE w:val="0"/>
        <w:autoSpaceDN w:val="0"/>
        <w:adjustRightInd w:val="0"/>
        <w:ind w:firstLine="567"/>
        <w:jc w:val="both"/>
        <w:textAlignment w:val="baseline"/>
        <w:rPr>
          <w:rFonts w:ascii="Times New Roman" w:hAnsi="Times New Roman"/>
          <w:sz w:val="28"/>
          <w:szCs w:val="28"/>
          <w:lang w:val="uk-UA"/>
        </w:rPr>
      </w:pPr>
      <w:r w:rsidRPr="00C12BC9">
        <w:rPr>
          <w:rFonts w:ascii="Times New Roman" w:hAnsi="Times New Roman"/>
          <w:b/>
          <w:bCs/>
          <w:sz w:val="28"/>
          <w:szCs w:val="28"/>
          <w:lang w:val="uk-UA"/>
        </w:rPr>
        <w:fldChar w:fldCharType="begin"/>
      </w:r>
      <w:r w:rsidR="006C5E52" w:rsidRPr="00C12BC9">
        <w:rPr>
          <w:rFonts w:ascii="Times New Roman" w:hAnsi="Times New Roman"/>
          <w:b/>
          <w:bCs/>
          <w:sz w:val="28"/>
          <w:szCs w:val="28"/>
          <w:lang w:val="uk-UA"/>
        </w:rPr>
        <w:instrText>SYMBOL 150 \f "Times New Roman" \s 12</w:instrText>
      </w:r>
      <w:r w:rsidRPr="00C12BC9">
        <w:rPr>
          <w:rFonts w:ascii="Times New Roman" w:hAnsi="Times New Roman"/>
          <w:b/>
          <w:bCs/>
          <w:sz w:val="28"/>
          <w:szCs w:val="28"/>
          <w:lang w:val="uk-UA"/>
        </w:rPr>
        <w:fldChar w:fldCharType="separate"/>
      </w:r>
      <w:r w:rsidR="006C5E52" w:rsidRPr="00C12BC9">
        <w:rPr>
          <w:rFonts w:ascii="Times New Roman" w:hAnsi="Times New Roman"/>
          <w:b/>
          <w:bCs/>
          <w:sz w:val="28"/>
          <w:szCs w:val="28"/>
          <w:lang w:val="uk-UA"/>
        </w:rPr>
        <w:t>–</w:t>
      </w:r>
      <w:r w:rsidRPr="00C12BC9">
        <w:rPr>
          <w:rFonts w:ascii="Times New Roman" w:hAnsi="Times New Roman"/>
          <w:b/>
          <w:bCs/>
          <w:sz w:val="28"/>
          <w:szCs w:val="28"/>
          <w:lang w:val="uk-UA"/>
        </w:rPr>
        <w:fldChar w:fldCharType="end"/>
      </w:r>
      <w:r w:rsidR="006C5E52" w:rsidRPr="00C12BC9">
        <w:rPr>
          <w:rFonts w:ascii="Times New Roman" w:hAnsi="Times New Roman"/>
          <w:b/>
          <w:bCs/>
          <w:sz w:val="28"/>
          <w:szCs w:val="28"/>
          <w:lang w:val="uk-UA"/>
        </w:rPr>
        <w:t xml:space="preserve"> </w:t>
      </w:r>
      <w:r w:rsidR="006C5E52" w:rsidRPr="00C12BC9">
        <w:rPr>
          <w:rFonts w:ascii="Times New Roman" w:hAnsi="Times New Roman"/>
          <w:i/>
          <w:iCs/>
          <w:sz w:val="28"/>
          <w:szCs w:val="28"/>
          <w:lang w:val="uk-UA"/>
        </w:rPr>
        <w:t xml:space="preserve">естетико-мистецтвознавчому </w:t>
      </w:r>
      <w:r w:rsidR="006C5E52" w:rsidRPr="00C12BC9">
        <w:rPr>
          <w:rFonts w:ascii="Times New Roman" w:hAnsi="Times New Roman"/>
          <w:sz w:val="28"/>
          <w:szCs w:val="28"/>
          <w:lang w:val="uk-UA"/>
        </w:rPr>
        <w:t>(через спільність або спорідненість мистецьких понять,  універсальність естетичних категорій);</w:t>
      </w:r>
    </w:p>
    <w:p w:rsidR="006C5E52" w:rsidRPr="00C12BC9" w:rsidRDefault="00C93944" w:rsidP="00C12BC9">
      <w:pPr>
        <w:overflowPunct w:val="0"/>
        <w:autoSpaceDE w:val="0"/>
        <w:autoSpaceDN w:val="0"/>
        <w:adjustRightInd w:val="0"/>
        <w:ind w:firstLine="567"/>
        <w:jc w:val="both"/>
        <w:textAlignment w:val="baseline"/>
        <w:rPr>
          <w:rFonts w:ascii="Times New Roman" w:hAnsi="Times New Roman"/>
          <w:sz w:val="28"/>
          <w:szCs w:val="28"/>
          <w:lang w:val="uk-UA"/>
        </w:rPr>
      </w:pPr>
      <w:r w:rsidRPr="00C12BC9">
        <w:rPr>
          <w:rFonts w:ascii="Times New Roman" w:hAnsi="Times New Roman"/>
          <w:b/>
          <w:bCs/>
          <w:sz w:val="28"/>
          <w:szCs w:val="28"/>
          <w:lang w:val="uk-UA"/>
        </w:rPr>
        <w:fldChar w:fldCharType="begin"/>
      </w:r>
      <w:r w:rsidR="006C5E52" w:rsidRPr="00C12BC9">
        <w:rPr>
          <w:rFonts w:ascii="Times New Roman" w:hAnsi="Times New Roman"/>
          <w:b/>
          <w:bCs/>
          <w:sz w:val="28"/>
          <w:szCs w:val="28"/>
          <w:lang w:val="uk-UA"/>
        </w:rPr>
        <w:instrText>SYMBOL 150 \f "Times New Roman" \s 12</w:instrText>
      </w:r>
      <w:r w:rsidRPr="00C12BC9">
        <w:rPr>
          <w:rFonts w:ascii="Times New Roman" w:hAnsi="Times New Roman"/>
          <w:b/>
          <w:bCs/>
          <w:sz w:val="28"/>
          <w:szCs w:val="28"/>
          <w:lang w:val="uk-UA"/>
        </w:rPr>
        <w:fldChar w:fldCharType="separate"/>
      </w:r>
      <w:r w:rsidR="006C5E52" w:rsidRPr="00C12BC9">
        <w:rPr>
          <w:rFonts w:ascii="Times New Roman" w:hAnsi="Times New Roman"/>
          <w:b/>
          <w:bCs/>
          <w:sz w:val="28"/>
          <w:szCs w:val="28"/>
          <w:lang w:val="uk-UA"/>
        </w:rPr>
        <w:t>–</w:t>
      </w:r>
      <w:r w:rsidRPr="00C12BC9">
        <w:rPr>
          <w:rFonts w:ascii="Times New Roman" w:hAnsi="Times New Roman"/>
          <w:b/>
          <w:bCs/>
          <w:sz w:val="28"/>
          <w:szCs w:val="28"/>
          <w:lang w:val="uk-UA"/>
        </w:rPr>
        <w:fldChar w:fldCharType="end"/>
      </w:r>
      <w:r w:rsidR="006C5E52" w:rsidRPr="00C12BC9">
        <w:rPr>
          <w:rFonts w:ascii="Times New Roman" w:hAnsi="Times New Roman"/>
          <w:b/>
          <w:bCs/>
          <w:sz w:val="28"/>
          <w:szCs w:val="28"/>
          <w:lang w:val="uk-UA"/>
        </w:rPr>
        <w:t xml:space="preserve">  </w:t>
      </w:r>
      <w:r w:rsidR="006C5E52" w:rsidRPr="00C12BC9">
        <w:rPr>
          <w:rFonts w:ascii="Times New Roman" w:hAnsi="Times New Roman"/>
          <w:i/>
          <w:iCs/>
          <w:sz w:val="28"/>
          <w:szCs w:val="28"/>
          <w:lang w:val="uk-UA"/>
        </w:rPr>
        <w:t>психолого-педагогічному</w:t>
      </w:r>
      <w:r w:rsidR="006C5E52" w:rsidRPr="00C12BC9">
        <w:rPr>
          <w:rFonts w:ascii="Times New Roman" w:hAnsi="Times New Roman"/>
          <w:sz w:val="28"/>
          <w:szCs w:val="28"/>
          <w:lang w:val="uk-UA"/>
        </w:rPr>
        <w:t xml:space="preserve"> (через технології інтегрованих уроків різного типу). </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b/>
          <w:bCs/>
          <w:sz w:val="28"/>
          <w:szCs w:val="28"/>
          <w:lang w:val="uk-UA"/>
        </w:rPr>
      </w:pPr>
      <w:r w:rsidRPr="00C12BC9">
        <w:rPr>
          <w:rFonts w:ascii="Times New Roman" w:hAnsi="Times New Roman"/>
          <w:sz w:val="28"/>
          <w:szCs w:val="28"/>
          <w:lang w:val="uk-UA"/>
        </w:rPr>
        <w:lastRenderedPageBreak/>
        <w:t>Зміст програми включає такі умовно виділені н</w:t>
      </w:r>
      <w:r w:rsidRPr="00C12BC9">
        <w:rPr>
          <w:rFonts w:ascii="Times New Roman" w:hAnsi="Times New Roman"/>
          <w:iCs/>
          <w:sz w:val="28"/>
          <w:szCs w:val="28"/>
          <w:lang w:val="uk-UA"/>
        </w:rPr>
        <w:t>аскрізні</w:t>
      </w:r>
      <w:r w:rsidRPr="00C12BC9">
        <w:rPr>
          <w:rFonts w:ascii="Times New Roman" w:hAnsi="Times New Roman"/>
          <w:i/>
          <w:iCs/>
          <w:sz w:val="28"/>
          <w:szCs w:val="28"/>
          <w:lang w:val="uk-UA"/>
        </w:rPr>
        <w:t xml:space="preserve"> компоненти:</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1) сприймання, аналіз-інтерпретація та естетична оцінка творів мистецтва; </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2) практична художньо-творча діяльність учнів, самореалізація в царині мистецтва;</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3) естетико-мистецтвознавча пропедевтика (засвоєння понять і термінів).</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Методична система, що забезпечує реалізацію закладених у зміст програми ідей,  спрямовується на розвиток таких якостей учнів як ініціативність, активність, самостійність, креативність. Для цього застосовуються ігрові, інтерактивні, проблемно-евристичні технології, емоціогенні ситуації; пріоритет надається засобам особистісно-розвивального спрямування, що забезпечують суб’єкт-суб’єктну взаємодію, діалог культур. Важливого значення набувають методи й прийоми стимулювання асоціативно-образного мислення (міжвидові мистецькі паралелі, аналогії, порівняння тощо), пошук учнями в мистецтві особистісно значущих смислів, співзвучних власному досвіду. Програма передбачає наступність із дошкільною та загальною середньою освітою, а також застосування широких міжгалузевих зв’язків в контексті естетизації освітнього середовища школи.    </w:t>
      </w:r>
    </w:p>
    <w:p w:rsidR="006C5E52" w:rsidRPr="00C12BC9" w:rsidRDefault="006C5E52" w:rsidP="00C12BC9">
      <w:pPr>
        <w:pStyle w:val="7"/>
        <w:ind w:firstLine="567"/>
        <w:jc w:val="both"/>
        <w:rPr>
          <w:b/>
          <w:bCs/>
          <w:sz w:val="28"/>
          <w:szCs w:val="28"/>
          <w:lang w:val="uk-UA"/>
        </w:rPr>
      </w:pPr>
      <w:r w:rsidRPr="00C12BC9">
        <w:rPr>
          <w:b/>
          <w:bCs/>
          <w:sz w:val="28"/>
          <w:szCs w:val="28"/>
          <w:lang w:val="uk-UA"/>
        </w:rPr>
        <w:t xml:space="preserve">Орієнтовна світоглядна-виховна тематика </w:t>
      </w:r>
    </w:p>
    <w:p w:rsidR="006C5E52" w:rsidRPr="00C12BC9" w:rsidRDefault="006C5E52" w:rsidP="00C12BC9">
      <w:pPr>
        <w:pStyle w:val="7"/>
        <w:ind w:firstLine="567"/>
        <w:jc w:val="both"/>
        <w:rPr>
          <w:b/>
          <w:bCs/>
          <w:i/>
          <w:iCs/>
          <w:sz w:val="28"/>
          <w:szCs w:val="28"/>
          <w:lang w:val="uk-UA"/>
        </w:rPr>
      </w:pPr>
      <w:r w:rsidRPr="00C12BC9">
        <w:rPr>
          <w:b/>
          <w:bCs/>
          <w:sz w:val="28"/>
          <w:szCs w:val="28"/>
          <w:lang w:val="uk-UA"/>
        </w:rPr>
        <w:t>і провідні завдання кожного року навчання</w:t>
      </w:r>
      <w:r w:rsidRPr="00C12BC9">
        <w:rPr>
          <w:b/>
          <w:bCs/>
          <w:i/>
          <w:iCs/>
          <w:sz w:val="28"/>
          <w:szCs w:val="28"/>
          <w:lang w:val="uk-UA"/>
        </w:rPr>
        <w:t xml:space="preserve"> </w:t>
      </w:r>
    </w:p>
    <w:p w:rsidR="006C5E52" w:rsidRPr="00C12BC9" w:rsidRDefault="006C5E52" w:rsidP="00C12BC9">
      <w:pPr>
        <w:pStyle w:val="7"/>
        <w:ind w:firstLine="567"/>
        <w:jc w:val="both"/>
        <w:rPr>
          <w:b/>
          <w:sz w:val="28"/>
          <w:szCs w:val="28"/>
          <w:lang w:val="uk-UA"/>
        </w:rPr>
      </w:pPr>
      <w:r w:rsidRPr="00C12BC9">
        <w:rPr>
          <w:b/>
          <w:bCs/>
          <w:i/>
          <w:iCs/>
          <w:sz w:val="28"/>
          <w:szCs w:val="28"/>
          <w:lang w:val="uk-UA"/>
        </w:rPr>
        <w:t>1клас.</w:t>
      </w:r>
      <w:r w:rsidRPr="00C12BC9">
        <w:rPr>
          <w:i/>
          <w:iCs/>
          <w:sz w:val="28"/>
          <w:szCs w:val="28"/>
          <w:lang w:val="uk-UA"/>
        </w:rPr>
        <w:t xml:space="preserve"> </w:t>
      </w:r>
      <w:r w:rsidRPr="00C12BC9">
        <w:rPr>
          <w:sz w:val="28"/>
          <w:szCs w:val="28"/>
          <w:lang w:val="uk-UA"/>
        </w:rPr>
        <w:t xml:space="preserve">Формування в учнів уявлень про красу навколишнього світу, сповненого розмаїттям звуків, кольорів, ліній, рухів, жестів. Ознайомлення з основними елементами художньо-образної мови музики, образотворчого та синтетичних мистецтв (театр, хореографія, кіно). Створення художніх образів різними мистецьким засобами в процесі практичної діяльності. Розкриття явища взаємодії видів мистецтва. Усвідомлення зв’язків мистецтва з життям, внутрішнім світом дитини у системі </w:t>
      </w:r>
      <w:r w:rsidRPr="00C12BC9">
        <w:rPr>
          <w:b/>
          <w:sz w:val="28"/>
          <w:szCs w:val="28"/>
          <w:lang w:val="uk-UA"/>
        </w:rPr>
        <w:t xml:space="preserve">„Я </w:t>
      </w:r>
      <w:r w:rsidRPr="00C12BC9">
        <w:rPr>
          <w:sz w:val="28"/>
          <w:szCs w:val="28"/>
          <w:lang w:val="uk-UA"/>
        </w:rPr>
        <w:sym w:font="Symbol" w:char="F02D"/>
      </w:r>
      <w:r w:rsidRPr="00C12BC9">
        <w:rPr>
          <w:sz w:val="28"/>
          <w:szCs w:val="28"/>
          <w:lang w:val="uk-UA"/>
        </w:rPr>
        <w:t xml:space="preserve"> </w:t>
      </w:r>
      <w:r w:rsidRPr="00C12BC9">
        <w:rPr>
          <w:b/>
          <w:sz w:val="28"/>
          <w:szCs w:val="28"/>
          <w:lang w:val="uk-UA"/>
        </w:rPr>
        <w:t>мистецтво”.</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sz w:val="28"/>
          <w:szCs w:val="28"/>
          <w:lang w:val="uk-UA"/>
        </w:rPr>
      </w:pPr>
      <w:r w:rsidRPr="00C12BC9">
        <w:rPr>
          <w:rFonts w:ascii="Times New Roman" w:hAnsi="Times New Roman"/>
          <w:b/>
          <w:bCs/>
          <w:i/>
          <w:iCs/>
          <w:sz w:val="28"/>
          <w:szCs w:val="28"/>
          <w:lang w:val="uk-UA"/>
        </w:rPr>
        <w:t xml:space="preserve">2 клас. </w:t>
      </w:r>
      <w:r w:rsidRPr="00C12BC9">
        <w:rPr>
          <w:rFonts w:ascii="Times New Roman" w:hAnsi="Times New Roman"/>
          <w:i/>
          <w:iCs/>
          <w:sz w:val="28"/>
          <w:szCs w:val="28"/>
          <w:lang w:val="uk-UA"/>
        </w:rPr>
        <w:t xml:space="preserve"> </w:t>
      </w:r>
      <w:r w:rsidRPr="00C12BC9">
        <w:rPr>
          <w:rFonts w:ascii="Times New Roman" w:hAnsi="Times New Roman"/>
          <w:sz w:val="28"/>
          <w:szCs w:val="28"/>
          <w:lang w:val="uk-UA"/>
        </w:rPr>
        <w:t>Формування в учнів уявлень про пори року (осінь, зима, весна, літо) в мистецтві та відповідні українські народні свята, обряди, мистецькі традиції (Свято вражаю,</w:t>
      </w:r>
      <w:r w:rsidRPr="00C12BC9">
        <w:rPr>
          <w:rFonts w:ascii="Times New Roman" w:hAnsi="Times New Roman"/>
          <w:b/>
          <w:bCs/>
          <w:sz w:val="28"/>
          <w:szCs w:val="28"/>
          <w:lang w:val="uk-UA"/>
        </w:rPr>
        <w:t xml:space="preserve"> </w:t>
      </w:r>
      <w:r w:rsidRPr="00C12BC9">
        <w:rPr>
          <w:rFonts w:ascii="Times New Roman" w:hAnsi="Times New Roman"/>
          <w:sz w:val="28"/>
          <w:szCs w:val="28"/>
          <w:lang w:val="uk-UA"/>
        </w:rPr>
        <w:t xml:space="preserve">Свято Святого Миколая, Новий рік, </w:t>
      </w:r>
      <w:r w:rsidRPr="00C12BC9">
        <w:rPr>
          <w:rFonts w:ascii="Times New Roman" w:hAnsi="Times New Roman"/>
          <w:sz w:val="28"/>
          <w:szCs w:val="28"/>
          <w:lang w:val="uk-UA"/>
        </w:rPr>
        <w:lastRenderedPageBreak/>
        <w:t xml:space="preserve">Різдво, Стрітення, Великдень, Зустріч весни, Купало тощо). Усвідомлення можливостей відображення краси довкілля у художніх образах, зв’язків у системі </w:t>
      </w:r>
      <w:r w:rsidRPr="00C12BC9">
        <w:rPr>
          <w:rFonts w:ascii="Times New Roman" w:hAnsi="Times New Roman"/>
          <w:b/>
          <w:sz w:val="28"/>
          <w:szCs w:val="28"/>
          <w:lang w:val="uk-UA"/>
        </w:rPr>
        <w:t xml:space="preserve">„мистецтво </w:t>
      </w:r>
      <w:r w:rsidRPr="00C12BC9">
        <w:rPr>
          <w:rFonts w:ascii="Times New Roman" w:hAnsi="Times New Roman"/>
          <w:b/>
          <w:sz w:val="28"/>
          <w:szCs w:val="28"/>
          <w:lang w:val="uk-UA"/>
        </w:rPr>
        <w:sym w:font="Symbol" w:char="F02D"/>
      </w:r>
      <w:r w:rsidRPr="00C12BC9">
        <w:rPr>
          <w:rFonts w:ascii="Times New Roman" w:hAnsi="Times New Roman"/>
          <w:b/>
          <w:sz w:val="28"/>
          <w:szCs w:val="28"/>
          <w:lang w:val="uk-UA"/>
        </w:rPr>
        <w:t xml:space="preserve"> природа”.</w:t>
      </w:r>
      <w:r w:rsidRPr="00C12BC9">
        <w:rPr>
          <w:rFonts w:ascii="Times New Roman" w:hAnsi="Times New Roman"/>
          <w:sz w:val="28"/>
          <w:szCs w:val="28"/>
          <w:lang w:val="uk-UA"/>
        </w:rPr>
        <w:t xml:space="preserve"> Поглиблення знань про особливості образних мов різних видів мистецтва. Стимулювання художньо-творчих проявів учнів.</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sz w:val="28"/>
          <w:szCs w:val="28"/>
          <w:lang w:val="uk-UA"/>
        </w:rPr>
      </w:pPr>
      <w:r w:rsidRPr="00C12BC9">
        <w:rPr>
          <w:rFonts w:ascii="Times New Roman" w:hAnsi="Times New Roman"/>
          <w:b/>
          <w:bCs/>
          <w:i/>
          <w:iCs/>
          <w:sz w:val="28"/>
          <w:szCs w:val="28"/>
          <w:lang w:val="uk-UA"/>
        </w:rPr>
        <w:t xml:space="preserve">3 клас. </w:t>
      </w:r>
      <w:r w:rsidRPr="00C12BC9">
        <w:rPr>
          <w:rFonts w:ascii="Times New Roman" w:hAnsi="Times New Roman"/>
          <w:sz w:val="28"/>
          <w:szCs w:val="28"/>
          <w:lang w:val="uk-UA"/>
        </w:rPr>
        <w:t xml:space="preserve">Усвідомлення учнями особливостей відображення внутрішнього світу людини, її емоцій і почуттів, ідеалів і прагнень засобами різних видів мистецтв, розкриття особливостей художньо-образного втілення світу дитинства (дитячий фольклор, сюжети казок і мультфільмів, фантастика, пригоди, гумор у мистецтві). Ознайомлення на елементарному рівні з естетичними поняттями: ліричне, комічне, фантастичне, героїчне, драматичне, епічне. Формування уявлень про людську духовність, моральні якості </w:t>
      </w:r>
      <w:r w:rsidRPr="00C12BC9">
        <w:rPr>
          <w:rFonts w:ascii="Times New Roman" w:hAnsi="Times New Roman"/>
          <w:sz w:val="28"/>
          <w:szCs w:val="28"/>
          <w:lang w:val="uk-UA"/>
        </w:rPr>
        <w:sym w:font="Symbol" w:char="F02D"/>
      </w:r>
      <w:r w:rsidRPr="00C12BC9">
        <w:rPr>
          <w:rFonts w:ascii="Times New Roman" w:hAnsi="Times New Roman"/>
          <w:sz w:val="28"/>
          <w:szCs w:val="28"/>
          <w:lang w:val="uk-UA"/>
        </w:rPr>
        <w:t xml:space="preserve"> патріотизм, доброту, дружбу, вірність, співчуття. Осмислення можливостей художньо-образного відображення у мистецтві багатства людських відносин, зв’язків у системі </w:t>
      </w:r>
      <w:r w:rsidRPr="00C12BC9">
        <w:rPr>
          <w:rFonts w:ascii="Times New Roman" w:hAnsi="Times New Roman"/>
          <w:b/>
          <w:sz w:val="28"/>
          <w:szCs w:val="28"/>
          <w:lang w:val="uk-UA"/>
        </w:rPr>
        <w:t xml:space="preserve">“мистецтво </w:t>
      </w:r>
      <w:r w:rsidRPr="00C12BC9">
        <w:rPr>
          <w:rFonts w:ascii="Times New Roman" w:hAnsi="Times New Roman"/>
          <w:sz w:val="28"/>
          <w:szCs w:val="28"/>
          <w:lang w:val="uk-UA"/>
        </w:rPr>
        <w:sym w:font="Symbol" w:char="F02D"/>
      </w:r>
      <w:r w:rsidRPr="00C12BC9">
        <w:rPr>
          <w:rFonts w:ascii="Times New Roman" w:hAnsi="Times New Roman"/>
          <w:b/>
          <w:sz w:val="28"/>
          <w:szCs w:val="28"/>
          <w:lang w:val="uk-UA"/>
        </w:rPr>
        <w:t xml:space="preserve"> люди”.</w:t>
      </w:r>
      <w:r w:rsidRPr="00C12BC9">
        <w:rPr>
          <w:rFonts w:ascii="Times New Roman" w:hAnsi="Times New Roman"/>
          <w:sz w:val="28"/>
          <w:szCs w:val="28"/>
          <w:lang w:val="uk-UA"/>
        </w:rPr>
        <w:t xml:space="preserve"> Збагачення індивідуального естетичного досвіду в художньо-творчій діяльності.  </w:t>
      </w:r>
    </w:p>
    <w:p w:rsidR="006C5E52" w:rsidRPr="00C12BC9" w:rsidRDefault="006C5E52" w:rsidP="00C12BC9">
      <w:pPr>
        <w:overflowPunct w:val="0"/>
        <w:autoSpaceDE w:val="0"/>
        <w:autoSpaceDN w:val="0"/>
        <w:adjustRightInd w:val="0"/>
        <w:ind w:firstLine="567"/>
        <w:jc w:val="both"/>
        <w:textAlignment w:val="baseline"/>
        <w:rPr>
          <w:rFonts w:ascii="Times New Roman" w:hAnsi="Times New Roman"/>
          <w:b/>
          <w:bCs/>
          <w:sz w:val="28"/>
          <w:szCs w:val="28"/>
          <w:lang w:val="uk-UA"/>
        </w:rPr>
      </w:pPr>
      <w:r w:rsidRPr="00C12BC9">
        <w:rPr>
          <w:rFonts w:ascii="Times New Roman" w:hAnsi="Times New Roman"/>
          <w:b/>
          <w:bCs/>
          <w:i/>
          <w:iCs/>
          <w:sz w:val="28"/>
          <w:szCs w:val="28"/>
          <w:lang w:val="uk-UA"/>
        </w:rPr>
        <w:t xml:space="preserve">4 клас. </w:t>
      </w:r>
      <w:r w:rsidRPr="00C12BC9">
        <w:rPr>
          <w:rFonts w:ascii="Times New Roman" w:hAnsi="Times New Roman"/>
          <w:sz w:val="28"/>
          <w:szCs w:val="28"/>
          <w:lang w:val="uk-UA"/>
        </w:rPr>
        <w:t xml:space="preserve">Розширення і поглиблення знань учнів про мистецтво українського народу, народів, що проживають в Україні, а також інших народів світу. Усвідомлення єдності змісту і форми в художніх творах, багатства способів художнього вираження людських почуттів і ставлень до багатогранного світу культури. Формування елементарних уявлень про історичні й географічні координати розвитку мистецтва. Узагальнення знань учнів щодо видової та жанрової специфіки мистецтв, особливостей їх художньо-образних мов. Стимулювання емоційно-ціннісного ставлення учнів до мистецтва, забезпечення умов для художньо-творчої самореалізації. Осмислення різноманітних зв’язків у системі </w:t>
      </w:r>
      <w:r w:rsidRPr="00C12BC9">
        <w:rPr>
          <w:rFonts w:ascii="Times New Roman" w:hAnsi="Times New Roman"/>
          <w:b/>
          <w:sz w:val="28"/>
          <w:szCs w:val="28"/>
          <w:lang w:val="uk-UA"/>
        </w:rPr>
        <w:t xml:space="preserve">“мистецтво </w:t>
      </w:r>
      <w:r w:rsidRPr="00C12BC9">
        <w:rPr>
          <w:rFonts w:ascii="Times New Roman" w:hAnsi="Times New Roman"/>
          <w:b/>
          <w:sz w:val="28"/>
          <w:szCs w:val="28"/>
          <w:lang w:val="uk-UA"/>
        </w:rPr>
        <w:sym w:font="Symbol" w:char="F02D"/>
      </w:r>
      <w:r w:rsidRPr="00C12BC9">
        <w:rPr>
          <w:rFonts w:ascii="Times New Roman" w:hAnsi="Times New Roman"/>
          <w:b/>
          <w:sz w:val="28"/>
          <w:szCs w:val="28"/>
          <w:lang w:val="uk-UA"/>
        </w:rPr>
        <w:t xml:space="preserve"> культура”.</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b/>
          <w:bCs/>
          <w:sz w:val="28"/>
          <w:szCs w:val="28"/>
          <w:lang w:val="uk-UA"/>
        </w:rPr>
      </w:pPr>
      <w:r w:rsidRPr="00C12BC9">
        <w:rPr>
          <w:rFonts w:ascii="Times New Roman" w:hAnsi="Times New Roman"/>
          <w:b/>
          <w:bCs/>
          <w:sz w:val="28"/>
          <w:szCs w:val="28"/>
          <w:lang w:val="uk-UA"/>
        </w:rPr>
        <w:t>Орієнтовна тематична структура</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b/>
          <w:bCs/>
          <w:sz w:val="28"/>
          <w:szCs w:val="28"/>
          <w:lang w:val="uk-UA"/>
        </w:rPr>
      </w:pPr>
      <w:r w:rsidRPr="00C12BC9">
        <w:rPr>
          <w:rFonts w:ascii="Times New Roman" w:hAnsi="Times New Roman"/>
          <w:sz w:val="28"/>
          <w:szCs w:val="28"/>
          <w:lang w:val="uk-UA"/>
        </w:rPr>
        <w:t>1 клас.</w:t>
      </w:r>
      <w:r w:rsidRPr="00C12BC9">
        <w:rPr>
          <w:rFonts w:ascii="Times New Roman" w:hAnsi="Times New Roman"/>
          <w:b/>
          <w:bCs/>
          <w:sz w:val="28"/>
          <w:szCs w:val="28"/>
          <w:lang w:val="uk-UA"/>
        </w:rPr>
        <w:t xml:space="preserve"> АБЕТКА МИСТЕЦТВ</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 тема. Краса навколо нас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ІІ тема. Мистецтво </w:t>
      </w:r>
      <w:r w:rsidR="00C93944" w:rsidRPr="00C12BC9">
        <w:rPr>
          <w:rFonts w:ascii="Times New Roman" w:hAnsi="Times New Roman"/>
          <w:sz w:val="28"/>
          <w:szCs w:val="28"/>
          <w:lang w:val="uk-UA"/>
        </w:rPr>
        <w:fldChar w:fldCharType="begin"/>
      </w:r>
      <w:r w:rsidRPr="00C12BC9">
        <w:rPr>
          <w:rFonts w:ascii="Times New Roman" w:hAnsi="Times New Roman"/>
          <w:sz w:val="28"/>
          <w:szCs w:val="28"/>
          <w:lang w:val="uk-UA"/>
        </w:rPr>
        <w:instrText>SYMBOL 150 \f "Times New Roman" \s 12</w:instrText>
      </w:r>
      <w:r w:rsidR="00C93944" w:rsidRPr="00C12BC9">
        <w:rPr>
          <w:rFonts w:ascii="Times New Roman" w:hAnsi="Times New Roman"/>
          <w:sz w:val="28"/>
          <w:szCs w:val="28"/>
          <w:lang w:val="uk-UA"/>
        </w:rPr>
        <w:fldChar w:fldCharType="separate"/>
      </w:r>
      <w:r w:rsidRPr="00C12BC9">
        <w:rPr>
          <w:rFonts w:ascii="Times New Roman" w:hAnsi="Times New Roman"/>
          <w:sz w:val="28"/>
          <w:szCs w:val="28"/>
          <w:lang w:val="uk-UA"/>
        </w:rPr>
        <w:t>–</w:t>
      </w:r>
      <w:r w:rsidR="00C93944" w:rsidRPr="00C12BC9">
        <w:rPr>
          <w:rFonts w:ascii="Times New Roman" w:hAnsi="Times New Roman"/>
          <w:sz w:val="28"/>
          <w:szCs w:val="28"/>
          <w:lang w:val="uk-UA"/>
        </w:rPr>
        <w:fldChar w:fldCharType="end"/>
      </w:r>
      <w:r w:rsidRPr="00C12BC9">
        <w:rPr>
          <w:rFonts w:ascii="Times New Roman" w:hAnsi="Times New Roman"/>
          <w:sz w:val="28"/>
          <w:szCs w:val="28"/>
          <w:lang w:val="uk-UA"/>
        </w:rPr>
        <w:t xml:space="preserve"> чарівне вікно у світ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ІІІ тема. Загадки художніх мов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lastRenderedPageBreak/>
        <w:t xml:space="preserve">ІУ тема. Як митці створюють красу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b/>
          <w:bCs/>
          <w:sz w:val="28"/>
          <w:szCs w:val="28"/>
          <w:lang w:val="uk-UA"/>
        </w:rPr>
      </w:pPr>
      <w:r w:rsidRPr="00C12BC9">
        <w:rPr>
          <w:rFonts w:ascii="Times New Roman" w:hAnsi="Times New Roman"/>
          <w:sz w:val="28"/>
          <w:szCs w:val="28"/>
          <w:lang w:val="uk-UA"/>
        </w:rPr>
        <w:t>2 клас.</w:t>
      </w:r>
      <w:r w:rsidRPr="00C12BC9">
        <w:rPr>
          <w:rFonts w:ascii="Times New Roman" w:hAnsi="Times New Roman"/>
          <w:b/>
          <w:bCs/>
          <w:sz w:val="28"/>
          <w:szCs w:val="28"/>
          <w:lang w:val="uk-UA"/>
        </w:rPr>
        <w:t xml:space="preserve"> КРАСА ДОВКІЛЛЯ В МИСТЕЦТВІ</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 тема. Пори року і народні свята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ІІ тема. Мистецтво і рукотворний світ </w:t>
      </w:r>
      <w:r w:rsidRPr="00C12BC9">
        <w:rPr>
          <w:rFonts w:ascii="Times New Roman" w:hAnsi="Times New Roman"/>
          <w:sz w:val="28"/>
          <w:szCs w:val="28"/>
          <w:lang w:val="uk-UA"/>
        </w:rPr>
        <w:tab/>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ІІІ тема. Бринить природи мова кольорова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ІУ тема. Образи рідної землі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b/>
          <w:bCs/>
          <w:sz w:val="28"/>
          <w:szCs w:val="28"/>
          <w:lang w:val="uk-UA"/>
        </w:rPr>
      </w:pPr>
      <w:r w:rsidRPr="00C12BC9">
        <w:rPr>
          <w:rFonts w:ascii="Times New Roman" w:hAnsi="Times New Roman"/>
          <w:sz w:val="28"/>
          <w:szCs w:val="28"/>
          <w:lang w:val="uk-UA"/>
        </w:rPr>
        <w:t>3 клас.</w:t>
      </w:r>
      <w:r w:rsidRPr="00C12BC9">
        <w:rPr>
          <w:rFonts w:ascii="Times New Roman" w:hAnsi="Times New Roman"/>
          <w:b/>
          <w:bCs/>
          <w:sz w:val="28"/>
          <w:szCs w:val="28"/>
          <w:lang w:val="uk-UA"/>
        </w:rPr>
        <w:t xml:space="preserve"> ОБРАЗ ЛЮДИНИ В МИСТЕЦТВІ</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 тема. Мистецькі мандри казкових персонажів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ІІ тема. Легендарні герої в мистецтві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ІІІ тема. Комічні та фантастичні образи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 ІУ тема. Краса людської духовності </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b/>
          <w:bCs/>
          <w:sz w:val="28"/>
          <w:szCs w:val="28"/>
          <w:lang w:val="uk-UA"/>
        </w:rPr>
      </w:pPr>
      <w:r w:rsidRPr="00C12BC9">
        <w:rPr>
          <w:rFonts w:ascii="Times New Roman" w:hAnsi="Times New Roman"/>
          <w:sz w:val="28"/>
          <w:szCs w:val="28"/>
          <w:lang w:val="uk-UA"/>
        </w:rPr>
        <w:t>4 клас.</w:t>
      </w:r>
      <w:r w:rsidRPr="00C12BC9">
        <w:rPr>
          <w:rFonts w:ascii="Times New Roman" w:hAnsi="Times New Roman"/>
          <w:b/>
          <w:bCs/>
          <w:sz w:val="28"/>
          <w:szCs w:val="28"/>
          <w:lang w:val="uk-UA"/>
        </w:rPr>
        <w:t xml:space="preserve"> СВІТ У МИСТЕЦЬКИХ ШЕДЕВРАХ</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 тема. Мій мальовничий, світанковий край </w:t>
      </w:r>
    </w:p>
    <w:p w:rsidR="006C5E52" w:rsidRPr="00C12BC9" w:rsidRDefault="006C5E52" w:rsidP="00C12BC9">
      <w:pPr>
        <w:pStyle w:val="4"/>
        <w:ind w:firstLine="567"/>
        <w:jc w:val="both"/>
        <w:rPr>
          <w:b w:val="0"/>
          <w:bCs w:val="0"/>
          <w:sz w:val="28"/>
          <w:szCs w:val="28"/>
          <w:lang w:val="uk-UA"/>
        </w:rPr>
      </w:pPr>
      <w:r w:rsidRPr="00C12BC9">
        <w:rPr>
          <w:b w:val="0"/>
          <w:bCs w:val="0"/>
          <w:sz w:val="28"/>
          <w:szCs w:val="28"/>
          <w:lang w:val="uk-UA"/>
        </w:rPr>
        <w:t>ІІ тема. Ми діти твої, Україно!</w:t>
      </w:r>
    </w:p>
    <w:p w:rsidR="006C5E52" w:rsidRPr="00C12BC9" w:rsidRDefault="006C5E52" w:rsidP="00C12BC9">
      <w:pPr>
        <w:overflowPunct w:val="0"/>
        <w:autoSpaceDE w:val="0"/>
        <w:autoSpaceDN w:val="0"/>
        <w:adjustRightInd w:val="0"/>
        <w:ind w:right="43" w:firstLine="567"/>
        <w:jc w:val="both"/>
        <w:textAlignment w:val="baseline"/>
        <w:rPr>
          <w:rFonts w:ascii="Times New Roman" w:hAnsi="Times New Roman"/>
          <w:sz w:val="28"/>
          <w:szCs w:val="28"/>
          <w:lang w:val="uk-UA"/>
        </w:rPr>
      </w:pPr>
      <w:r w:rsidRPr="00C12BC9">
        <w:rPr>
          <w:rFonts w:ascii="Times New Roman" w:hAnsi="Times New Roman"/>
          <w:sz w:val="28"/>
          <w:szCs w:val="28"/>
          <w:lang w:val="uk-UA"/>
        </w:rPr>
        <w:t xml:space="preserve">ІІІ тема. Подорожі країнами і континентами </w:t>
      </w:r>
    </w:p>
    <w:p w:rsidR="006C5E52" w:rsidRPr="00C12BC9" w:rsidRDefault="006C5E52" w:rsidP="00C12BC9">
      <w:pPr>
        <w:pStyle w:val="4"/>
        <w:ind w:firstLine="567"/>
        <w:jc w:val="both"/>
        <w:rPr>
          <w:b w:val="0"/>
          <w:bCs w:val="0"/>
          <w:sz w:val="28"/>
          <w:szCs w:val="28"/>
          <w:lang w:val="uk-UA"/>
        </w:rPr>
      </w:pPr>
      <w:r w:rsidRPr="00C12BC9">
        <w:rPr>
          <w:b w:val="0"/>
          <w:bCs w:val="0"/>
          <w:sz w:val="28"/>
          <w:szCs w:val="28"/>
          <w:lang w:val="uk-UA"/>
        </w:rPr>
        <w:t xml:space="preserve">ІУ тема. Дзвони минулого, шляхи майбутнього </w:t>
      </w:r>
    </w:p>
    <w:p w:rsidR="00E5404E" w:rsidRPr="00C12BC9" w:rsidRDefault="00E5404E" w:rsidP="00C12BC9">
      <w:pPr>
        <w:jc w:val="both"/>
        <w:rPr>
          <w:rFonts w:ascii="Times New Roman" w:hAnsi="Times New Roman"/>
          <w:sz w:val="28"/>
          <w:szCs w:val="28"/>
        </w:rPr>
      </w:pPr>
    </w:p>
    <w:p w:rsidR="006C5E52" w:rsidRPr="00C12BC9" w:rsidRDefault="006C5E52" w:rsidP="00C12BC9">
      <w:pPr>
        <w:ind w:firstLine="567"/>
        <w:jc w:val="both"/>
        <w:rPr>
          <w:rFonts w:ascii="Times New Roman" w:hAnsi="Times New Roman"/>
          <w:b/>
          <w:sz w:val="28"/>
          <w:szCs w:val="28"/>
          <w:lang w:val="uk-UA"/>
        </w:rPr>
      </w:pPr>
    </w:p>
    <w:p w:rsidR="00A8138A" w:rsidRPr="00C12BC9" w:rsidRDefault="00A8138A" w:rsidP="00C12BC9">
      <w:pPr>
        <w:suppressLineNumbers/>
        <w:suppressAutoHyphens/>
        <w:adjustRightInd w:val="0"/>
        <w:jc w:val="both"/>
        <w:rPr>
          <w:rFonts w:ascii="Times New Roman" w:hAnsi="Times New Roman"/>
          <w:b/>
          <w:bCs/>
          <w:sz w:val="28"/>
          <w:szCs w:val="28"/>
          <w:lang w:val="uk-UA"/>
        </w:rPr>
      </w:pPr>
    </w:p>
    <w:p w:rsidR="005C4DDD" w:rsidRDefault="005C4DDD" w:rsidP="00C12BC9">
      <w:pPr>
        <w:suppressLineNumbers/>
        <w:suppressAutoHyphens/>
        <w:adjustRightInd w:val="0"/>
        <w:jc w:val="both"/>
        <w:rPr>
          <w:rFonts w:ascii="Times New Roman" w:hAnsi="Times New Roman"/>
          <w:b/>
          <w:bCs/>
          <w:sz w:val="28"/>
          <w:szCs w:val="28"/>
          <w:lang w:val="uk-UA"/>
        </w:rPr>
      </w:pPr>
    </w:p>
    <w:p w:rsidR="005C4DDD" w:rsidRDefault="005C4DDD" w:rsidP="00C12BC9">
      <w:pPr>
        <w:suppressLineNumbers/>
        <w:suppressAutoHyphens/>
        <w:adjustRightInd w:val="0"/>
        <w:jc w:val="both"/>
        <w:rPr>
          <w:rFonts w:ascii="Times New Roman" w:hAnsi="Times New Roman"/>
          <w:b/>
          <w:bCs/>
          <w:sz w:val="28"/>
          <w:szCs w:val="28"/>
          <w:lang w:val="uk-UA"/>
        </w:rPr>
      </w:pPr>
    </w:p>
    <w:p w:rsidR="005C4DDD" w:rsidRDefault="005C4DDD" w:rsidP="00C12BC9">
      <w:pPr>
        <w:suppressLineNumbers/>
        <w:suppressAutoHyphens/>
        <w:adjustRightInd w:val="0"/>
        <w:jc w:val="both"/>
        <w:rPr>
          <w:rFonts w:ascii="Times New Roman" w:hAnsi="Times New Roman"/>
          <w:b/>
          <w:bCs/>
          <w:sz w:val="28"/>
          <w:szCs w:val="28"/>
          <w:lang w:val="uk-UA"/>
        </w:rPr>
      </w:pPr>
    </w:p>
    <w:p w:rsidR="005C4DDD" w:rsidRDefault="005C4DDD" w:rsidP="00C12BC9">
      <w:pPr>
        <w:suppressLineNumbers/>
        <w:suppressAutoHyphens/>
        <w:adjustRightInd w:val="0"/>
        <w:jc w:val="both"/>
        <w:rPr>
          <w:rFonts w:ascii="Times New Roman" w:hAnsi="Times New Roman"/>
          <w:b/>
          <w:bCs/>
          <w:sz w:val="28"/>
          <w:szCs w:val="28"/>
          <w:lang w:val="uk-UA"/>
        </w:rPr>
      </w:pPr>
    </w:p>
    <w:p w:rsidR="005C4DDD" w:rsidRDefault="005C4DDD" w:rsidP="00C12BC9">
      <w:pPr>
        <w:suppressLineNumbers/>
        <w:suppressAutoHyphens/>
        <w:adjustRightInd w:val="0"/>
        <w:jc w:val="both"/>
        <w:rPr>
          <w:rFonts w:ascii="Times New Roman" w:hAnsi="Times New Roman"/>
          <w:b/>
          <w:bCs/>
          <w:sz w:val="28"/>
          <w:szCs w:val="28"/>
          <w:lang w:val="uk-UA"/>
        </w:rPr>
      </w:pPr>
    </w:p>
    <w:p w:rsidR="004F140E" w:rsidRPr="00C12BC9" w:rsidRDefault="004F140E" w:rsidP="00C12BC9">
      <w:pPr>
        <w:suppressLineNumbers/>
        <w:suppressAutoHyphens/>
        <w:adjustRightInd w:val="0"/>
        <w:jc w:val="both"/>
        <w:rPr>
          <w:rFonts w:ascii="Times New Roman" w:hAnsi="Times New Roman"/>
          <w:b/>
          <w:bCs/>
          <w:sz w:val="28"/>
          <w:szCs w:val="28"/>
        </w:rPr>
      </w:pPr>
      <w:r w:rsidRPr="00C12BC9">
        <w:rPr>
          <w:rFonts w:ascii="Times New Roman" w:hAnsi="Times New Roman"/>
          <w:b/>
          <w:bCs/>
          <w:sz w:val="28"/>
          <w:szCs w:val="28"/>
        </w:rPr>
        <w:lastRenderedPageBreak/>
        <w:t>МIНIСТЕРСТВО ОСВIТИ I НАУКИ УКРАЇНИ</w:t>
      </w:r>
    </w:p>
    <w:p w:rsidR="004F140E" w:rsidRPr="00C12BC9" w:rsidRDefault="004F140E" w:rsidP="00C12BC9">
      <w:pPr>
        <w:suppressLineNumbers/>
        <w:suppressAutoHyphens/>
        <w:adjustRightInd w:val="0"/>
        <w:jc w:val="both"/>
        <w:rPr>
          <w:rFonts w:ascii="Times New Roman" w:hAnsi="Times New Roman"/>
          <w:b/>
          <w:bCs/>
          <w:sz w:val="28"/>
          <w:szCs w:val="28"/>
          <w:lang w:val="uk-UA"/>
        </w:rPr>
      </w:pPr>
      <w:r w:rsidRPr="00C12BC9">
        <w:rPr>
          <w:rFonts w:ascii="Times New Roman" w:hAnsi="Times New Roman"/>
          <w:b/>
          <w:bCs/>
          <w:sz w:val="28"/>
          <w:szCs w:val="28"/>
          <w:lang w:val="uk-UA"/>
        </w:rPr>
        <w:t>МИСТЕЦТВО</w:t>
      </w:r>
    </w:p>
    <w:p w:rsidR="004F140E" w:rsidRPr="00C12BC9" w:rsidRDefault="004F140E" w:rsidP="00C12BC9">
      <w:pPr>
        <w:suppressLineNumbers/>
        <w:suppressAutoHyphens/>
        <w:adjustRightInd w:val="0"/>
        <w:jc w:val="both"/>
        <w:rPr>
          <w:rFonts w:ascii="Times New Roman" w:hAnsi="Times New Roman"/>
          <w:b/>
          <w:bCs/>
          <w:sz w:val="28"/>
          <w:szCs w:val="28"/>
        </w:rPr>
      </w:pPr>
      <w:r w:rsidRPr="00C12BC9">
        <w:rPr>
          <w:rFonts w:ascii="Times New Roman" w:hAnsi="Times New Roman"/>
          <w:b/>
          <w:bCs/>
          <w:sz w:val="28"/>
          <w:szCs w:val="28"/>
          <w:lang w:val="uk-UA"/>
        </w:rPr>
        <w:t>5</w:t>
      </w:r>
      <w:r w:rsidRPr="00C12BC9">
        <w:rPr>
          <w:rFonts w:ascii="Times New Roman" w:hAnsi="Times New Roman"/>
          <w:b/>
          <w:bCs/>
          <w:sz w:val="28"/>
          <w:szCs w:val="28"/>
        </w:rPr>
        <w:t>– 9 класи</w:t>
      </w:r>
    </w:p>
    <w:p w:rsidR="004F140E" w:rsidRPr="00C12BC9" w:rsidRDefault="004F140E" w:rsidP="00C12BC9">
      <w:pPr>
        <w:suppressLineNumbers/>
        <w:suppressAutoHyphens/>
        <w:adjustRightInd w:val="0"/>
        <w:jc w:val="both"/>
        <w:rPr>
          <w:rFonts w:ascii="Times New Roman" w:hAnsi="Times New Roman"/>
          <w:bCs/>
          <w:sz w:val="28"/>
          <w:szCs w:val="28"/>
        </w:rPr>
      </w:pPr>
      <w:r w:rsidRPr="00C12BC9">
        <w:rPr>
          <w:rFonts w:ascii="Times New Roman" w:hAnsi="Times New Roman"/>
          <w:bCs/>
          <w:sz w:val="28"/>
          <w:szCs w:val="28"/>
        </w:rPr>
        <w:t>Навчальна програма</w:t>
      </w:r>
    </w:p>
    <w:p w:rsidR="004F140E" w:rsidRPr="00C12BC9" w:rsidRDefault="004F140E" w:rsidP="00C12BC9">
      <w:pPr>
        <w:suppressLineNumbers/>
        <w:suppressAutoHyphens/>
        <w:adjustRightInd w:val="0"/>
        <w:jc w:val="both"/>
        <w:rPr>
          <w:rFonts w:ascii="Times New Roman" w:hAnsi="Times New Roman"/>
          <w:bCs/>
          <w:sz w:val="28"/>
          <w:szCs w:val="28"/>
          <w:lang w:val="uk-UA"/>
        </w:rPr>
      </w:pPr>
      <w:r w:rsidRPr="00C12BC9">
        <w:rPr>
          <w:rFonts w:ascii="Times New Roman" w:hAnsi="Times New Roman"/>
          <w:bCs/>
          <w:sz w:val="28"/>
          <w:szCs w:val="28"/>
        </w:rPr>
        <w:t>для загальноосвітніх навчальних закладів</w:t>
      </w:r>
    </w:p>
    <w:p w:rsidR="00120ED8" w:rsidRPr="00C12BC9" w:rsidRDefault="00120ED8" w:rsidP="00C12BC9">
      <w:pPr>
        <w:pStyle w:val="ad"/>
        <w:jc w:val="both"/>
        <w:rPr>
          <w:sz w:val="28"/>
          <w:szCs w:val="28"/>
          <w:lang w:val="uk-UA"/>
        </w:rPr>
      </w:pPr>
      <w:r w:rsidRPr="00C12BC9">
        <w:rPr>
          <w:rStyle w:val="af"/>
          <w:rFonts w:eastAsia="Calibri"/>
          <w:sz w:val="28"/>
          <w:szCs w:val="28"/>
          <w:lang w:val="uk-UA"/>
        </w:rPr>
        <w:t>(</w:t>
      </w:r>
      <w:r w:rsidRPr="00C12BC9">
        <w:rPr>
          <w:sz w:val="28"/>
          <w:szCs w:val="28"/>
        </w:rPr>
        <w:t>Програма затверджена Наказом Міністерства освіти і науки України від 07.06.2017 № 804</w:t>
      </w:r>
      <w:r w:rsidRPr="00C12BC9">
        <w:rPr>
          <w:sz w:val="28"/>
          <w:szCs w:val="28"/>
          <w:lang w:val="uk-UA"/>
        </w:rPr>
        <w:t>)</w:t>
      </w:r>
    </w:p>
    <w:p w:rsidR="004F140E" w:rsidRPr="00C12BC9" w:rsidRDefault="004F140E" w:rsidP="00C12BC9">
      <w:pPr>
        <w:suppressLineNumbers/>
        <w:suppressAutoHyphens/>
        <w:adjustRightInd w:val="0"/>
        <w:jc w:val="both"/>
        <w:rPr>
          <w:rFonts w:ascii="Times New Roman" w:hAnsi="Times New Roman"/>
          <w:bCs/>
          <w:sz w:val="28"/>
          <w:szCs w:val="28"/>
        </w:rPr>
      </w:pP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lang w:val="uk-UA"/>
        </w:rPr>
      </w:pPr>
      <w:r w:rsidRPr="00C12BC9">
        <w:rPr>
          <w:rFonts w:ascii="Times New Roman" w:eastAsia="Times New Roman" w:hAnsi="Times New Roman" w:cs="Times New Roman"/>
          <w:b/>
          <w:color w:val="auto"/>
          <w:sz w:val="28"/>
          <w:szCs w:val="28"/>
          <w:lang w:val="uk-UA"/>
        </w:rPr>
        <w:t>Укладачі програми (2012 рік)</w:t>
      </w:r>
      <w:r w:rsidRPr="00C12BC9">
        <w:rPr>
          <w:rFonts w:ascii="Times New Roman" w:eastAsia="Times New Roman" w:hAnsi="Times New Roman" w:cs="Times New Roman"/>
          <w:color w:val="auto"/>
          <w:sz w:val="28"/>
          <w:szCs w:val="28"/>
          <w:lang w:val="uk-UA"/>
        </w:rPr>
        <w:t>:</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lang w:val="uk-UA"/>
        </w:rPr>
      </w:pPr>
      <w:r w:rsidRPr="00C12BC9">
        <w:rPr>
          <w:rFonts w:ascii="Times New Roman" w:eastAsia="Times New Roman" w:hAnsi="Times New Roman" w:cs="Times New Roman"/>
          <w:b/>
          <w:color w:val="auto"/>
          <w:sz w:val="28"/>
          <w:szCs w:val="28"/>
          <w:lang w:val="uk-UA"/>
        </w:rPr>
        <w:t>Людмила Масол,</w:t>
      </w:r>
      <w:r w:rsidRPr="00C12BC9">
        <w:rPr>
          <w:rFonts w:ascii="Times New Roman" w:eastAsia="Times New Roman" w:hAnsi="Times New Roman" w:cs="Times New Roman"/>
          <w:color w:val="auto"/>
          <w:sz w:val="28"/>
          <w:szCs w:val="28"/>
          <w:lang w:val="uk-UA"/>
        </w:rPr>
        <w:t xml:space="preserve"> провідний науковий співробітник лабораторії естетичного виховання Інституту проблем виховання Національної академії педагогічних наук України, кандидат педагогічних наук (керівник групи);</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Оксана Коваленко</w:t>
      </w:r>
      <w:r w:rsidRPr="00C12BC9">
        <w:rPr>
          <w:rFonts w:ascii="Times New Roman" w:eastAsia="Times New Roman" w:hAnsi="Times New Roman" w:cs="Times New Roman"/>
          <w:color w:val="auto"/>
          <w:sz w:val="28"/>
          <w:szCs w:val="28"/>
        </w:rPr>
        <w:t xml:space="preserve">, </w:t>
      </w:r>
      <w:r w:rsidRPr="00C12BC9">
        <w:rPr>
          <w:rFonts w:ascii="Times New Roman" w:eastAsia="Times New Roman" w:hAnsi="Times New Roman" w:cs="Times New Roman"/>
          <w:color w:val="auto"/>
          <w:sz w:val="28"/>
          <w:szCs w:val="28"/>
          <w:lang w:val="uk-UA"/>
        </w:rPr>
        <w:t xml:space="preserve">головний спеціаліст департаменту загальної середньої та дошкільної освіти </w:t>
      </w:r>
      <w:r w:rsidRPr="00C12BC9">
        <w:rPr>
          <w:rFonts w:ascii="Times New Roman" w:eastAsia="Times New Roman" w:hAnsi="Times New Roman" w:cs="Times New Roman"/>
          <w:color w:val="auto"/>
          <w:sz w:val="28"/>
          <w:szCs w:val="28"/>
        </w:rPr>
        <w:t>Міністерства освіти і науки України;</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Галина Сотська</w:t>
      </w:r>
      <w:r w:rsidRPr="00C12BC9">
        <w:rPr>
          <w:rFonts w:ascii="Times New Roman" w:eastAsia="Times New Roman" w:hAnsi="Times New Roman" w:cs="Times New Roman"/>
          <w:color w:val="auto"/>
          <w:sz w:val="28"/>
          <w:szCs w:val="28"/>
        </w:rPr>
        <w:t xml:space="preserve">, </w:t>
      </w:r>
      <w:r w:rsidRPr="00C12BC9">
        <w:rPr>
          <w:rFonts w:ascii="Times New Roman" w:eastAsia="Times New Roman" w:hAnsi="Times New Roman" w:cs="Times New Roman"/>
          <w:color w:val="auto"/>
          <w:sz w:val="28"/>
          <w:szCs w:val="28"/>
          <w:lang w:val="uk-UA"/>
        </w:rPr>
        <w:t>заступник директора з науково-експериментальної роботи</w:t>
      </w:r>
      <w:r w:rsidRPr="00C12BC9">
        <w:rPr>
          <w:rFonts w:ascii="Times New Roman" w:eastAsia="Times New Roman" w:hAnsi="Times New Roman" w:cs="Times New Roman"/>
          <w:color w:val="auto"/>
          <w:sz w:val="28"/>
          <w:szCs w:val="28"/>
        </w:rPr>
        <w:t xml:space="preserve"> Інституту педагогічної освіти і освіти дорослих Національної академії педагогічних наук України, </w:t>
      </w:r>
      <w:r w:rsidRPr="00C12BC9">
        <w:rPr>
          <w:rFonts w:ascii="Times New Roman" w:eastAsia="Times New Roman" w:hAnsi="Times New Roman" w:cs="Times New Roman"/>
          <w:color w:val="auto"/>
          <w:sz w:val="28"/>
          <w:szCs w:val="28"/>
          <w:lang w:val="uk-UA"/>
        </w:rPr>
        <w:t>доктор</w:t>
      </w:r>
      <w:r w:rsidRPr="00C12BC9">
        <w:rPr>
          <w:rFonts w:ascii="Times New Roman" w:eastAsia="Times New Roman" w:hAnsi="Times New Roman" w:cs="Times New Roman"/>
          <w:color w:val="auto"/>
          <w:sz w:val="28"/>
          <w:szCs w:val="28"/>
        </w:rPr>
        <w:t xml:space="preserve"> педагогічних наук; старший </w:t>
      </w:r>
      <w:r w:rsidRPr="00C12BC9">
        <w:rPr>
          <w:rFonts w:ascii="Times New Roman" w:eastAsia="Times New Roman" w:hAnsi="Times New Roman" w:cs="Times New Roman"/>
          <w:color w:val="auto"/>
          <w:sz w:val="28"/>
          <w:szCs w:val="28"/>
          <w:lang w:val="uk-UA"/>
        </w:rPr>
        <w:t>науковий співробітник</w:t>
      </w:r>
      <w:r w:rsidRPr="00C12BC9">
        <w:rPr>
          <w:rFonts w:ascii="Times New Roman" w:eastAsia="Times New Roman" w:hAnsi="Times New Roman" w:cs="Times New Roman"/>
          <w:color w:val="auto"/>
          <w:sz w:val="28"/>
          <w:szCs w:val="28"/>
        </w:rPr>
        <w:t xml:space="preserve">;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Галина Кузьменко</w:t>
      </w:r>
      <w:r w:rsidRPr="00C12BC9">
        <w:rPr>
          <w:rFonts w:ascii="Times New Roman" w:eastAsia="Times New Roman" w:hAnsi="Times New Roman" w:cs="Times New Roman"/>
          <w:color w:val="auto"/>
          <w:sz w:val="28"/>
          <w:szCs w:val="28"/>
        </w:rPr>
        <w:t>, старший викладач кафедри образотворчого мистецтва і дизайну Інституту мистецтв Київського університету імені Бориса Грінченка</w:t>
      </w:r>
      <w:r w:rsidRPr="00C12BC9">
        <w:rPr>
          <w:rFonts w:ascii="Times New Roman" w:eastAsia="Times New Roman" w:hAnsi="Times New Roman" w:cs="Times New Roman"/>
          <w:color w:val="auto"/>
          <w:sz w:val="28"/>
          <w:szCs w:val="28"/>
          <w:lang w:val="uk-UA"/>
        </w:rPr>
        <w:t>, кандидат педагогічних наук</w:t>
      </w:r>
      <w:r w:rsidRPr="00C12BC9">
        <w:rPr>
          <w:rFonts w:ascii="Times New Roman" w:eastAsia="Times New Roman" w:hAnsi="Times New Roman" w:cs="Times New Roman"/>
          <w:color w:val="auto"/>
          <w:sz w:val="28"/>
          <w:szCs w:val="28"/>
        </w:rPr>
        <w:t>;</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Жанна Марчук</w:t>
      </w:r>
      <w:r w:rsidRPr="00C12BC9">
        <w:rPr>
          <w:rFonts w:ascii="Times New Roman" w:eastAsia="Times New Roman" w:hAnsi="Times New Roman" w:cs="Times New Roman"/>
          <w:color w:val="auto"/>
          <w:sz w:val="28"/>
          <w:szCs w:val="28"/>
        </w:rPr>
        <w:t xml:space="preserve">, учитель образотворчого мистецтва гімназії № 290 м. Києва, заслужений учитель України, учитель-методист;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Олена Константинова</w:t>
      </w:r>
      <w:r w:rsidRPr="00C12BC9">
        <w:rPr>
          <w:rFonts w:ascii="Times New Roman" w:eastAsia="Times New Roman" w:hAnsi="Times New Roman" w:cs="Times New Roman"/>
          <w:color w:val="auto"/>
          <w:sz w:val="28"/>
          <w:szCs w:val="28"/>
        </w:rPr>
        <w:t xml:space="preserve">, учитель образотворчого мистецтва спеціалізованої школи з поглибленим вивченням англійської мови № 16 м. Києва, вчитель-методист;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Людмила Паньків</w:t>
      </w:r>
      <w:r w:rsidRPr="00C12BC9">
        <w:rPr>
          <w:rFonts w:ascii="Times New Roman" w:eastAsia="Times New Roman" w:hAnsi="Times New Roman" w:cs="Times New Roman"/>
          <w:color w:val="auto"/>
          <w:sz w:val="28"/>
          <w:szCs w:val="28"/>
        </w:rPr>
        <w:t xml:space="preserve">, доцент кафедри фортепіанного виконавства і художньої культури Інституту мистецтв Національного педагогічного університету ім. М. П. Драгоманова, кандидат педагогічних наук;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Ірина Гринчук</w:t>
      </w:r>
      <w:r w:rsidRPr="00C12BC9">
        <w:rPr>
          <w:rFonts w:ascii="Times New Roman" w:eastAsia="Times New Roman" w:hAnsi="Times New Roman" w:cs="Times New Roman"/>
          <w:color w:val="auto"/>
          <w:sz w:val="28"/>
          <w:szCs w:val="28"/>
        </w:rPr>
        <w:t>, доцент кафедри інструментального виконавства Тернопільського національного університету ім. Володимира Гнатюка, кандидат пед</w:t>
      </w:r>
      <w:r w:rsidRPr="00C12BC9">
        <w:rPr>
          <w:rFonts w:ascii="Times New Roman" w:eastAsia="Times New Roman" w:hAnsi="Times New Roman" w:cs="Times New Roman"/>
          <w:color w:val="auto"/>
          <w:sz w:val="28"/>
          <w:szCs w:val="28"/>
          <w:lang w:val="uk-UA"/>
        </w:rPr>
        <w:t>агогічних</w:t>
      </w:r>
      <w:r w:rsidRPr="00C12BC9">
        <w:rPr>
          <w:rFonts w:ascii="Times New Roman" w:eastAsia="Times New Roman" w:hAnsi="Times New Roman" w:cs="Times New Roman"/>
          <w:color w:val="auto"/>
          <w:sz w:val="28"/>
          <w:szCs w:val="28"/>
        </w:rPr>
        <w:t xml:space="preserve"> наук;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Надія Новикова</w:t>
      </w:r>
      <w:r w:rsidRPr="00C12BC9">
        <w:rPr>
          <w:rFonts w:ascii="Times New Roman" w:eastAsia="Times New Roman" w:hAnsi="Times New Roman" w:cs="Times New Roman"/>
          <w:color w:val="auto"/>
          <w:sz w:val="28"/>
          <w:szCs w:val="28"/>
        </w:rPr>
        <w:t xml:space="preserve">, вчитель музичного мистецтва та художньої культури ЗОШ І– ІІІ ст. № 4 м. Бучі, Київська область, заслужений учитель </w:t>
      </w:r>
      <w:r w:rsidRPr="00C12BC9">
        <w:rPr>
          <w:rFonts w:ascii="Times New Roman" w:eastAsia="Times New Roman" w:hAnsi="Times New Roman" w:cs="Times New Roman"/>
          <w:color w:val="auto"/>
          <w:sz w:val="28"/>
          <w:szCs w:val="28"/>
        </w:rPr>
        <w:lastRenderedPageBreak/>
        <w:t xml:space="preserve">України, кандидат педагогічних наук;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Наталія Овіннікова</w:t>
      </w:r>
      <w:r w:rsidRPr="00C12BC9">
        <w:rPr>
          <w:rFonts w:ascii="Times New Roman" w:eastAsia="Times New Roman" w:hAnsi="Times New Roman" w:cs="Times New Roman"/>
          <w:color w:val="auto"/>
          <w:sz w:val="28"/>
          <w:szCs w:val="28"/>
        </w:rPr>
        <w:t>, вчитель музичного мистецтва та художньої культури ЗОШ І– ІІІ ст. № 119 м. Києва, учитель-методист.</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Робоча група з оновлення програми:</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Олена Гайдамака</w:t>
      </w:r>
      <w:r w:rsidRPr="00C12BC9">
        <w:rPr>
          <w:rFonts w:ascii="Times New Roman" w:eastAsia="Times New Roman" w:hAnsi="Times New Roman" w:cs="Times New Roman"/>
          <w:color w:val="auto"/>
          <w:sz w:val="28"/>
          <w:szCs w:val="28"/>
        </w:rPr>
        <w:t>, старший науковий співробітник ДНУ «Інститут модернізації змісту освіти», кандидат педагогічних наук;</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Наталія Лємешева</w:t>
      </w:r>
      <w:r w:rsidRPr="00C12BC9">
        <w:rPr>
          <w:rFonts w:ascii="Times New Roman" w:eastAsia="Times New Roman" w:hAnsi="Times New Roman" w:cs="Times New Roman"/>
          <w:color w:val="auto"/>
          <w:sz w:val="28"/>
          <w:szCs w:val="28"/>
        </w:rPr>
        <w:t>, методист образотворчого мистецтва лабораторії виховної роботи лабораторії КНЗ «Черкаський обласний інститут післядипломної освіти педагогічних працівників Черкаської обласної ради», Черкаська обл.;</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Тетяна Абрамян</w:t>
      </w:r>
      <w:r w:rsidRPr="00C12BC9">
        <w:rPr>
          <w:rFonts w:ascii="Times New Roman" w:eastAsia="Times New Roman" w:hAnsi="Times New Roman" w:cs="Times New Roman"/>
          <w:color w:val="auto"/>
          <w:sz w:val="28"/>
          <w:szCs w:val="28"/>
        </w:rPr>
        <w:t>, учитель музичного мистецтва Торецькоi загальноосвітньої школи I–III ст. № 10 Торецькоi міської ради, Донецька обл.,</w:t>
      </w:r>
      <w:r w:rsidRPr="00C12BC9">
        <w:rPr>
          <w:rFonts w:ascii="Times New Roman" w:eastAsia="Times New Roman" w:hAnsi="Times New Roman" w:cs="Times New Roman"/>
          <w:color w:val="auto"/>
          <w:sz w:val="28"/>
          <w:szCs w:val="28"/>
          <w:lang w:val="uk-UA"/>
        </w:rPr>
        <w:t xml:space="preserve"> </w:t>
      </w:r>
      <w:r w:rsidRPr="00C12BC9">
        <w:rPr>
          <w:rFonts w:ascii="Times New Roman" w:eastAsia="Times New Roman" w:hAnsi="Times New Roman" w:cs="Times New Roman"/>
          <w:color w:val="auto"/>
          <w:sz w:val="28"/>
          <w:szCs w:val="28"/>
        </w:rPr>
        <w:t xml:space="preserve">учитель-методист;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Оксана Гусєва</w:t>
      </w:r>
      <w:r w:rsidRPr="00C12BC9">
        <w:rPr>
          <w:rFonts w:ascii="Times New Roman" w:eastAsia="Times New Roman" w:hAnsi="Times New Roman" w:cs="Times New Roman"/>
          <w:color w:val="auto"/>
          <w:sz w:val="28"/>
          <w:szCs w:val="28"/>
        </w:rPr>
        <w:t>, викладач образотворчого мистецтва Педагогічного коледжу ім. А. Ю</w:t>
      </w:r>
      <w:r w:rsidRPr="00C12BC9">
        <w:rPr>
          <w:rFonts w:ascii="Times New Roman" w:eastAsia="Times New Roman" w:hAnsi="Times New Roman" w:cs="Times New Roman"/>
          <w:color w:val="auto"/>
          <w:sz w:val="28"/>
          <w:szCs w:val="28"/>
          <w:lang w:val="uk-UA"/>
        </w:rPr>
        <w:t xml:space="preserve">. </w:t>
      </w:r>
      <w:r w:rsidRPr="00C12BC9">
        <w:rPr>
          <w:rFonts w:ascii="Times New Roman" w:eastAsia="Times New Roman" w:hAnsi="Times New Roman" w:cs="Times New Roman"/>
          <w:color w:val="auto"/>
          <w:sz w:val="28"/>
          <w:szCs w:val="28"/>
        </w:rPr>
        <w:t>Кримського м. Володимир – Волинського, Волинська обл.;</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Олена Коваль</w:t>
      </w:r>
      <w:r w:rsidRPr="00C12BC9">
        <w:rPr>
          <w:rFonts w:ascii="Times New Roman" w:eastAsia="Times New Roman" w:hAnsi="Times New Roman" w:cs="Times New Roman"/>
          <w:color w:val="auto"/>
          <w:sz w:val="28"/>
          <w:szCs w:val="28"/>
        </w:rPr>
        <w:t xml:space="preserve">, учитель образотворчого мистецтва комунального закладу «Загальноосвітній навчальний заклад </w:t>
      </w:r>
      <w:r w:rsidRPr="00C12BC9">
        <w:rPr>
          <w:rFonts w:ascii="Times New Roman" w:eastAsia="Times New Roman" w:hAnsi="Times New Roman" w:cs="Times New Roman"/>
          <w:color w:val="auto"/>
          <w:sz w:val="28"/>
          <w:szCs w:val="28"/>
        </w:rPr>
        <w:br/>
        <w:t>І ступеня – гімназія № 39» Кам’янської міської ради, Дніпропетровська обл., учитель-методист</w:t>
      </w:r>
      <w:r w:rsidRPr="00C12BC9">
        <w:rPr>
          <w:rFonts w:ascii="Times New Roman" w:eastAsia="Times New Roman" w:hAnsi="Times New Roman" w:cs="Times New Roman"/>
          <w:color w:val="auto"/>
          <w:sz w:val="28"/>
          <w:szCs w:val="28"/>
          <w:lang w:val="uk-UA"/>
        </w:rPr>
        <w:t>;</w:t>
      </w:r>
      <w:r w:rsidRPr="00C12BC9">
        <w:rPr>
          <w:rFonts w:ascii="Times New Roman" w:eastAsia="Times New Roman" w:hAnsi="Times New Roman" w:cs="Times New Roman"/>
          <w:color w:val="auto"/>
          <w:sz w:val="28"/>
          <w:szCs w:val="28"/>
        </w:rPr>
        <w:t xml:space="preserve">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Микола Скиба</w:t>
      </w:r>
      <w:r w:rsidRPr="00C12BC9">
        <w:rPr>
          <w:rFonts w:ascii="Times New Roman" w:eastAsia="Times New Roman" w:hAnsi="Times New Roman" w:cs="Times New Roman"/>
          <w:color w:val="auto"/>
          <w:sz w:val="28"/>
          <w:szCs w:val="28"/>
        </w:rPr>
        <w:t xml:space="preserve">, експерт з питань освіти Українського інститут майбутнього, м. Київ; </w:t>
      </w:r>
    </w:p>
    <w:p w:rsidR="004F140E" w:rsidRPr="00C12BC9" w:rsidRDefault="004F140E" w:rsidP="00C12BC9">
      <w:pPr>
        <w:pStyle w:val="13"/>
        <w:spacing w:line="276" w:lineRule="auto"/>
        <w:jc w:val="both"/>
        <w:rPr>
          <w:rFonts w:ascii="Times New Roman" w:eastAsia="Times New Roman" w:hAnsi="Times New Roman" w:cs="Times New Roman"/>
          <w:color w:val="auto"/>
          <w:sz w:val="28"/>
          <w:szCs w:val="28"/>
        </w:rPr>
      </w:pPr>
      <w:r w:rsidRPr="00C12BC9">
        <w:rPr>
          <w:rFonts w:ascii="Times New Roman" w:eastAsia="Times New Roman" w:hAnsi="Times New Roman" w:cs="Times New Roman"/>
          <w:b/>
          <w:color w:val="auto"/>
          <w:sz w:val="28"/>
          <w:szCs w:val="28"/>
        </w:rPr>
        <w:t>Тетяна Шлєєнкова</w:t>
      </w:r>
      <w:r w:rsidRPr="00C12BC9">
        <w:rPr>
          <w:rFonts w:ascii="Times New Roman" w:eastAsia="Times New Roman" w:hAnsi="Times New Roman" w:cs="Times New Roman"/>
          <w:color w:val="auto"/>
          <w:sz w:val="28"/>
          <w:szCs w:val="28"/>
        </w:rPr>
        <w:t>, учитель образотворчого мистецтва комунального закладу «Навчально-виховне об'єднання «Загальноосвітня школа I–III ступенів № 24 – центр дитячої та юнацької творчості «Оберіг» Кіровоградської міської ради Кіровоградської області», Кіровоградська обл., заслужений учитель України.</w:t>
      </w:r>
    </w:p>
    <w:p w:rsidR="004F140E" w:rsidRPr="00C12BC9" w:rsidRDefault="004F140E" w:rsidP="00C12BC9">
      <w:pPr>
        <w:ind w:left="142" w:firstLine="425"/>
        <w:jc w:val="both"/>
        <w:rPr>
          <w:rFonts w:ascii="Times New Roman" w:hAnsi="Times New Roman"/>
          <w:sz w:val="28"/>
          <w:szCs w:val="28"/>
        </w:rPr>
      </w:pPr>
    </w:p>
    <w:p w:rsidR="004F140E" w:rsidRPr="00C12BC9" w:rsidRDefault="004F140E" w:rsidP="00C12BC9">
      <w:pPr>
        <w:ind w:firstLine="567"/>
        <w:jc w:val="both"/>
        <w:rPr>
          <w:rFonts w:ascii="Times New Roman" w:hAnsi="Times New Roman"/>
          <w:b/>
          <w:sz w:val="28"/>
          <w:szCs w:val="28"/>
          <w:lang w:val="uk-UA"/>
        </w:rPr>
      </w:pPr>
      <w:r w:rsidRPr="00C12BC9">
        <w:rPr>
          <w:rFonts w:ascii="Times New Roman" w:hAnsi="Times New Roman"/>
          <w:b/>
          <w:sz w:val="28"/>
          <w:szCs w:val="28"/>
          <w:lang w:val="uk-UA"/>
        </w:rPr>
        <w:t>ПОЯСНЮВАЛЬНА ЗАПИСКА</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sz w:val="28"/>
          <w:szCs w:val="28"/>
          <w:lang w:val="uk-UA"/>
        </w:rPr>
        <w:t>Мистецтво</w:t>
      </w:r>
      <w:r w:rsidRPr="00C12BC9">
        <w:rPr>
          <w:rFonts w:ascii="Times New Roman" w:hAnsi="Times New Roman"/>
          <w:b/>
          <w:i/>
          <w:sz w:val="28"/>
          <w:szCs w:val="28"/>
          <w:lang w:val="uk-UA"/>
        </w:rPr>
        <w:t xml:space="preserve"> </w:t>
      </w:r>
      <w:r w:rsidRPr="00C12BC9">
        <w:rPr>
          <w:rFonts w:ascii="Times New Roman" w:hAnsi="Times New Roman"/>
          <w:sz w:val="28"/>
          <w:szCs w:val="28"/>
          <w:lang w:val="uk-UA"/>
        </w:rPr>
        <w:t xml:space="preserve">— особлива форма відображення дійсності, естетичний художній феномен, який передає красу навколишнього та внутрішнього світу людини через осмислення фундаментальних категорій «краса», «гармонія», «ритм», «пропорційність», «довершеність» та ін. Особливості опанування мистецтвом в школі пов’язані з його  багатогранним впливом на свідомість і підсвідомість людини, її емоційно-чуттєву сферу, мислення й потреби. </w:t>
      </w:r>
      <w:r w:rsidRPr="00C12BC9">
        <w:rPr>
          <w:rFonts w:ascii="Times New Roman" w:hAnsi="Times New Roman"/>
          <w:sz w:val="28"/>
          <w:szCs w:val="28"/>
        </w:rPr>
        <w:t xml:space="preserve">Мистецтво сприяє художньо-естетичному розвитку людини та стимулює готовність </w:t>
      </w:r>
      <w:r w:rsidRPr="00C12BC9">
        <w:rPr>
          <w:rFonts w:ascii="Times New Roman" w:hAnsi="Times New Roman"/>
          <w:sz w:val="28"/>
          <w:szCs w:val="28"/>
        </w:rPr>
        <w:lastRenderedPageBreak/>
        <w:t xml:space="preserve">особистості брати участь у різних формах культурного життя суспільства. Таким чином, здійснюється виховання в учнів ціннісно-світоглядних орієнтацій у сфері мистецтва, розвиток комплексу ключових, міжпредметних і предметних компетентностей у процесі опанування художніх цінностей і способів художньої діяльності, формування потреби </w:t>
      </w:r>
      <w:r w:rsidRPr="00C12BC9">
        <w:rPr>
          <w:rFonts w:ascii="Times New Roman" w:hAnsi="Times New Roman"/>
          <w:sz w:val="28"/>
          <w:szCs w:val="28"/>
          <w:lang w:val="uk-UA"/>
        </w:rPr>
        <w:t>у</w:t>
      </w:r>
      <w:r w:rsidRPr="00C12BC9">
        <w:rPr>
          <w:rFonts w:ascii="Times New Roman" w:hAnsi="Times New Roman"/>
          <w:sz w:val="28"/>
          <w:szCs w:val="28"/>
        </w:rPr>
        <w:t xml:space="preserve"> творчому самовираженні та естетичному самовдосконаленні. </w:t>
      </w:r>
    </w:p>
    <w:p w:rsidR="004F140E" w:rsidRPr="00C12BC9" w:rsidRDefault="004F140E" w:rsidP="00C12BC9">
      <w:pPr>
        <w:keepNext/>
        <w:ind w:left="-142" w:firstLine="709"/>
        <w:jc w:val="both"/>
        <w:rPr>
          <w:rFonts w:ascii="Times New Roman" w:hAnsi="Times New Roman"/>
          <w:b/>
          <w:i/>
          <w:sz w:val="28"/>
          <w:szCs w:val="28"/>
        </w:rPr>
      </w:pPr>
      <w:r w:rsidRPr="00C12BC9">
        <w:rPr>
          <w:rFonts w:ascii="Times New Roman" w:hAnsi="Times New Roman"/>
          <w:sz w:val="28"/>
          <w:szCs w:val="28"/>
        </w:rPr>
        <w:t xml:space="preserve">Навчання в основній школі спрямовується на досягнення </w:t>
      </w:r>
      <w:r w:rsidRPr="00C12BC9">
        <w:rPr>
          <w:rFonts w:ascii="Times New Roman" w:hAnsi="Times New Roman"/>
          <w:b/>
          <w:i/>
          <w:sz w:val="28"/>
          <w:szCs w:val="28"/>
        </w:rPr>
        <w:t>мети базової загальної середньої освіти</w:t>
      </w:r>
      <w:r w:rsidRPr="00C12BC9">
        <w:rPr>
          <w:rFonts w:ascii="Times New Roman" w:hAnsi="Times New Roman"/>
          <w:sz w:val="28"/>
          <w:szCs w:val="28"/>
        </w:rPr>
        <w:t xml:space="preserve">, яка полягає </w:t>
      </w:r>
      <w:r w:rsidRPr="00C12BC9">
        <w:rPr>
          <w:rFonts w:ascii="Times New Roman" w:hAnsi="Times New Roman"/>
          <w:sz w:val="28"/>
          <w:szCs w:val="28"/>
          <w:lang w:val="uk-UA"/>
        </w:rPr>
        <w:t>в</w:t>
      </w:r>
      <w:r w:rsidRPr="00C12BC9">
        <w:rPr>
          <w:rFonts w:ascii="Times New Roman" w:hAnsi="Times New Roman"/>
          <w:sz w:val="28"/>
          <w:szCs w:val="28"/>
        </w:rPr>
        <w:t xml:space="preserve">  розвитку та соціалізації особистості учнів, формуванні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і навичок життєзабезпечення, здатності до саморозвитку та самонавчання в умовах глобальних змін </w:t>
      </w:r>
      <w:r w:rsidRPr="00C12BC9">
        <w:rPr>
          <w:rFonts w:ascii="Times New Roman" w:hAnsi="Times New Roman"/>
          <w:sz w:val="28"/>
          <w:szCs w:val="28"/>
          <w:lang w:val="uk-UA"/>
        </w:rPr>
        <w:t>і</w:t>
      </w:r>
      <w:r w:rsidRPr="00C12BC9">
        <w:rPr>
          <w:rFonts w:ascii="Times New Roman" w:hAnsi="Times New Roman"/>
          <w:sz w:val="28"/>
          <w:szCs w:val="28"/>
        </w:rPr>
        <w:t xml:space="preserve"> викликів. </w:t>
      </w:r>
    </w:p>
    <w:p w:rsidR="004F140E" w:rsidRPr="00C12BC9" w:rsidRDefault="004F140E" w:rsidP="00C12BC9">
      <w:pPr>
        <w:keepNext/>
        <w:ind w:left="-142" w:firstLine="709"/>
        <w:jc w:val="both"/>
        <w:rPr>
          <w:rFonts w:ascii="Times New Roman" w:hAnsi="Times New Roman"/>
          <w:sz w:val="28"/>
          <w:szCs w:val="28"/>
        </w:rPr>
      </w:pPr>
      <w:r w:rsidRPr="00C12BC9">
        <w:rPr>
          <w:rFonts w:ascii="Times New Roman" w:hAnsi="Times New Roman"/>
          <w:sz w:val="28"/>
          <w:szCs w:val="28"/>
        </w:rPr>
        <w:t xml:space="preserve">Випускник основної школи є патріотом України, поважає її історію, культуру і культуру інших народів, вільно володіє державною (і рідною, </w:t>
      </w:r>
      <w:r w:rsidRPr="00C12BC9">
        <w:rPr>
          <w:rFonts w:ascii="Times New Roman" w:hAnsi="Times New Roman"/>
          <w:sz w:val="28"/>
          <w:szCs w:val="28"/>
          <w:lang w:val="uk-UA"/>
        </w:rPr>
        <w:t>у</w:t>
      </w:r>
      <w:r w:rsidRPr="00C12BC9">
        <w:rPr>
          <w:rFonts w:ascii="Times New Roman" w:hAnsi="Times New Roman"/>
          <w:sz w:val="28"/>
          <w:szCs w:val="28"/>
        </w:rPr>
        <w:t xml:space="preserve"> разі відмінності) мовою, спілкується щонайменше однією іноземною мовою, має бажання і здатність до самоосвіти, активний і відповідальний у громадському й особистому житті, підприємливий і ініціативний, має уявлення про світобудову, береже природу, безпечно використовує досягнення науки і техніки, дотримується здорового способу життя.</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sz w:val="28"/>
          <w:szCs w:val="28"/>
        </w:rPr>
        <w:t xml:space="preserve">Мета базової загальної середньої освіти досягається шляхом реалізації таких </w:t>
      </w:r>
      <w:r w:rsidRPr="00C12BC9">
        <w:rPr>
          <w:rFonts w:ascii="Times New Roman" w:hAnsi="Times New Roman"/>
          <w:b/>
          <w:sz w:val="28"/>
          <w:szCs w:val="28"/>
        </w:rPr>
        <w:t xml:space="preserve">завдань загальної мистецької освіти: </w:t>
      </w:r>
    </w:p>
    <w:p w:rsidR="004F140E" w:rsidRPr="00C12BC9" w:rsidRDefault="004F140E" w:rsidP="00C12BC9">
      <w:pPr>
        <w:widowControl w:val="0"/>
        <w:numPr>
          <w:ilvl w:val="0"/>
          <w:numId w:val="82"/>
        </w:numPr>
        <w:spacing w:after="0"/>
        <w:ind w:left="0" w:firstLine="567"/>
        <w:jc w:val="both"/>
        <w:rPr>
          <w:sz w:val="28"/>
          <w:szCs w:val="28"/>
        </w:rPr>
      </w:pPr>
      <w:r w:rsidRPr="00C12BC9">
        <w:rPr>
          <w:rFonts w:ascii="Times New Roman" w:hAnsi="Times New Roman"/>
          <w:sz w:val="28"/>
          <w:szCs w:val="28"/>
        </w:rPr>
        <w:t xml:space="preserve">виховання в учнів емоційно-ціннісного ставлення до мистецтва та дійсності, розвиток художніх інтересів, естетичних потреб; </w:t>
      </w:r>
    </w:p>
    <w:p w:rsidR="004F140E" w:rsidRPr="00C12BC9" w:rsidRDefault="004F140E" w:rsidP="00C12BC9">
      <w:pPr>
        <w:widowControl w:val="0"/>
        <w:numPr>
          <w:ilvl w:val="0"/>
          <w:numId w:val="82"/>
        </w:numPr>
        <w:spacing w:after="0"/>
        <w:ind w:left="0" w:firstLine="567"/>
        <w:jc w:val="both"/>
        <w:rPr>
          <w:sz w:val="28"/>
          <w:szCs w:val="28"/>
        </w:rPr>
      </w:pPr>
      <w:r w:rsidRPr="00C12BC9">
        <w:rPr>
          <w:rFonts w:ascii="Times New Roman" w:hAnsi="Times New Roman"/>
          <w:sz w:val="28"/>
          <w:szCs w:val="28"/>
        </w:rPr>
        <w:t xml:space="preserve">формування системи художніх знань, яка відображає видову специфіку і взаємодію мистецтв; </w:t>
      </w:r>
    </w:p>
    <w:p w:rsidR="004F140E" w:rsidRPr="00C12BC9" w:rsidRDefault="004F140E" w:rsidP="00C12BC9">
      <w:pPr>
        <w:widowControl w:val="0"/>
        <w:numPr>
          <w:ilvl w:val="0"/>
          <w:numId w:val="82"/>
        </w:numPr>
        <w:spacing w:after="0"/>
        <w:ind w:left="0" w:firstLine="567"/>
        <w:jc w:val="both"/>
        <w:rPr>
          <w:sz w:val="28"/>
          <w:szCs w:val="28"/>
        </w:rPr>
      </w:pPr>
      <w:r w:rsidRPr="00C12BC9">
        <w:rPr>
          <w:rFonts w:ascii="Times New Roman" w:hAnsi="Times New Roman"/>
          <w:sz w:val="28"/>
          <w:szCs w:val="28"/>
        </w:rPr>
        <w:t xml:space="preserve">розвиток умінь сприймання, інтерпретації та оцінювання творів мистецтва й художніх явищ; </w:t>
      </w:r>
    </w:p>
    <w:p w:rsidR="004F140E" w:rsidRPr="00C12BC9" w:rsidRDefault="004F140E" w:rsidP="00C12BC9">
      <w:pPr>
        <w:widowControl w:val="0"/>
        <w:numPr>
          <w:ilvl w:val="0"/>
          <w:numId w:val="82"/>
        </w:numPr>
        <w:spacing w:after="0"/>
        <w:ind w:left="0" w:firstLine="567"/>
        <w:contextualSpacing/>
        <w:jc w:val="both"/>
        <w:rPr>
          <w:sz w:val="28"/>
          <w:szCs w:val="28"/>
        </w:rPr>
      </w:pPr>
      <w:r w:rsidRPr="00C12BC9">
        <w:rPr>
          <w:rFonts w:ascii="Times New Roman" w:hAnsi="Times New Roman"/>
          <w:sz w:val="28"/>
          <w:szCs w:val="28"/>
        </w:rPr>
        <w:t xml:space="preserve">стимулювання здатності учнів до художньо-творчого самовираження, до діалогу; </w:t>
      </w:r>
    </w:p>
    <w:p w:rsidR="004F140E" w:rsidRPr="00C12BC9" w:rsidRDefault="004F140E" w:rsidP="00C12BC9">
      <w:pPr>
        <w:widowControl w:val="0"/>
        <w:numPr>
          <w:ilvl w:val="0"/>
          <w:numId w:val="82"/>
        </w:numPr>
        <w:spacing w:after="0"/>
        <w:ind w:left="0" w:firstLine="567"/>
        <w:contextualSpacing/>
        <w:jc w:val="both"/>
        <w:rPr>
          <w:sz w:val="28"/>
          <w:szCs w:val="28"/>
        </w:rPr>
      </w:pPr>
      <w:r w:rsidRPr="00C12BC9">
        <w:rPr>
          <w:rFonts w:ascii="Times New Roman" w:hAnsi="Times New Roman"/>
          <w:sz w:val="28"/>
          <w:szCs w:val="28"/>
        </w:rPr>
        <w:t xml:space="preserve">розвиток художніх здібностей, креативного мислення; </w:t>
      </w:r>
    </w:p>
    <w:p w:rsidR="004F140E" w:rsidRPr="00C12BC9" w:rsidRDefault="004F140E" w:rsidP="00C12BC9">
      <w:pPr>
        <w:widowControl w:val="0"/>
        <w:numPr>
          <w:ilvl w:val="0"/>
          <w:numId w:val="82"/>
        </w:numPr>
        <w:spacing w:after="0"/>
        <w:ind w:left="0" w:firstLine="567"/>
        <w:contextualSpacing/>
        <w:jc w:val="both"/>
        <w:rPr>
          <w:sz w:val="28"/>
          <w:szCs w:val="28"/>
        </w:rPr>
      </w:pPr>
      <w:r w:rsidRPr="00C12BC9">
        <w:rPr>
          <w:rFonts w:ascii="Times New Roman" w:hAnsi="Times New Roman"/>
          <w:sz w:val="28"/>
          <w:szCs w:val="28"/>
        </w:rPr>
        <w:t xml:space="preserve">формування потреби в естетизації середовища та готовності до участі </w:t>
      </w:r>
      <w:r w:rsidRPr="00C12BC9">
        <w:rPr>
          <w:rFonts w:ascii="Times New Roman" w:hAnsi="Times New Roman"/>
          <w:sz w:val="28"/>
          <w:szCs w:val="28"/>
          <w:lang w:val="uk-UA"/>
        </w:rPr>
        <w:t>в</w:t>
      </w:r>
      <w:r w:rsidRPr="00C12BC9">
        <w:rPr>
          <w:rFonts w:ascii="Times New Roman" w:hAnsi="Times New Roman"/>
          <w:sz w:val="28"/>
          <w:szCs w:val="28"/>
        </w:rPr>
        <w:t xml:space="preserve"> соціокультурному житті. </w:t>
      </w:r>
    </w:p>
    <w:p w:rsidR="004F140E" w:rsidRPr="00C12BC9" w:rsidRDefault="004F140E" w:rsidP="00C12BC9">
      <w:pPr>
        <w:ind w:left="567"/>
        <w:contextualSpacing/>
        <w:jc w:val="both"/>
        <w:rPr>
          <w:sz w:val="28"/>
          <w:szCs w:val="28"/>
        </w:rPr>
      </w:pP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sz w:val="28"/>
          <w:szCs w:val="28"/>
        </w:rPr>
        <w:t xml:space="preserve">Загальна мистецька освіта ґрунтується на </w:t>
      </w:r>
      <w:r w:rsidRPr="00C12BC9">
        <w:rPr>
          <w:rFonts w:ascii="Times New Roman" w:hAnsi="Times New Roman"/>
          <w:b/>
          <w:sz w:val="28"/>
          <w:szCs w:val="28"/>
        </w:rPr>
        <w:t>принципах:</w:t>
      </w:r>
    </w:p>
    <w:p w:rsidR="004F140E" w:rsidRPr="00C12BC9" w:rsidRDefault="004F140E" w:rsidP="00C12BC9">
      <w:pPr>
        <w:widowControl w:val="0"/>
        <w:numPr>
          <w:ilvl w:val="0"/>
          <w:numId w:val="81"/>
        </w:numPr>
        <w:spacing w:after="0"/>
        <w:ind w:left="0" w:firstLine="567"/>
        <w:jc w:val="both"/>
        <w:rPr>
          <w:sz w:val="28"/>
          <w:szCs w:val="28"/>
        </w:rPr>
      </w:pPr>
      <w:r w:rsidRPr="00C12BC9">
        <w:rPr>
          <w:rFonts w:ascii="Times New Roman" w:hAnsi="Times New Roman"/>
          <w:sz w:val="28"/>
          <w:szCs w:val="28"/>
        </w:rPr>
        <w:lastRenderedPageBreak/>
        <w:t>наступності між початковою, основною і старшою школою;</w:t>
      </w:r>
    </w:p>
    <w:p w:rsidR="004F140E" w:rsidRPr="00C12BC9" w:rsidRDefault="004F140E" w:rsidP="00C12BC9">
      <w:pPr>
        <w:widowControl w:val="0"/>
        <w:numPr>
          <w:ilvl w:val="0"/>
          <w:numId w:val="81"/>
        </w:numPr>
        <w:spacing w:after="0"/>
        <w:ind w:left="0" w:firstLine="567"/>
        <w:jc w:val="both"/>
        <w:rPr>
          <w:sz w:val="28"/>
          <w:szCs w:val="28"/>
        </w:rPr>
      </w:pPr>
      <w:r w:rsidRPr="00C12BC9">
        <w:rPr>
          <w:rFonts w:ascii="Times New Roman" w:hAnsi="Times New Roman"/>
          <w:sz w:val="28"/>
          <w:szCs w:val="28"/>
        </w:rPr>
        <w:t xml:space="preserve">поєднання загальнолюдського, національного та етнокраєзнавчого аспектів змісту освіти;   </w:t>
      </w:r>
    </w:p>
    <w:p w:rsidR="004F140E" w:rsidRPr="00C12BC9" w:rsidRDefault="004F140E" w:rsidP="00C12BC9">
      <w:pPr>
        <w:widowControl w:val="0"/>
        <w:numPr>
          <w:ilvl w:val="0"/>
          <w:numId w:val="81"/>
        </w:numPr>
        <w:spacing w:after="0"/>
        <w:ind w:left="0" w:firstLine="567"/>
        <w:jc w:val="both"/>
        <w:rPr>
          <w:sz w:val="28"/>
          <w:szCs w:val="28"/>
        </w:rPr>
      </w:pPr>
      <w:r w:rsidRPr="00C12BC9">
        <w:rPr>
          <w:rFonts w:ascii="Times New Roman" w:hAnsi="Times New Roman"/>
          <w:sz w:val="28"/>
          <w:szCs w:val="28"/>
        </w:rPr>
        <w:t xml:space="preserve">інтегративності, спрямованості на поліхудожнє виховання учнів; </w:t>
      </w:r>
    </w:p>
    <w:p w:rsidR="004F140E" w:rsidRPr="00C12BC9" w:rsidRDefault="004F140E" w:rsidP="00C12BC9">
      <w:pPr>
        <w:widowControl w:val="0"/>
        <w:numPr>
          <w:ilvl w:val="0"/>
          <w:numId w:val="81"/>
        </w:numPr>
        <w:spacing w:after="0"/>
        <w:ind w:left="0" w:firstLine="567"/>
        <w:jc w:val="both"/>
        <w:rPr>
          <w:sz w:val="28"/>
          <w:szCs w:val="28"/>
        </w:rPr>
      </w:pPr>
      <w:r w:rsidRPr="00C12BC9">
        <w:rPr>
          <w:rFonts w:ascii="Times New Roman" w:hAnsi="Times New Roman"/>
          <w:sz w:val="28"/>
          <w:szCs w:val="28"/>
        </w:rPr>
        <w:t>креативності (пріоритет творчої самореалізації);</w:t>
      </w:r>
    </w:p>
    <w:p w:rsidR="004F140E" w:rsidRPr="00C12BC9" w:rsidRDefault="004F140E" w:rsidP="00C12BC9">
      <w:pPr>
        <w:widowControl w:val="0"/>
        <w:numPr>
          <w:ilvl w:val="0"/>
          <w:numId w:val="81"/>
        </w:numPr>
        <w:spacing w:after="0"/>
        <w:ind w:left="0" w:firstLine="567"/>
        <w:jc w:val="both"/>
        <w:rPr>
          <w:sz w:val="28"/>
          <w:szCs w:val="28"/>
        </w:rPr>
      </w:pPr>
      <w:r w:rsidRPr="00C12BC9">
        <w:rPr>
          <w:rFonts w:ascii="Times New Roman" w:hAnsi="Times New Roman"/>
          <w:sz w:val="28"/>
          <w:szCs w:val="28"/>
        </w:rPr>
        <w:t>варіативності змісту, методів, технологій;</w:t>
      </w:r>
    </w:p>
    <w:p w:rsidR="004F140E" w:rsidRPr="00C12BC9" w:rsidRDefault="004F140E" w:rsidP="00C12BC9">
      <w:pPr>
        <w:widowControl w:val="0"/>
        <w:numPr>
          <w:ilvl w:val="0"/>
          <w:numId w:val="81"/>
        </w:numPr>
        <w:spacing w:after="0"/>
        <w:ind w:left="0" w:firstLine="567"/>
        <w:jc w:val="both"/>
        <w:rPr>
          <w:sz w:val="28"/>
          <w:szCs w:val="28"/>
        </w:rPr>
      </w:pPr>
      <w:r w:rsidRPr="00C12BC9">
        <w:rPr>
          <w:rFonts w:ascii="Times New Roman" w:hAnsi="Times New Roman"/>
          <w:sz w:val="28"/>
          <w:szCs w:val="28"/>
        </w:rPr>
        <w:t>діалогічності, полікультурності.</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sz w:val="28"/>
          <w:szCs w:val="28"/>
        </w:rPr>
        <w:t>Опанування учнями мистецтва в основній школі ґрунтується на засадах компетентнісного, особистісно зорієнтованого, діяльнісного та інтегративного</w:t>
      </w:r>
      <w:r w:rsidRPr="00C12BC9">
        <w:rPr>
          <w:rFonts w:ascii="Times New Roman" w:hAnsi="Times New Roman"/>
          <w:i/>
          <w:sz w:val="28"/>
          <w:szCs w:val="28"/>
        </w:rPr>
        <w:t xml:space="preserve"> </w:t>
      </w:r>
      <w:r w:rsidRPr="00C12BC9">
        <w:rPr>
          <w:rFonts w:ascii="Times New Roman" w:hAnsi="Times New Roman"/>
          <w:sz w:val="28"/>
          <w:szCs w:val="28"/>
        </w:rPr>
        <w:t xml:space="preserve">підходів. </w:t>
      </w:r>
      <w:r w:rsidRPr="00C12BC9">
        <w:rPr>
          <w:rFonts w:ascii="Times New Roman" w:hAnsi="Times New Roman"/>
          <w:i/>
          <w:sz w:val="28"/>
          <w:szCs w:val="28"/>
        </w:rPr>
        <w:t>Компетентнісний підхід</w:t>
      </w:r>
      <w:r w:rsidRPr="00C12BC9">
        <w:rPr>
          <w:rFonts w:ascii="Times New Roman" w:hAnsi="Times New Roman"/>
          <w:sz w:val="28"/>
          <w:szCs w:val="28"/>
        </w:rPr>
        <w:t xml:space="preserve"> сприяє формуванню предметних, міжпредметних </w:t>
      </w:r>
      <w:r w:rsidRPr="00C12BC9">
        <w:rPr>
          <w:rFonts w:ascii="Times New Roman" w:hAnsi="Times New Roman"/>
          <w:sz w:val="28"/>
          <w:szCs w:val="28"/>
          <w:lang w:val="uk-UA"/>
        </w:rPr>
        <w:t>і</w:t>
      </w:r>
      <w:r w:rsidRPr="00C12BC9">
        <w:rPr>
          <w:rFonts w:ascii="Times New Roman" w:hAnsi="Times New Roman"/>
          <w:sz w:val="28"/>
          <w:szCs w:val="28"/>
        </w:rPr>
        <w:t xml:space="preserve"> ключових компетентностей. </w:t>
      </w:r>
      <w:r w:rsidRPr="00C12BC9">
        <w:rPr>
          <w:rFonts w:ascii="Times New Roman" w:hAnsi="Times New Roman"/>
          <w:i/>
          <w:sz w:val="28"/>
          <w:szCs w:val="28"/>
        </w:rPr>
        <w:t xml:space="preserve">Особистісно зорієнтований підхід </w:t>
      </w:r>
      <w:r w:rsidRPr="00C12BC9">
        <w:rPr>
          <w:rFonts w:ascii="Times New Roman" w:hAnsi="Times New Roman"/>
          <w:sz w:val="28"/>
          <w:szCs w:val="28"/>
        </w:rPr>
        <w:t xml:space="preserve">забезпечує розвиток в учнів індивідуальних художніх здібностей (музичних, образотворчих та ін.), творчого потенціалу. </w:t>
      </w:r>
      <w:r w:rsidRPr="00C12BC9">
        <w:rPr>
          <w:rFonts w:ascii="Times New Roman" w:hAnsi="Times New Roman"/>
          <w:i/>
          <w:sz w:val="28"/>
          <w:szCs w:val="28"/>
        </w:rPr>
        <w:t>Діяльнісний підхід</w:t>
      </w:r>
      <w:r w:rsidRPr="00C12BC9">
        <w:rPr>
          <w:rFonts w:ascii="Times New Roman" w:hAnsi="Times New Roman"/>
          <w:sz w:val="28"/>
          <w:szCs w:val="28"/>
        </w:rPr>
        <w:t xml:space="preserve"> спрямований на розвиток художніх умінь і здатності застосовувати їх у навчальній та соціокультурній практиці. </w:t>
      </w:r>
      <w:r w:rsidRPr="00C12BC9">
        <w:rPr>
          <w:rFonts w:ascii="Times New Roman" w:hAnsi="Times New Roman"/>
          <w:i/>
          <w:sz w:val="28"/>
          <w:szCs w:val="28"/>
        </w:rPr>
        <w:t xml:space="preserve">Інтегративний підхід </w:t>
      </w:r>
      <w:r w:rsidRPr="00C12BC9">
        <w:rPr>
          <w:rFonts w:ascii="Times New Roman" w:hAnsi="Times New Roman"/>
          <w:sz w:val="28"/>
          <w:szCs w:val="28"/>
        </w:rPr>
        <w:t xml:space="preserve">виражається в акцентуванні взаємодії різних видів мистецтва в рамках освітньої галузі та пошуку міжпредметних зв’язків </w:t>
      </w:r>
      <w:r w:rsidRPr="00C12BC9">
        <w:rPr>
          <w:rFonts w:ascii="Times New Roman" w:hAnsi="Times New Roman"/>
          <w:sz w:val="28"/>
          <w:szCs w:val="28"/>
          <w:lang w:val="uk-UA"/>
        </w:rPr>
        <w:t>і</w:t>
      </w:r>
      <w:r w:rsidRPr="00C12BC9">
        <w:rPr>
          <w:rFonts w:ascii="Times New Roman" w:hAnsi="Times New Roman"/>
          <w:sz w:val="28"/>
          <w:szCs w:val="28"/>
        </w:rPr>
        <w:t xml:space="preserve">з предметами інших освітніх галузей, інтеграції шкільного навчання мистецтв із соціокультурним середовищем. </w:t>
      </w:r>
    </w:p>
    <w:p w:rsidR="004F140E" w:rsidRPr="00C12BC9" w:rsidRDefault="004F140E" w:rsidP="00C12BC9">
      <w:pPr>
        <w:shd w:val="clear" w:color="auto" w:fill="FFFFFF"/>
        <w:ind w:firstLine="567"/>
        <w:jc w:val="both"/>
        <w:rPr>
          <w:rFonts w:ascii="Times New Roman" w:hAnsi="Times New Roman"/>
          <w:sz w:val="28"/>
          <w:szCs w:val="28"/>
        </w:rPr>
      </w:pPr>
      <w:r w:rsidRPr="00C12BC9">
        <w:rPr>
          <w:rFonts w:ascii="Times New Roman" w:hAnsi="Times New Roman"/>
          <w:b/>
          <w:sz w:val="28"/>
          <w:szCs w:val="28"/>
        </w:rPr>
        <w:t>Предметна мистецька компетентність</w:t>
      </w:r>
      <w:r w:rsidRPr="00C12BC9">
        <w:rPr>
          <w:rFonts w:ascii="Times New Roman" w:hAnsi="Times New Roman"/>
          <w:sz w:val="28"/>
          <w:szCs w:val="28"/>
        </w:rPr>
        <w:t xml:space="preserve"> (</w:t>
      </w:r>
      <w:r w:rsidRPr="00C12BC9">
        <w:rPr>
          <w:rFonts w:ascii="Times New Roman" w:eastAsia="Gungsuh" w:hAnsi="Times New Roman"/>
          <w:sz w:val="28"/>
          <w:szCs w:val="28"/>
        </w:rPr>
        <w:t xml:space="preserve">музична, образотворча, хореографічна, театральна, екранна) </w:t>
      </w:r>
      <w:r w:rsidRPr="00C12BC9">
        <w:rPr>
          <w:rFonts w:ascii="Times New Roman" w:eastAsia="Gungsuh" w:hAnsi="Times New Roman"/>
          <w:sz w:val="28"/>
          <w:szCs w:val="28"/>
          <w:lang w:val="uk-UA"/>
        </w:rPr>
        <w:t>—</w:t>
      </w:r>
      <w:r w:rsidRPr="00C12BC9">
        <w:rPr>
          <w:rFonts w:ascii="Times New Roman" w:eastAsia="Gungsuh" w:hAnsi="Times New Roman"/>
          <w:sz w:val="28"/>
          <w:szCs w:val="28"/>
        </w:rPr>
        <w:t xml:space="preserve"> це здатність до пізнавальної і практичної діяльності у певному виді мистецтва. Вона </w:t>
      </w:r>
      <w:r w:rsidRPr="00C12BC9">
        <w:rPr>
          <w:rFonts w:ascii="Times New Roman" w:hAnsi="Times New Roman"/>
          <w:sz w:val="28"/>
          <w:szCs w:val="28"/>
        </w:rPr>
        <w:t>формується у процесі опанування учнями системи знань та уявлень у сфері певного виду мистецтва (знаннєвий компонент), набуття ними художньо-творчого досвіду з мистецтва (діяльнісний компонент), виховання ціннісних орієнтацій щодо мистецтва та мистецької діяльності (ціннісний компонент).</w:t>
      </w:r>
    </w:p>
    <w:p w:rsidR="004F140E" w:rsidRPr="00C12BC9" w:rsidRDefault="004F140E" w:rsidP="00C12BC9">
      <w:pPr>
        <w:shd w:val="clear" w:color="auto" w:fill="FFFFFF"/>
        <w:ind w:firstLine="567"/>
        <w:jc w:val="both"/>
        <w:rPr>
          <w:rFonts w:ascii="Times New Roman" w:hAnsi="Times New Roman"/>
          <w:sz w:val="28"/>
          <w:szCs w:val="28"/>
        </w:rPr>
      </w:pPr>
      <w:r w:rsidRPr="00C12BC9">
        <w:rPr>
          <w:rFonts w:ascii="Times New Roman" w:hAnsi="Times New Roman"/>
          <w:sz w:val="28"/>
          <w:szCs w:val="28"/>
        </w:rPr>
        <w:t>Під час опанування учнями різних видів мистецтва формуються</w:t>
      </w:r>
      <w:r w:rsidRPr="00C12BC9">
        <w:rPr>
          <w:rFonts w:ascii="Times New Roman" w:hAnsi="Times New Roman"/>
          <w:b/>
          <w:sz w:val="28"/>
          <w:szCs w:val="28"/>
        </w:rPr>
        <w:t xml:space="preserve"> міжпредметні естетичні компетентності</w:t>
      </w:r>
      <w:r w:rsidRPr="00C12BC9">
        <w:rPr>
          <w:rFonts w:ascii="Times New Roman" w:eastAsia="Gungsuh" w:hAnsi="Times New Roman"/>
          <w:sz w:val="28"/>
          <w:szCs w:val="28"/>
        </w:rPr>
        <w:t xml:space="preserve"> — здатність учня орієнтуватися в естетичних нормах різних сфер соціуму відповідно до сформованих естетичних ідеалів і цінностей, системи інтегрованих мистецьких знань і досвіду.</w:t>
      </w:r>
    </w:p>
    <w:p w:rsidR="004F140E" w:rsidRPr="00C12BC9" w:rsidRDefault="004F140E" w:rsidP="00C12BC9">
      <w:pPr>
        <w:shd w:val="clear" w:color="auto" w:fill="FFFFFF"/>
        <w:ind w:firstLine="567"/>
        <w:jc w:val="both"/>
        <w:rPr>
          <w:rFonts w:ascii="Times New Roman" w:hAnsi="Times New Roman"/>
          <w:sz w:val="28"/>
          <w:szCs w:val="28"/>
        </w:rPr>
      </w:pPr>
      <w:r w:rsidRPr="00C12BC9">
        <w:rPr>
          <w:rFonts w:ascii="Times New Roman" w:hAnsi="Times New Roman"/>
          <w:sz w:val="28"/>
          <w:szCs w:val="28"/>
        </w:rPr>
        <w:t xml:space="preserve">Предметні мистецькі та міжпредметні естетичні компетентності виявляються у здатності особистості використовувати набутий досвід мистецької діяльності у навчальних </w:t>
      </w:r>
      <w:r w:rsidRPr="00C12BC9">
        <w:rPr>
          <w:rFonts w:ascii="Times New Roman" w:hAnsi="Times New Roman"/>
          <w:sz w:val="28"/>
          <w:szCs w:val="28"/>
          <w:lang w:val="uk-UA"/>
        </w:rPr>
        <w:t>і</w:t>
      </w:r>
      <w:r w:rsidRPr="00C12BC9">
        <w:rPr>
          <w:rFonts w:ascii="Times New Roman" w:hAnsi="Times New Roman"/>
          <w:sz w:val="28"/>
          <w:szCs w:val="28"/>
        </w:rPr>
        <w:t xml:space="preserve"> життєвих ситуаціях, зокрема під </w:t>
      </w:r>
      <w:r w:rsidRPr="00C12BC9">
        <w:rPr>
          <w:rFonts w:ascii="Times New Roman" w:hAnsi="Times New Roman"/>
          <w:sz w:val="28"/>
          <w:szCs w:val="28"/>
        </w:rPr>
        <w:lastRenderedPageBreak/>
        <w:t xml:space="preserve">час практичної, пізнавальної </w:t>
      </w:r>
      <w:r w:rsidRPr="00C12BC9">
        <w:rPr>
          <w:rFonts w:ascii="Times New Roman" w:hAnsi="Times New Roman"/>
          <w:sz w:val="28"/>
          <w:szCs w:val="28"/>
          <w:lang w:val="uk-UA"/>
        </w:rPr>
        <w:t>й</w:t>
      </w:r>
      <w:r w:rsidRPr="00C12BC9">
        <w:rPr>
          <w:rFonts w:ascii="Times New Roman" w:hAnsi="Times New Roman"/>
          <w:sz w:val="28"/>
          <w:szCs w:val="28"/>
        </w:rPr>
        <w:t xml:space="preserve"> творчої діяльності, сприймання, аналізу, інтерпретації творів мистецтва, участі у різних мистецьких заходах; у висловлюваннях, судженнях щодо ціннісного ставлення та щодо усвідомлення соціального, культурного, особистісного значення мистецтва; у критичній оцінці на основі естетичних засад та аргументації своєї позиції щодо творів мистецтва, довкілля, медіа </w:t>
      </w:r>
      <w:r w:rsidRPr="00C12BC9">
        <w:rPr>
          <w:rFonts w:ascii="Times New Roman" w:hAnsi="Times New Roman"/>
          <w:sz w:val="28"/>
          <w:szCs w:val="28"/>
          <w:lang w:val="uk-UA"/>
        </w:rPr>
        <w:t>й</w:t>
      </w:r>
      <w:r w:rsidRPr="00C12BC9">
        <w:rPr>
          <w:rFonts w:ascii="Times New Roman" w:hAnsi="Times New Roman"/>
          <w:sz w:val="28"/>
          <w:szCs w:val="28"/>
        </w:rPr>
        <w:t xml:space="preserve"> </w:t>
      </w:r>
      <w:r w:rsidRPr="00C12BC9">
        <w:rPr>
          <w:rFonts w:ascii="Times New Roman" w:hAnsi="Times New Roman"/>
          <w:sz w:val="28"/>
          <w:szCs w:val="28"/>
          <w:lang w:val="uk-UA"/>
        </w:rPr>
        <w:t>і</w:t>
      </w:r>
      <w:r w:rsidRPr="00C12BC9">
        <w:rPr>
          <w:rFonts w:ascii="Times New Roman" w:hAnsi="Times New Roman"/>
          <w:sz w:val="28"/>
          <w:szCs w:val="28"/>
        </w:rPr>
        <w:t>нтернет-ресурсів; у продукуванні креативних ідей та пропонуванні способів їхньо</w:t>
      </w:r>
      <w:r w:rsidRPr="00C12BC9">
        <w:rPr>
          <w:rFonts w:ascii="Times New Roman" w:hAnsi="Times New Roman"/>
          <w:sz w:val="28"/>
          <w:szCs w:val="28"/>
          <w:lang w:val="uk-UA"/>
        </w:rPr>
        <w:t>ї</w:t>
      </w:r>
      <w:r w:rsidRPr="00C12BC9">
        <w:rPr>
          <w:rFonts w:ascii="Times New Roman" w:hAnsi="Times New Roman"/>
          <w:sz w:val="28"/>
          <w:szCs w:val="28"/>
        </w:rPr>
        <w:t xml:space="preserve"> реалізації; в умінні трансформувати мистецькі знання у досвід діяльності виконання практичних </w:t>
      </w:r>
      <w:r w:rsidRPr="00C12BC9">
        <w:rPr>
          <w:rFonts w:ascii="Times New Roman" w:hAnsi="Times New Roman"/>
          <w:sz w:val="28"/>
          <w:szCs w:val="28"/>
          <w:lang w:val="uk-UA"/>
        </w:rPr>
        <w:t>і</w:t>
      </w:r>
      <w:r w:rsidRPr="00C12BC9">
        <w:rPr>
          <w:rFonts w:ascii="Times New Roman" w:hAnsi="Times New Roman"/>
          <w:sz w:val="28"/>
          <w:szCs w:val="28"/>
        </w:rPr>
        <w:t xml:space="preserve"> творчих завдань, естетизації середовища та корекції власного емоційного стану, задоволення власних творчих потреб тощо. </w:t>
      </w:r>
    </w:p>
    <w:p w:rsidR="004F140E" w:rsidRPr="00C12BC9" w:rsidRDefault="004F140E" w:rsidP="00C12BC9">
      <w:pPr>
        <w:ind w:firstLine="567"/>
        <w:jc w:val="both"/>
        <w:rPr>
          <w:rFonts w:ascii="Times New Roman" w:hAnsi="Times New Roman"/>
          <w:i/>
          <w:sz w:val="28"/>
          <w:szCs w:val="28"/>
        </w:rPr>
      </w:pPr>
      <w:r w:rsidRPr="00C12BC9">
        <w:rPr>
          <w:rFonts w:ascii="Times New Roman" w:hAnsi="Times New Roman"/>
          <w:sz w:val="28"/>
          <w:szCs w:val="28"/>
        </w:rPr>
        <w:t xml:space="preserve">Мистецтво відіграє важливу роль у формуванні ключових компетентностей, зокрема: </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i/>
          <w:sz w:val="28"/>
          <w:szCs w:val="28"/>
        </w:rPr>
        <w:t>Таблиця</w:t>
      </w:r>
    </w:p>
    <w:tbl>
      <w:tblPr>
        <w:tblW w:w="9403"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74"/>
        <w:gridCol w:w="7229"/>
      </w:tblGrid>
      <w:tr w:rsidR="004F140E" w:rsidRPr="00C12BC9" w:rsidTr="00657FAB">
        <w:tc>
          <w:tcPr>
            <w:tcW w:w="2174" w:type="dxa"/>
          </w:tcPr>
          <w:p w:rsidR="004F140E" w:rsidRPr="00C12BC9" w:rsidRDefault="004F140E" w:rsidP="00C12BC9">
            <w:pPr>
              <w:jc w:val="both"/>
              <w:rPr>
                <w:rFonts w:ascii="Times New Roman" w:hAnsi="Times New Roman"/>
                <w:b/>
                <w:sz w:val="28"/>
                <w:szCs w:val="28"/>
              </w:rPr>
            </w:pPr>
            <w:r w:rsidRPr="00C12BC9">
              <w:rPr>
                <w:rFonts w:ascii="Times New Roman" w:hAnsi="Times New Roman"/>
                <w:b/>
                <w:sz w:val="28"/>
                <w:szCs w:val="28"/>
              </w:rPr>
              <w:t>Ключова компетентність</w:t>
            </w:r>
          </w:p>
        </w:tc>
        <w:tc>
          <w:tcPr>
            <w:tcW w:w="7229" w:type="dxa"/>
          </w:tcPr>
          <w:p w:rsidR="004F140E" w:rsidRPr="00C12BC9" w:rsidRDefault="004F140E" w:rsidP="00C12BC9">
            <w:pPr>
              <w:jc w:val="both"/>
              <w:rPr>
                <w:rFonts w:ascii="Times New Roman" w:hAnsi="Times New Roman"/>
                <w:b/>
                <w:sz w:val="28"/>
                <w:szCs w:val="28"/>
              </w:rPr>
            </w:pPr>
            <w:r w:rsidRPr="00C12BC9">
              <w:rPr>
                <w:rFonts w:ascii="Times New Roman" w:hAnsi="Times New Roman"/>
                <w:b/>
                <w:sz w:val="28"/>
                <w:szCs w:val="28"/>
              </w:rPr>
              <w:t>Компоненти</w:t>
            </w:r>
          </w:p>
        </w:tc>
      </w:tr>
      <w:tr w:rsidR="004F140E" w:rsidRPr="00C12BC9" w:rsidTr="00657FAB">
        <w:tc>
          <w:tcPr>
            <w:tcW w:w="2174" w:type="dxa"/>
          </w:tcPr>
          <w:p w:rsidR="004F140E" w:rsidRPr="00C12BC9" w:rsidRDefault="004F140E" w:rsidP="00C12BC9">
            <w:pPr>
              <w:pStyle w:val="ab"/>
              <w:widowControl w:val="0"/>
              <w:numPr>
                <w:ilvl w:val="0"/>
                <w:numId w:val="104"/>
              </w:numPr>
              <w:spacing w:after="0"/>
              <w:ind w:left="81" w:right="-250" w:firstLine="0"/>
              <w:jc w:val="both"/>
              <w:rPr>
                <w:rFonts w:ascii="Times New Roman" w:eastAsia="Times New Roman" w:hAnsi="Times New Roman"/>
                <w:sz w:val="28"/>
                <w:szCs w:val="28"/>
              </w:rPr>
            </w:pPr>
            <w:r w:rsidRPr="00C12BC9">
              <w:rPr>
                <w:rFonts w:ascii="Times New Roman" w:eastAsia="Times New Roman" w:hAnsi="Times New Roman"/>
                <w:sz w:val="28"/>
                <w:szCs w:val="28"/>
              </w:rPr>
              <w:t xml:space="preserve">Спілкування державною (і рідною, </w:t>
            </w:r>
            <w:r w:rsidRPr="00C12BC9">
              <w:rPr>
                <w:rFonts w:ascii="Times New Roman" w:eastAsia="Times New Roman" w:hAnsi="Times New Roman"/>
                <w:sz w:val="28"/>
                <w:szCs w:val="28"/>
                <w:lang w:val="uk-UA"/>
              </w:rPr>
              <w:t>у</w:t>
            </w:r>
            <w:r w:rsidRPr="00C12BC9">
              <w:rPr>
                <w:rFonts w:ascii="Times New Roman" w:eastAsia="Times New Roman" w:hAnsi="Times New Roman"/>
                <w:sz w:val="28"/>
                <w:szCs w:val="28"/>
              </w:rPr>
              <w:t xml:space="preserve"> разі відмінності)  мовою</w:t>
            </w:r>
          </w:p>
        </w:tc>
        <w:tc>
          <w:tcPr>
            <w:tcW w:w="7229" w:type="dxa"/>
          </w:tcPr>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 xml:space="preserve">Уміння: </w:t>
            </w:r>
            <w:r w:rsidRPr="00C12BC9">
              <w:rPr>
                <w:rFonts w:ascii="Times New Roman" w:hAnsi="Times New Roman"/>
                <w:sz w:val="28"/>
                <w:szCs w:val="28"/>
              </w:rPr>
              <w:t xml:space="preserve">висловлювати свої почуття та переживання від сприймання творів мистецтва; брати участь у дискусіях, обговореннях на теми мистецтва, чітко формулювати судження щодо мистецтва </w:t>
            </w:r>
            <w:r w:rsidRPr="00C12BC9">
              <w:rPr>
                <w:rFonts w:ascii="Times New Roman" w:hAnsi="Times New Roman"/>
                <w:sz w:val="28"/>
                <w:szCs w:val="28"/>
                <w:lang w:val="uk-UA"/>
              </w:rPr>
              <w:t>й</w:t>
            </w:r>
            <w:r w:rsidRPr="00C12BC9">
              <w:rPr>
                <w:rFonts w:ascii="Times New Roman" w:hAnsi="Times New Roman"/>
                <w:sz w:val="28"/>
                <w:szCs w:val="28"/>
              </w:rPr>
              <w:t xml:space="preserve"> мистецьких явищ; ділитися своїми творчими ідеями, почуттями, коментувати й оцінювати власну</w:t>
            </w:r>
            <w:r w:rsidRPr="00C12BC9">
              <w:rPr>
                <w:rFonts w:ascii="Times New Roman" w:hAnsi="Times New Roman"/>
                <w:sz w:val="28"/>
                <w:szCs w:val="28"/>
                <w:lang w:val="uk-UA"/>
              </w:rPr>
              <w:t xml:space="preserve"> </w:t>
            </w:r>
            <w:r w:rsidRPr="00C12BC9">
              <w:rPr>
                <w:rFonts w:ascii="Times New Roman" w:hAnsi="Times New Roman"/>
                <w:sz w:val="28"/>
                <w:szCs w:val="28"/>
              </w:rPr>
              <w:t xml:space="preserve">художньо-творчу діяльність </w:t>
            </w:r>
            <w:r w:rsidRPr="00C12BC9">
              <w:rPr>
                <w:rFonts w:ascii="Times New Roman" w:hAnsi="Times New Roman"/>
                <w:sz w:val="28"/>
                <w:szCs w:val="28"/>
                <w:lang w:val="uk-UA"/>
              </w:rPr>
              <w:t>і</w:t>
            </w:r>
            <w:r w:rsidRPr="00C12BC9">
              <w:rPr>
                <w:rFonts w:ascii="Times New Roman" w:hAnsi="Times New Roman"/>
                <w:sz w:val="28"/>
                <w:szCs w:val="28"/>
              </w:rPr>
              <w:t xml:space="preserve"> творчість інших</w:t>
            </w:r>
          </w:p>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Ставлення:</w:t>
            </w:r>
            <w:r w:rsidRPr="00C12BC9">
              <w:rPr>
                <w:rFonts w:ascii="Times New Roman" w:hAnsi="Times New Roman"/>
                <w:sz w:val="28"/>
                <w:szCs w:val="28"/>
              </w:rPr>
              <w:t xml:space="preserve"> усвідомлення загальнолюдських цінностей, національної самобутності через мистецтво, готовність до їх</w:t>
            </w:r>
            <w:r w:rsidRPr="00C12BC9">
              <w:rPr>
                <w:rFonts w:ascii="Times New Roman" w:hAnsi="Times New Roman"/>
                <w:sz w:val="28"/>
                <w:szCs w:val="28"/>
                <w:lang w:val="uk-UA"/>
              </w:rPr>
              <w:t>нього</w:t>
            </w:r>
            <w:r w:rsidRPr="00C12BC9">
              <w:rPr>
                <w:rFonts w:ascii="Times New Roman" w:hAnsi="Times New Roman"/>
                <w:sz w:val="28"/>
                <w:szCs w:val="28"/>
              </w:rPr>
              <w:t xml:space="preserve"> поширення</w:t>
            </w:r>
          </w:p>
        </w:tc>
      </w:tr>
      <w:tr w:rsidR="004F140E" w:rsidRPr="00C12BC9" w:rsidTr="00657FAB">
        <w:tc>
          <w:tcPr>
            <w:tcW w:w="2174" w:type="dxa"/>
          </w:tcPr>
          <w:p w:rsidR="004F140E" w:rsidRPr="00C12BC9" w:rsidRDefault="004F140E" w:rsidP="00C12BC9">
            <w:pPr>
              <w:pStyle w:val="ab"/>
              <w:widowControl w:val="0"/>
              <w:numPr>
                <w:ilvl w:val="0"/>
                <w:numId w:val="104"/>
              </w:numPr>
              <w:spacing w:after="0"/>
              <w:ind w:left="223" w:right="175" w:firstLine="0"/>
              <w:jc w:val="both"/>
              <w:rPr>
                <w:rFonts w:ascii="Times New Roman" w:eastAsia="Times New Roman" w:hAnsi="Times New Roman"/>
                <w:sz w:val="28"/>
                <w:szCs w:val="28"/>
              </w:rPr>
            </w:pPr>
            <w:r w:rsidRPr="00C12BC9">
              <w:rPr>
                <w:rFonts w:ascii="Times New Roman" w:eastAsia="Times New Roman" w:hAnsi="Times New Roman"/>
                <w:sz w:val="28"/>
                <w:szCs w:val="28"/>
              </w:rPr>
              <w:t>Спілкування іноземними</w:t>
            </w:r>
            <w:r w:rsidRPr="00C12BC9">
              <w:rPr>
                <w:rFonts w:ascii="Times New Roman" w:eastAsia="Times New Roman" w:hAnsi="Times New Roman"/>
                <w:sz w:val="28"/>
                <w:szCs w:val="28"/>
              </w:rPr>
              <w:br/>
              <w:t>мовами</w:t>
            </w:r>
          </w:p>
        </w:tc>
        <w:tc>
          <w:tcPr>
            <w:tcW w:w="7229" w:type="dxa"/>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 xml:space="preserve">Уміння: </w:t>
            </w:r>
            <w:r w:rsidRPr="00C12BC9">
              <w:rPr>
                <w:rFonts w:ascii="Times New Roman" w:hAnsi="Times New Roman"/>
                <w:sz w:val="28"/>
                <w:szCs w:val="28"/>
              </w:rPr>
              <w:t>сприймати твори мистецтва р</w:t>
            </w:r>
            <w:r w:rsidRPr="00C12BC9">
              <w:rPr>
                <w:rFonts w:ascii="Times New Roman" w:hAnsi="Times New Roman"/>
                <w:sz w:val="28"/>
                <w:szCs w:val="28"/>
                <w:lang w:val="uk-UA"/>
              </w:rPr>
              <w:t>ізних</w:t>
            </w:r>
            <w:r w:rsidRPr="00C12BC9">
              <w:rPr>
                <w:rFonts w:ascii="Times New Roman" w:hAnsi="Times New Roman"/>
                <w:sz w:val="28"/>
                <w:szCs w:val="28"/>
              </w:rPr>
              <w:t xml:space="preserve"> країн</w:t>
            </w:r>
            <w:r w:rsidRPr="00C12BC9">
              <w:rPr>
                <w:rFonts w:ascii="Times New Roman" w:hAnsi="Times New Roman"/>
                <w:sz w:val="28"/>
                <w:szCs w:val="28"/>
                <w:lang w:val="uk-UA"/>
              </w:rPr>
              <w:t>, народів</w:t>
            </w:r>
            <w:r w:rsidRPr="00C12BC9">
              <w:rPr>
                <w:rFonts w:ascii="Times New Roman" w:hAnsi="Times New Roman"/>
                <w:sz w:val="28"/>
                <w:szCs w:val="28"/>
              </w:rPr>
              <w:t xml:space="preserve"> </w:t>
            </w:r>
          </w:p>
          <w:p w:rsidR="004F140E" w:rsidRDefault="004F140E" w:rsidP="00C12BC9">
            <w:pPr>
              <w:jc w:val="both"/>
              <w:rPr>
                <w:rFonts w:ascii="Times New Roman" w:hAnsi="Times New Roman"/>
                <w:sz w:val="28"/>
                <w:szCs w:val="28"/>
                <w:lang w:val="uk-UA"/>
              </w:rPr>
            </w:pPr>
            <w:r w:rsidRPr="00C12BC9">
              <w:rPr>
                <w:rFonts w:ascii="Times New Roman" w:hAnsi="Times New Roman"/>
                <w:b/>
                <w:sz w:val="28"/>
                <w:szCs w:val="28"/>
              </w:rPr>
              <w:t xml:space="preserve">Ставлення: </w:t>
            </w:r>
            <w:r w:rsidRPr="00C12BC9">
              <w:rPr>
                <w:rFonts w:ascii="Times New Roman" w:hAnsi="Times New Roman"/>
                <w:sz w:val="28"/>
                <w:szCs w:val="28"/>
              </w:rPr>
              <w:t>пошанування культурного розмаїття, усвідомлення ширших можливостей у творчій діяльності зі знанням іноземних мов</w:t>
            </w:r>
          </w:p>
          <w:p w:rsidR="006030C2" w:rsidRPr="006030C2" w:rsidRDefault="006030C2" w:rsidP="00C12BC9">
            <w:pPr>
              <w:jc w:val="both"/>
              <w:rPr>
                <w:rFonts w:ascii="Times New Roman" w:hAnsi="Times New Roman"/>
                <w:sz w:val="28"/>
                <w:szCs w:val="28"/>
                <w:lang w:val="uk-UA"/>
              </w:rPr>
            </w:pPr>
          </w:p>
        </w:tc>
      </w:tr>
      <w:tr w:rsidR="004F140E" w:rsidRPr="00C12BC9" w:rsidTr="00657FAB">
        <w:tc>
          <w:tcPr>
            <w:tcW w:w="2174" w:type="dxa"/>
          </w:tcPr>
          <w:p w:rsidR="004F140E" w:rsidRPr="00C12BC9" w:rsidRDefault="004F140E" w:rsidP="006030C2">
            <w:pPr>
              <w:pStyle w:val="ab"/>
              <w:widowControl w:val="0"/>
              <w:numPr>
                <w:ilvl w:val="0"/>
                <w:numId w:val="104"/>
              </w:numPr>
              <w:spacing w:after="0"/>
              <w:ind w:left="0" w:right="175" w:firstLine="0"/>
              <w:jc w:val="both"/>
              <w:rPr>
                <w:rFonts w:ascii="Times New Roman" w:hAnsi="Times New Roman"/>
                <w:sz w:val="28"/>
                <w:szCs w:val="28"/>
              </w:rPr>
            </w:pPr>
            <w:r w:rsidRPr="00C12BC9">
              <w:rPr>
                <w:rFonts w:ascii="Times New Roman" w:hAnsi="Times New Roman"/>
                <w:sz w:val="28"/>
                <w:szCs w:val="28"/>
              </w:rPr>
              <w:lastRenderedPageBreak/>
              <w:t>Математична компетентніст</w:t>
            </w:r>
            <w:r w:rsidR="006030C2">
              <w:rPr>
                <w:rFonts w:ascii="Times New Roman" w:hAnsi="Times New Roman"/>
                <w:sz w:val="28"/>
                <w:szCs w:val="28"/>
                <w:lang w:val="uk-UA"/>
              </w:rPr>
              <w:t>ь</w:t>
            </w:r>
          </w:p>
        </w:tc>
        <w:tc>
          <w:tcPr>
            <w:tcW w:w="7229" w:type="dxa"/>
          </w:tcPr>
          <w:p w:rsidR="004F140E" w:rsidRPr="00C12BC9" w:rsidRDefault="004F140E" w:rsidP="006030C2">
            <w:pPr>
              <w:jc w:val="both"/>
              <w:rPr>
                <w:rFonts w:ascii="Times New Roman" w:hAnsi="Times New Roman"/>
                <w:sz w:val="28"/>
                <w:szCs w:val="28"/>
                <w:lang w:val="uk-UA"/>
              </w:rPr>
            </w:pPr>
            <w:r w:rsidRPr="00C12BC9">
              <w:rPr>
                <w:rFonts w:ascii="Times New Roman" w:hAnsi="Times New Roman"/>
                <w:b/>
                <w:sz w:val="28"/>
                <w:szCs w:val="28"/>
              </w:rPr>
              <w:t xml:space="preserve">Уміння: </w:t>
            </w:r>
            <w:r w:rsidRPr="00C12BC9">
              <w:rPr>
                <w:rFonts w:ascii="Times New Roman" w:hAnsi="Times New Roman"/>
                <w:sz w:val="28"/>
                <w:szCs w:val="28"/>
              </w:rPr>
              <w:t>аналізувати твори мистецтва, розуміти логіку художньої форми; здійснювати необхідні розрахунки для встановлення пропорцій, відтворення перспективи, створення об’ємно-просторових композицій, визначення метру, запису ритму тощо</w:t>
            </w:r>
            <w:r w:rsidR="006030C2">
              <w:rPr>
                <w:rFonts w:ascii="Times New Roman" w:hAnsi="Times New Roman"/>
                <w:sz w:val="28"/>
                <w:szCs w:val="28"/>
                <w:lang w:val="uk-UA"/>
              </w:rPr>
              <w:t xml:space="preserve"> </w:t>
            </w:r>
            <w:r w:rsidRPr="00C12BC9">
              <w:rPr>
                <w:rFonts w:ascii="Times New Roman" w:hAnsi="Times New Roman"/>
                <w:b/>
                <w:sz w:val="28"/>
                <w:szCs w:val="28"/>
              </w:rPr>
              <w:t xml:space="preserve">Ставлення: </w:t>
            </w:r>
            <w:r w:rsidRPr="00C12BC9">
              <w:rPr>
                <w:rFonts w:ascii="Times New Roman" w:hAnsi="Times New Roman"/>
                <w:sz w:val="28"/>
                <w:szCs w:val="28"/>
              </w:rPr>
              <w:t xml:space="preserve">усвідомлення взаємозв’язку математики </w:t>
            </w:r>
            <w:r w:rsidRPr="00C12BC9">
              <w:rPr>
                <w:rFonts w:ascii="Times New Roman" w:hAnsi="Times New Roman"/>
                <w:sz w:val="28"/>
                <w:szCs w:val="28"/>
                <w:lang w:val="uk-UA"/>
              </w:rPr>
              <w:t>й</w:t>
            </w:r>
            <w:r w:rsidRPr="00C12BC9">
              <w:rPr>
                <w:rFonts w:ascii="Times New Roman" w:hAnsi="Times New Roman"/>
                <w:sz w:val="28"/>
                <w:szCs w:val="28"/>
              </w:rPr>
              <w:t xml:space="preserve"> мистецтва на прикладах творів різних видів мистецтва</w:t>
            </w:r>
          </w:p>
        </w:tc>
      </w:tr>
      <w:tr w:rsidR="004F140E" w:rsidRPr="00A83594" w:rsidTr="00657FAB">
        <w:tc>
          <w:tcPr>
            <w:tcW w:w="2174" w:type="dxa"/>
          </w:tcPr>
          <w:p w:rsidR="004F140E" w:rsidRPr="00C12BC9" w:rsidRDefault="00657FAB" w:rsidP="00C12BC9">
            <w:pPr>
              <w:ind w:right="34"/>
              <w:jc w:val="both"/>
              <w:rPr>
                <w:rFonts w:ascii="Times New Roman" w:hAnsi="Times New Roman"/>
                <w:sz w:val="28"/>
                <w:szCs w:val="28"/>
                <w:lang w:val="uk-UA"/>
              </w:rPr>
            </w:pPr>
            <w:r w:rsidRPr="00C12BC9">
              <w:rPr>
                <w:rFonts w:ascii="Times New Roman" w:hAnsi="Times New Roman"/>
                <w:sz w:val="28"/>
                <w:szCs w:val="28"/>
              </w:rPr>
              <w:t>4.</w:t>
            </w:r>
            <w:r w:rsidR="004F140E" w:rsidRPr="00C12BC9">
              <w:rPr>
                <w:rFonts w:ascii="Times New Roman" w:hAnsi="Times New Roman"/>
                <w:sz w:val="28"/>
                <w:szCs w:val="28"/>
              </w:rPr>
              <w:t>Основні компетентності у природничих науках і технологіях</w:t>
            </w:r>
          </w:p>
        </w:tc>
        <w:tc>
          <w:tcPr>
            <w:tcW w:w="7229" w:type="dxa"/>
          </w:tcPr>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lang w:val="uk-UA"/>
              </w:rPr>
              <w:t xml:space="preserve">Уміння: </w:t>
            </w:r>
            <w:r w:rsidRPr="00C12BC9">
              <w:rPr>
                <w:rFonts w:ascii="Times New Roman" w:hAnsi="Times New Roman"/>
                <w:sz w:val="28"/>
                <w:szCs w:val="28"/>
                <w:lang w:val="uk-UA"/>
              </w:rPr>
              <w:t>спостерігати, досліджувати і відтворювати в художніх образах довкілля та явища природи засобами мистецтва; використовувати нові технічні засоби для втілення художніх ідей, застосовувати знання із природничих наук (акустики, оптики, хімії тощо)</w:t>
            </w:r>
          </w:p>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lang w:val="uk-UA"/>
              </w:rPr>
              <w:t xml:space="preserve">Ставлення: </w:t>
            </w:r>
            <w:r w:rsidRPr="00C12BC9">
              <w:rPr>
                <w:rFonts w:ascii="Times New Roman" w:hAnsi="Times New Roman"/>
                <w:sz w:val="28"/>
                <w:szCs w:val="28"/>
                <w:lang w:val="uk-UA"/>
              </w:rPr>
              <w:t>розуміння гармонійної взаємодії людини і природи, сприймання довкілля як об’єкта для художньо-образної інтерпретації</w:t>
            </w:r>
          </w:p>
        </w:tc>
      </w:tr>
      <w:tr w:rsidR="004F140E" w:rsidRPr="00C12BC9" w:rsidTr="00657FAB">
        <w:tc>
          <w:tcPr>
            <w:tcW w:w="2174" w:type="dxa"/>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 xml:space="preserve">5. </w:t>
            </w:r>
            <w:r w:rsidR="00657FAB" w:rsidRPr="00C12BC9">
              <w:rPr>
                <w:rFonts w:ascii="Times New Roman" w:hAnsi="Times New Roman"/>
                <w:sz w:val="28"/>
                <w:szCs w:val="28"/>
                <w:lang w:val="uk-UA"/>
              </w:rPr>
              <w:t>І</w:t>
            </w:r>
            <w:r w:rsidRPr="00C12BC9">
              <w:rPr>
                <w:rFonts w:ascii="Times New Roman" w:hAnsi="Times New Roman"/>
                <w:sz w:val="28"/>
                <w:szCs w:val="28"/>
              </w:rPr>
              <w:t>нформаційно-цифрова</w:t>
            </w:r>
            <w:r w:rsidRPr="00C12BC9">
              <w:rPr>
                <w:rFonts w:ascii="Times New Roman" w:hAnsi="Times New Roman"/>
                <w:sz w:val="28"/>
                <w:szCs w:val="28"/>
              </w:rPr>
              <w:br/>
              <w:t>компетентність</w:t>
            </w:r>
            <w:r w:rsidRPr="00C12BC9">
              <w:rPr>
                <w:rFonts w:ascii="Times New Roman" w:hAnsi="Times New Roman"/>
                <w:sz w:val="28"/>
                <w:szCs w:val="28"/>
              </w:rPr>
              <w:br/>
            </w:r>
          </w:p>
        </w:tc>
        <w:tc>
          <w:tcPr>
            <w:tcW w:w="7229" w:type="dxa"/>
          </w:tcPr>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 xml:space="preserve">Уміння: </w:t>
            </w:r>
            <w:r w:rsidRPr="00C12BC9">
              <w:rPr>
                <w:rFonts w:ascii="Times New Roman" w:hAnsi="Times New Roman"/>
                <w:sz w:val="28"/>
                <w:szCs w:val="28"/>
              </w:rPr>
              <w:t xml:space="preserve">застосовувати сучасні цифрові технології для створення, презентації та популяризації художніх образів; добирати </w:t>
            </w:r>
            <w:r w:rsidRPr="00C12BC9">
              <w:rPr>
                <w:rFonts w:ascii="Times New Roman" w:hAnsi="Times New Roman"/>
                <w:sz w:val="28"/>
                <w:szCs w:val="28"/>
                <w:lang w:val="uk-UA"/>
              </w:rPr>
              <w:t>й</w:t>
            </w:r>
            <w:r w:rsidRPr="00C12BC9">
              <w:rPr>
                <w:rFonts w:ascii="Times New Roman" w:hAnsi="Times New Roman"/>
                <w:sz w:val="28"/>
                <w:szCs w:val="28"/>
              </w:rPr>
              <w:t xml:space="preserve"> опрацьовувати потрібну інформацію (зображення, текст, аудіо, відео) для пізнання, творення мистецтва у пошуково-дослідній і соціокультурній діяльності</w:t>
            </w:r>
          </w:p>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 xml:space="preserve">Ставлення: </w:t>
            </w:r>
            <w:r w:rsidRPr="00C12BC9">
              <w:rPr>
                <w:rFonts w:ascii="Times New Roman" w:hAnsi="Times New Roman"/>
                <w:sz w:val="28"/>
                <w:szCs w:val="28"/>
              </w:rPr>
              <w:t>усвідомлення можливостей використання сучасних цифрових технологій для художньо-творчого самовираження та віртуальних мистецьких подорожей</w:t>
            </w:r>
          </w:p>
        </w:tc>
      </w:tr>
      <w:tr w:rsidR="004F140E" w:rsidRPr="00C12BC9" w:rsidTr="00657FAB">
        <w:tc>
          <w:tcPr>
            <w:tcW w:w="2174" w:type="dxa"/>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6.Уміння вчитися</w:t>
            </w:r>
            <w:r w:rsidRPr="00C12BC9">
              <w:rPr>
                <w:rFonts w:ascii="Times New Roman" w:hAnsi="Times New Roman"/>
                <w:sz w:val="28"/>
                <w:szCs w:val="28"/>
              </w:rPr>
              <w:br/>
              <w:t>впродовж життя</w:t>
            </w:r>
            <w:r w:rsidRPr="00C12BC9">
              <w:rPr>
                <w:rFonts w:ascii="Times New Roman" w:hAnsi="Times New Roman"/>
                <w:sz w:val="28"/>
                <w:szCs w:val="28"/>
              </w:rPr>
              <w:br/>
            </w:r>
          </w:p>
        </w:tc>
        <w:tc>
          <w:tcPr>
            <w:tcW w:w="7229" w:type="dxa"/>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 xml:space="preserve">Уміння: </w:t>
            </w:r>
            <w:r w:rsidRPr="00C12BC9">
              <w:rPr>
                <w:rFonts w:ascii="Times New Roman" w:hAnsi="Times New Roman"/>
                <w:sz w:val="28"/>
                <w:szCs w:val="28"/>
              </w:rPr>
              <w:t xml:space="preserve">визначати власні художні інтереси та потреби; планувати </w:t>
            </w:r>
            <w:r w:rsidRPr="00C12BC9">
              <w:rPr>
                <w:rFonts w:ascii="Times New Roman" w:hAnsi="Times New Roman"/>
                <w:sz w:val="28"/>
                <w:szCs w:val="28"/>
                <w:lang w:val="uk-UA"/>
              </w:rPr>
              <w:t>й</w:t>
            </w:r>
            <w:r w:rsidRPr="00C12BC9">
              <w:rPr>
                <w:rFonts w:ascii="Times New Roman" w:hAnsi="Times New Roman"/>
                <w:sz w:val="28"/>
                <w:szCs w:val="28"/>
              </w:rPr>
              <w:t xml:space="preserve">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w:t>
            </w:r>
          </w:p>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 xml:space="preserve">Ставлення: </w:t>
            </w:r>
            <w:r w:rsidRPr="00C12BC9">
              <w:rPr>
                <w:rFonts w:ascii="Times New Roman" w:hAnsi="Times New Roman"/>
                <w:sz w:val="28"/>
                <w:szCs w:val="28"/>
              </w:rPr>
              <w:t>усвідомлення власного рівня опанування художньої інформації, самооцінювання досягнень і помилок, готовність до пошуку нових шляхів для художньо-творчого розвитку</w:t>
            </w:r>
          </w:p>
        </w:tc>
      </w:tr>
      <w:tr w:rsidR="004F140E" w:rsidRPr="00C12BC9" w:rsidTr="00657FAB">
        <w:tc>
          <w:tcPr>
            <w:tcW w:w="2174" w:type="dxa"/>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lastRenderedPageBreak/>
              <w:t>7.</w:t>
            </w:r>
            <w:r w:rsidRPr="00C12BC9">
              <w:rPr>
                <w:rFonts w:ascii="Times New Roman" w:hAnsi="Times New Roman"/>
                <w:sz w:val="28"/>
                <w:szCs w:val="28"/>
                <w:lang w:val="uk-UA"/>
              </w:rPr>
              <w:t xml:space="preserve"> </w:t>
            </w:r>
            <w:r w:rsidRPr="00C12BC9">
              <w:rPr>
                <w:rFonts w:ascii="Times New Roman" w:hAnsi="Times New Roman"/>
                <w:sz w:val="28"/>
                <w:szCs w:val="28"/>
              </w:rPr>
              <w:t>Ініціативність і підприємливість</w:t>
            </w:r>
            <w:r w:rsidRPr="00C12BC9">
              <w:rPr>
                <w:rFonts w:ascii="Times New Roman" w:hAnsi="Times New Roman"/>
                <w:sz w:val="28"/>
                <w:szCs w:val="28"/>
              </w:rPr>
              <w:br/>
            </w:r>
          </w:p>
        </w:tc>
        <w:tc>
          <w:tcPr>
            <w:tcW w:w="7229" w:type="dxa"/>
          </w:tcPr>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 xml:space="preserve">Уміння: </w:t>
            </w:r>
            <w:r w:rsidRPr="00C12BC9">
              <w:rPr>
                <w:rFonts w:ascii="Times New Roman" w:hAnsi="Times New Roman"/>
                <w:sz w:val="28"/>
                <w:szCs w:val="28"/>
              </w:rPr>
              <w:t xml:space="preserve">критично оцінювати </w:t>
            </w:r>
            <w:r w:rsidRPr="00C12BC9">
              <w:rPr>
                <w:rFonts w:ascii="Times New Roman" w:hAnsi="Times New Roman"/>
                <w:sz w:val="28"/>
                <w:szCs w:val="28"/>
                <w:lang w:val="uk-UA"/>
              </w:rPr>
              <w:t>й</w:t>
            </w:r>
            <w:r w:rsidRPr="00C12BC9">
              <w:rPr>
                <w:rFonts w:ascii="Times New Roman" w:hAnsi="Times New Roman"/>
                <w:sz w:val="28"/>
                <w:szCs w:val="28"/>
              </w:rPr>
              <w:t xml:space="preserve"> інтерпретувати явища культури минулого і сучасності, розуміючи роль традицій та інновацій; працювати в команді для пошуку вирішення художньо-творчих завдань; презентувати власні твори, пропонувати ідеї, шляхи розв’язання творчих завдань, оцінювати і визначати свої сильні і слабкі сторони</w:t>
            </w:r>
            <w:r w:rsidRPr="00C12BC9">
              <w:rPr>
                <w:rFonts w:ascii="Times New Roman" w:hAnsi="Times New Roman"/>
                <w:sz w:val="28"/>
                <w:szCs w:val="28"/>
              </w:rPr>
              <w:br/>
            </w:r>
            <w:r w:rsidRPr="00C12BC9">
              <w:rPr>
                <w:rFonts w:ascii="Times New Roman" w:hAnsi="Times New Roman"/>
                <w:b/>
                <w:sz w:val="28"/>
                <w:szCs w:val="28"/>
              </w:rPr>
              <w:t xml:space="preserve">Ставлення: </w:t>
            </w:r>
            <w:r w:rsidRPr="00C12BC9">
              <w:rPr>
                <w:rFonts w:ascii="Times New Roman" w:hAnsi="Times New Roman"/>
                <w:sz w:val="28"/>
                <w:szCs w:val="28"/>
              </w:rPr>
              <w:t>ініціативність щодо участі в мистецьких заходах, прагнення до творчої самореалізації (відчуття потреби бути учасником мистецьких заходів і подій), відповідальність за особистий і колективний результат</w:t>
            </w:r>
          </w:p>
        </w:tc>
      </w:tr>
      <w:tr w:rsidR="004F140E" w:rsidRPr="00C12BC9" w:rsidTr="00657FAB">
        <w:tc>
          <w:tcPr>
            <w:tcW w:w="2174" w:type="dxa"/>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8. Соціальна та громадянська компетентності</w:t>
            </w:r>
            <w:r w:rsidRPr="00C12BC9">
              <w:rPr>
                <w:rFonts w:ascii="Times New Roman" w:hAnsi="Times New Roman"/>
                <w:sz w:val="28"/>
                <w:szCs w:val="28"/>
              </w:rPr>
              <w:br/>
            </w:r>
          </w:p>
        </w:tc>
        <w:tc>
          <w:tcPr>
            <w:tcW w:w="7229" w:type="dxa"/>
          </w:tcPr>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 xml:space="preserve">Уміння: </w:t>
            </w:r>
            <w:r w:rsidRPr="00C12BC9">
              <w:rPr>
                <w:rFonts w:ascii="Times New Roman" w:hAnsi="Times New Roman"/>
                <w:sz w:val="28"/>
                <w:szCs w:val="28"/>
              </w:rPr>
              <w:t>ефективно співпрацювати з іншими, зокрема для реалізації громадських мистецьких проектів; творити (самостійно чи в команді) естетичне середовище</w:t>
            </w:r>
            <w:r w:rsidRPr="00C12BC9">
              <w:rPr>
                <w:rFonts w:ascii="Times New Roman" w:hAnsi="Times New Roman"/>
                <w:sz w:val="28"/>
                <w:szCs w:val="28"/>
              </w:rPr>
              <w:br/>
            </w:r>
            <w:r w:rsidRPr="00C12BC9">
              <w:rPr>
                <w:rFonts w:ascii="Times New Roman" w:hAnsi="Times New Roman"/>
                <w:b/>
                <w:sz w:val="28"/>
                <w:szCs w:val="28"/>
              </w:rPr>
              <w:t xml:space="preserve">Ставлення: </w:t>
            </w:r>
            <w:r w:rsidRPr="00C12BC9">
              <w:rPr>
                <w:rFonts w:ascii="Times New Roman" w:hAnsi="Times New Roman"/>
                <w:sz w:val="28"/>
                <w:szCs w:val="28"/>
              </w:rPr>
              <w:t>усвідомлення своєї причетності до соціокультурних і суспільних процесів, розуміння своєї національної ідентичності завдяки пізнанню українського мистецтва в контексті світового, дбайливе ставлення до народних традицій, мистецтва рідного краю, власної культури і надбань інших культур</w:t>
            </w:r>
            <w:r w:rsidRPr="00C12BC9">
              <w:rPr>
                <w:rFonts w:ascii="Times New Roman" w:hAnsi="Times New Roman"/>
                <w:sz w:val="28"/>
                <w:szCs w:val="28"/>
                <w:lang w:val="uk-UA"/>
              </w:rPr>
              <w:t>;</w:t>
            </w:r>
            <w:r w:rsidRPr="00C12BC9">
              <w:rPr>
                <w:rFonts w:ascii="Times New Roman" w:hAnsi="Times New Roman"/>
                <w:sz w:val="28"/>
                <w:szCs w:val="28"/>
              </w:rPr>
              <w:t xml:space="preserve"> розуміння значущості мистецтва для суспільного розвитку; гордість за здобутки українців у мистецькій діяльності</w:t>
            </w:r>
          </w:p>
        </w:tc>
      </w:tr>
      <w:tr w:rsidR="004F140E" w:rsidRPr="00C12BC9" w:rsidTr="00657FAB">
        <w:tc>
          <w:tcPr>
            <w:tcW w:w="2174" w:type="dxa"/>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 xml:space="preserve">9. Обізнаність </w:t>
            </w:r>
            <w:r w:rsidRPr="00C12BC9">
              <w:rPr>
                <w:rFonts w:ascii="Times New Roman" w:hAnsi="Times New Roman"/>
                <w:sz w:val="28"/>
                <w:szCs w:val="28"/>
                <w:lang w:val="uk-UA"/>
              </w:rPr>
              <w:t>і</w:t>
            </w:r>
            <w:r w:rsidRPr="00C12BC9">
              <w:rPr>
                <w:rFonts w:ascii="Times New Roman" w:hAnsi="Times New Roman"/>
                <w:sz w:val="28"/>
                <w:szCs w:val="28"/>
              </w:rPr>
              <w:br/>
              <w:t>самовираження у</w:t>
            </w:r>
            <w:r w:rsidR="00657FAB" w:rsidRPr="00C12BC9">
              <w:rPr>
                <w:rFonts w:ascii="Times New Roman" w:hAnsi="Times New Roman"/>
                <w:sz w:val="28"/>
                <w:szCs w:val="28"/>
                <w:lang w:val="uk-UA"/>
              </w:rPr>
              <w:t xml:space="preserve"> </w:t>
            </w:r>
            <w:r w:rsidR="00657FAB" w:rsidRPr="00C12BC9">
              <w:rPr>
                <w:rFonts w:ascii="Times New Roman" w:hAnsi="Times New Roman"/>
                <w:sz w:val="28"/>
                <w:szCs w:val="28"/>
              </w:rPr>
              <w:t>сфері</w:t>
            </w:r>
            <w:r w:rsidRPr="00C12BC9">
              <w:rPr>
                <w:rFonts w:ascii="Times New Roman" w:hAnsi="Times New Roman"/>
                <w:sz w:val="28"/>
                <w:szCs w:val="28"/>
              </w:rPr>
              <w:br/>
              <w:t>культури</w:t>
            </w: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br/>
            </w:r>
          </w:p>
        </w:tc>
        <w:tc>
          <w:tcPr>
            <w:tcW w:w="7229" w:type="dxa"/>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 xml:space="preserve">Уміння: </w:t>
            </w:r>
            <w:r w:rsidRPr="00C12BC9">
              <w:rPr>
                <w:rFonts w:ascii="Times New Roman" w:hAnsi="Times New Roman"/>
                <w:sz w:val="28"/>
                <w:szCs w:val="28"/>
              </w:rPr>
              <w:t xml:space="preserve">розвивати власну емоційно-почуттєву сферу на основі сприймання мистецтва та художньо-творчої діяльності; аналізувати, інтерпретувати, давати естетичну оцінку творам різних видів мистецтва та довкілля; створювати художні образи засобами різних видів мистецтва </w:t>
            </w:r>
          </w:p>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 xml:space="preserve">Ставлення: </w:t>
            </w:r>
            <w:r w:rsidRPr="00C12BC9">
              <w:rPr>
                <w:rFonts w:ascii="Times New Roman" w:hAnsi="Times New Roman"/>
                <w:sz w:val="28"/>
                <w:szCs w:val="28"/>
                <w:lang w:val="uk-UA"/>
              </w:rPr>
              <w:t>пошана до</w:t>
            </w:r>
            <w:r w:rsidRPr="00C12BC9">
              <w:rPr>
                <w:rFonts w:ascii="Times New Roman" w:hAnsi="Times New Roman"/>
                <w:sz w:val="28"/>
                <w:szCs w:val="28"/>
              </w:rPr>
              <w:t xml:space="preserve"> національної культури; повага і толерантне ставлення до культурного розмаїття світу; усвідомлення потреби збереження художнього надбання людства</w:t>
            </w:r>
          </w:p>
        </w:tc>
      </w:tr>
      <w:tr w:rsidR="004F140E" w:rsidRPr="00A83594" w:rsidTr="00657FAB">
        <w:tc>
          <w:tcPr>
            <w:tcW w:w="2174" w:type="dxa"/>
          </w:tcPr>
          <w:p w:rsidR="004F140E" w:rsidRPr="00C12BC9" w:rsidRDefault="004F140E" w:rsidP="00C12BC9">
            <w:pPr>
              <w:jc w:val="both"/>
              <w:rPr>
                <w:rFonts w:ascii="Times New Roman" w:hAnsi="Times New Roman"/>
                <w:sz w:val="28"/>
                <w:szCs w:val="28"/>
                <w:lang w:val="uk-UA"/>
              </w:rPr>
            </w:pPr>
            <w:r w:rsidRPr="00C12BC9">
              <w:rPr>
                <w:rFonts w:ascii="Times New Roman" w:hAnsi="Times New Roman"/>
                <w:sz w:val="28"/>
                <w:szCs w:val="28"/>
              </w:rPr>
              <w:t>10. Екологічна грамотність і здорове життя</w:t>
            </w:r>
          </w:p>
        </w:tc>
        <w:tc>
          <w:tcPr>
            <w:tcW w:w="7229" w:type="dxa"/>
          </w:tcPr>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rPr>
              <w:t>Уміння:</w:t>
            </w:r>
            <w:r w:rsidRPr="00C12BC9">
              <w:rPr>
                <w:rFonts w:ascii="Times New Roman" w:hAnsi="Times New Roman"/>
                <w:sz w:val="28"/>
                <w:szCs w:val="28"/>
              </w:rPr>
              <w:t xml:space="preserve"> використовувати мистецтво для вираження власних емоцій, почуттів, переживань та </w:t>
            </w:r>
            <w:r w:rsidRPr="00C12BC9">
              <w:rPr>
                <w:rFonts w:ascii="Times New Roman" w:hAnsi="Times New Roman"/>
                <w:sz w:val="28"/>
                <w:szCs w:val="28"/>
                <w:lang w:val="uk-UA"/>
              </w:rPr>
              <w:t>впливу на</w:t>
            </w:r>
            <w:r w:rsidRPr="00C12BC9">
              <w:rPr>
                <w:rFonts w:ascii="Times New Roman" w:hAnsi="Times New Roman"/>
                <w:sz w:val="28"/>
                <w:szCs w:val="28"/>
              </w:rPr>
              <w:t xml:space="preserve"> власн</w:t>
            </w:r>
            <w:r w:rsidRPr="00C12BC9">
              <w:rPr>
                <w:rFonts w:ascii="Times New Roman" w:hAnsi="Times New Roman"/>
                <w:sz w:val="28"/>
                <w:szCs w:val="28"/>
                <w:lang w:val="uk-UA"/>
              </w:rPr>
              <w:t>ий</w:t>
            </w:r>
            <w:r w:rsidRPr="00C12BC9">
              <w:rPr>
                <w:rFonts w:ascii="Times New Roman" w:hAnsi="Times New Roman"/>
                <w:sz w:val="28"/>
                <w:szCs w:val="28"/>
              </w:rPr>
              <w:t xml:space="preserve"> емоційн</w:t>
            </w:r>
            <w:r w:rsidRPr="00C12BC9">
              <w:rPr>
                <w:rFonts w:ascii="Times New Roman" w:hAnsi="Times New Roman"/>
                <w:sz w:val="28"/>
                <w:szCs w:val="28"/>
                <w:lang w:val="uk-UA"/>
              </w:rPr>
              <w:t>ий</w:t>
            </w:r>
            <w:r w:rsidRPr="00C12BC9">
              <w:rPr>
                <w:rFonts w:ascii="Times New Roman" w:hAnsi="Times New Roman"/>
                <w:sz w:val="28"/>
                <w:szCs w:val="28"/>
              </w:rPr>
              <w:t xml:space="preserve"> стан</w:t>
            </w:r>
          </w:p>
          <w:p w:rsidR="004F140E" w:rsidRPr="00C12BC9" w:rsidRDefault="004F140E" w:rsidP="00C12BC9">
            <w:pPr>
              <w:jc w:val="both"/>
              <w:rPr>
                <w:rFonts w:ascii="Times New Roman" w:hAnsi="Times New Roman"/>
                <w:sz w:val="28"/>
                <w:szCs w:val="28"/>
                <w:lang w:val="uk-UA"/>
              </w:rPr>
            </w:pPr>
            <w:r w:rsidRPr="00C12BC9">
              <w:rPr>
                <w:rFonts w:ascii="Times New Roman" w:hAnsi="Times New Roman"/>
                <w:b/>
                <w:sz w:val="28"/>
                <w:szCs w:val="28"/>
                <w:lang w:val="uk-UA"/>
              </w:rPr>
              <w:t>Ставлення:</w:t>
            </w:r>
            <w:r w:rsidRPr="00C12BC9">
              <w:rPr>
                <w:rFonts w:ascii="Times New Roman" w:hAnsi="Times New Roman"/>
                <w:sz w:val="28"/>
                <w:szCs w:val="28"/>
                <w:lang w:val="uk-UA"/>
              </w:rPr>
              <w:t xml:space="preserve"> розуміння гармонійної взаємодії людини і </w:t>
            </w:r>
            <w:r w:rsidRPr="00C12BC9">
              <w:rPr>
                <w:rFonts w:ascii="Times New Roman" w:hAnsi="Times New Roman"/>
                <w:sz w:val="28"/>
                <w:szCs w:val="28"/>
                <w:lang w:val="uk-UA"/>
              </w:rPr>
              <w:lastRenderedPageBreak/>
              <w:t>природи, сприймання довкілля як об’єкта для художньо-образної інтерпретації</w:t>
            </w:r>
          </w:p>
        </w:tc>
      </w:tr>
    </w:tbl>
    <w:p w:rsidR="004F140E" w:rsidRPr="00C12BC9" w:rsidRDefault="004F140E" w:rsidP="00C12BC9">
      <w:pPr>
        <w:ind w:firstLine="567"/>
        <w:jc w:val="both"/>
        <w:rPr>
          <w:rFonts w:ascii="Times New Roman" w:hAnsi="Times New Roman"/>
          <w:sz w:val="28"/>
          <w:szCs w:val="28"/>
          <w:lang w:val="uk-UA"/>
        </w:rPr>
      </w:pPr>
    </w:p>
    <w:p w:rsidR="004F140E" w:rsidRPr="00C12BC9" w:rsidRDefault="004F140E" w:rsidP="00C12BC9">
      <w:pPr>
        <w:ind w:firstLine="567"/>
        <w:jc w:val="both"/>
        <w:rPr>
          <w:rFonts w:ascii="Times New Roman" w:hAnsi="Times New Roman"/>
          <w:sz w:val="28"/>
          <w:szCs w:val="28"/>
          <w:lang w:val="uk-UA"/>
        </w:rPr>
      </w:pPr>
      <w:r w:rsidRPr="00C12BC9">
        <w:rPr>
          <w:rFonts w:ascii="Times New Roman" w:hAnsi="Times New Roman"/>
          <w:sz w:val="28"/>
          <w:szCs w:val="28"/>
          <w:lang w:val="uk-UA"/>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C12BC9">
        <w:rPr>
          <w:rFonts w:ascii="Times New Roman" w:hAnsi="Times New Roman"/>
          <w:b/>
          <w:i/>
          <w:sz w:val="28"/>
          <w:szCs w:val="28"/>
          <w:lang w:val="uk-UA"/>
        </w:rPr>
        <w:t>наскрізні змістові лінії</w:t>
      </w:r>
      <w:r w:rsidRPr="00C12BC9">
        <w:rPr>
          <w:rFonts w:ascii="Times New Roman" w:eastAsia="Gungsuh" w:hAnsi="Times New Roman"/>
          <w:sz w:val="28"/>
          <w:szCs w:val="28"/>
          <w:lang w:val="uk-UA"/>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отримані знання у різних ситуаціях. Зміст наскрізних змістових ліній є складовою основного змісту освіти і реалізується через  відповідні трактування, приклади і методи навчання, створення надпредметних, загальношкільних проектів (зокрема,через творчу роботу, яка виходить з наскрізних тем або інтегрує навчальні предмети) тощо.</w:t>
      </w:r>
    </w:p>
    <w:p w:rsidR="004F140E" w:rsidRPr="00C12BC9" w:rsidRDefault="004F140E" w:rsidP="00C12BC9">
      <w:pPr>
        <w:ind w:firstLine="567"/>
        <w:jc w:val="both"/>
        <w:rPr>
          <w:rFonts w:ascii="Times New Roman" w:hAnsi="Times New Roman"/>
          <w:sz w:val="28"/>
          <w:szCs w:val="28"/>
          <w:lang w:val="uk-UA"/>
        </w:rPr>
      </w:pPr>
      <w:r w:rsidRPr="00C12BC9">
        <w:rPr>
          <w:rFonts w:ascii="Times New Roman" w:hAnsi="Times New Roman"/>
          <w:sz w:val="28"/>
          <w:szCs w:val="28"/>
          <w:lang w:val="uk-UA"/>
        </w:rPr>
        <w:t>Наскрізними змістовими лініями в основній школі визначено такі: «</w:t>
      </w:r>
      <w:r w:rsidRPr="00C12BC9">
        <w:rPr>
          <w:rFonts w:ascii="Times New Roman" w:hAnsi="Times New Roman"/>
          <w:b/>
          <w:i/>
          <w:sz w:val="28"/>
          <w:szCs w:val="28"/>
          <w:lang w:val="uk-UA"/>
        </w:rPr>
        <w:t>Екологічна безпека й сталий розвиток</w:t>
      </w:r>
      <w:r w:rsidRPr="00C12BC9">
        <w:rPr>
          <w:rFonts w:ascii="Times New Roman" w:hAnsi="Times New Roman"/>
          <w:sz w:val="28"/>
          <w:szCs w:val="28"/>
          <w:lang w:val="uk-UA"/>
        </w:rPr>
        <w:t>», «</w:t>
      </w:r>
      <w:r w:rsidRPr="00C12BC9">
        <w:rPr>
          <w:rFonts w:ascii="Times New Roman" w:hAnsi="Times New Roman"/>
          <w:b/>
          <w:i/>
          <w:sz w:val="28"/>
          <w:szCs w:val="28"/>
          <w:lang w:val="uk-UA"/>
        </w:rPr>
        <w:t>Громадянська відповідальність</w:t>
      </w:r>
      <w:r w:rsidRPr="00C12BC9">
        <w:rPr>
          <w:rFonts w:ascii="Times New Roman" w:hAnsi="Times New Roman"/>
          <w:sz w:val="28"/>
          <w:szCs w:val="28"/>
          <w:lang w:val="uk-UA"/>
        </w:rPr>
        <w:t>», «</w:t>
      </w:r>
      <w:r w:rsidRPr="00C12BC9">
        <w:rPr>
          <w:rFonts w:ascii="Times New Roman" w:hAnsi="Times New Roman"/>
          <w:b/>
          <w:i/>
          <w:sz w:val="28"/>
          <w:szCs w:val="28"/>
          <w:lang w:val="uk-UA"/>
        </w:rPr>
        <w:t>Здоров’я і безпека</w:t>
      </w:r>
      <w:r w:rsidRPr="00C12BC9">
        <w:rPr>
          <w:rFonts w:ascii="Times New Roman" w:hAnsi="Times New Roman"/>
          <w:sz w:val="28"/>
          <w:szCs w:val="28"/>
          <w:lang w:val="uk-UA"/>
        </w:rPr>
        <w:t>», «</w:t>
      </w:r>
      <w:r w:rsidRPr="00C12BC9">
        <w:rPr>
          <w:rFonts w:ascii="Times New Roman" w:hAnsi="Times New Roman"/>
          <w:b/>
          <w:i/>
          <w:sz w:val="28"/>
          <w:szCs w:val="28"/>
          <w:lang w:val="uk-UA"/>
        </w:rPr>
        <w:t>Підприємливість і фінансова грамотність</w:t>
      </w:r>
      <w:r w:rsidRPr="00C12BC9">
        <w:rPr>
          <w:rFonts w:ascii="Times New Roman" w:hAnsi="Times New Roman"/>
          <w:sz w:val="28"/>
          <w:szCs w:val="28"/>
          <w:lang w:val="uk-UA"/>
        </w:rPr>
        <w:t>».</w:t>
      </w:r>
    </w:p>
    <w:p w:rsidR="004F140E" w:rsidRPr="00C12BC9" w:rsidRDefault="004F140E" w:rsidP="00C12BC9">
      <w:pPr>
        <w:shd w:val="clear" w:color="auto" w:fill="FFFFFF"/>
        <w:ind w:firstLine="567"/>
        <w:jc w:val="both"/>
        <w:rPr>
          <w:rFonts w:ascii="Times New Roman" w:hAnsi="Times New Roman"/>
          <w:sz w:val="28"/>
          <w:szCs w:val="28"/>
        </w:rPr>
      </w:pPr>
      <w:r w:rsidRPr="00C12BC9">
        <w:rPr>
          <w:rFonts w:ascii="Times New Roman" w:hAnsi="Times New Roman"/>
          <w:sz w:val="28"/>
          <w:szCs w:val="28"/>
          <w:lang w:val="uk-UA"/>
        </w:rPr>
        <w:t xml:space="preserve">Наскрізна змістова лінія </w:t>
      </w:r>
      <w:r w:rsidRPr="00C12BC9">
        <w:rPr>
          <w:rFonts w:ascii="Times New Roman" w:hAnsi="Times New Roman"/>
          <w:b/>
          <w:sz w:val="28"/>
          <w:szCs w:val="28"/>
          <w:lang w:val="uk-UA"/>
        </w:rPr>
        <w:t xml:space="preserve">«Екологічна безпека й сталий розвиток» </w:t>
      </w:r>
      <w:r w:rsidRPr="00C12BC9">
        <w:rPr>
          <w:rFonts w:ascii="Times New Roman" w:hAnsi="Times New Roman"/>
          <w:sz w:val="28"/>
          <w:szCs w:val="28"/>
          <w:lang w:val="uk-UA"/>
        </w:rPr>
        <w:t>націлена на формування в учнів соціальної активності, відповідальності й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r w:rsidRPr="00C12BC9">
        <w:rPr>
          <w:rFonts w:ascii="Times New Roman" w:hAnsi="Times New Roman"/>
          <w:sz w:val="28"/>
          <w:szCs w:val="28"/>
        </w:rPr>
        <w:t xml:space="preserve"> Реалізація змістової лінії </w:t>
      </w:r>
      <w:r w:rsidRPr="00C12BC9">
        <w:rPr>
          <w:rFonts w:ascii="Times New Roman" w:hAnsi="Times New Roman"/>
          <w:b/>
          <w:sz w:val="28"/>
          <w:szCs w:val="28"/>
          <w:lang w:val="uk-UA"/>
        </w:rPr>
        <w:t>«</w:t>
      </w:r>
      <w:r w:rsidRPr="00C12BC9">
        <w:rPr>
          <w:rFonts w:ascii="Times New Roman" w:hAnsi="Times New Roman"/>
          <w:sz w:val="28"/>
          <w:szCs w:val="28"/>
        </w:rPr>
        <w:t xml:space="preserve">Екологічна безпека та сталий розвиток» здійснюється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sz w:val="28"/>
          <w:szCs w:val="28"/>
        </w:rPr>
        <w:t xml:space="preserve">Наскрізна змістова лінія </w:t>
      </w:r>
      <w:r w:rsidRPr="00C12BC9">
        <w:rPr>
          <w:rFonts w:ascii="Times New Roman" w:hAnsi="Times New Roman"/>
          <w:b/>
          <w:sz w:val="28"/>
          <w:szCs w:val="28"/>
          <w:lang w:val="uk-UA"/>
        </w:rPr>
        <w:t>«</w:t>
      </w:r>
      <w:r w:rsidRPr="00C12BC9">
        <w:rPr>
          <w:rFonts w:ascii="Times New Roman" w:hAnsi="Times New Roman"/>
          <w:b/>
          <w:sz w:val="28"/>
          <w:szCs w:val="28"/>
        </w:rPr>
        <w:t>Громадянська відповідальність</w:t>
      </w:r>
      <w:r w:rsidRPr="00C12BC9">
        <w:rPr>
          <w:rFonts w:ascii="Times New Roman" w:hAnsi="Times New Roman"/>
          <w:b/>
          <w:sz w:val="28"/>
          <w:szCs w:val="28"/>
          <w:lang w:val="uk-UA"/>
        </w:rPr>
        <w:t xml:space="preserve">» </w:t>
      </w:r>
      <w:r w:rsidRPr="00C12BC9">
        <w:rPr>
          <w:rFonts w:ascii="Times New Roman" w:hAnsi="Times New Roman"/>
          <w:sz w:val="28"/>
          <w:szCs w:val="28"/>
        </w:rPr>
        <w:t>спрямована на виховання відповідального громадянина своєї держави. Вагомою її складовою є формування в учнів культурної самосвідомості – здатності розуміти роль культури у становленні способу мислення і поведінки людей, шанобливого, толерантного ставлення до культурних надбань свого народу, країни, світу; усвідомлення власної значущості і відповідальності щодо причетності до свого народу</w:t>
      </w:r>
      <w:r w:rsidRPr="00C12BC9">
        <w:rPr>
          <w:rFonts w:ascii="Times New Roman" w:hAnsi="Times New Roman"/>
          <w:i/>
          <w:sz w:val="28"/>
          <w:szCs w:val="28"/>
        </w:rPr>
        <w:t>.</w:t>
      </w:r>
      <w:r w:rsidRPr="00C12BC9">
        <w:rPr>
          <w:rFonts w:ascii="Times New Roman" w:hAnsi="Times New Roman"/>
          <w:sz w:val="28"/>
          <w:szCs w:val="28"/>
        </w:rPr>
        <w:t xml:space="preserve"> Це здійснюється під </w:t>
      </w:r>
      <w:r w:rsidRPr="00C12BC9">
        <w:rPr>
          <w:rFonts w:ascii="Times New Roman" w:hAnsi="Times New Roman"/>
          <w:sz w:val="28"/>
          <w:szCs w:val="28"/>
        </w:rPr>
        <w:lastRenderedPageBreak/>
        <w:t>час опанування учнями досягнень українського мистецтва, зокрема</w:t>
      </w:r>
      <w:r w:rsidRPr="00C12BC9">
        <w:rPr>
          <w:rFonts w:ascii="Times New Roman" w:hAnsi="Times New Roman"/>
          <w:sz w:val="28"/>
          <w:szCs w:val="28"/>
          <w:lang w:val="uk-UA"/>
        </w:rPr>
        <w:t xml:space="preserve"> в</w:t>
      </w:r>
      <w:r w:rsidRPr="00C12BC9">
        <w:rPr>
          <w:rFonts w:ascii="Times New Roman" w:hAnsi="Times New Roman"/>
          <w:sz w:val="28"/>
          <w:szCs w:val="28"/>
        </w:rPr>
        <w:t xml:space="preserve"> контексті світової мистецької спадщини.</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sz w:val="28"/>
          <w:szCs w:val="28"/>
        </w:rPr>
        <w:t xml:space="preserve">Наскрізна змістова лінія </w:t>
      </w:r>
      <w:r w:rsidRPr="00C12BC9">
        <w:rPr>
          <w:rFonts w:ascii="Times New Roman" w:hAnsi="Times New Roman"/>
          <w:b/>
          <w:sz w:val="28"/>
          <w:szCs w:val="28"/>
          <w:lang w:val="uk-UA"/>
        </w:rPr>
        <w:t>«</w:t>
      </w:r>
      <w:r w:rsidRPr="00C12BC9">
        <w:rPr>
          <w:rFonts w:ascii="Times New Roman" w:hAnsi="Times New Roman"/>
          <w:b/>
          <w:sz w:val="28"/>
          <w:szCs w:val="28"/>
        </w:rPr>
        <w:t>Здоров</w:t>
      </w:r>
      <w:r w:rsidRPr="00C12BC9">
        <w:rPr>
          <w:rFonts w:ascii="Times New Roman" w:hAnsi="Times New Roman"/>
          <w:b/>
          <w:sz w:val="28"/>
          <w:szCs w:val="28"/>
          <w:lang w:val="uk-UA"/>
        </w:rPr>
        <w:t>’</w:t>
      </w:r>
      <w:r w:rsidRPr="00C12BC9">
        <w:rPr>
          <w:rFonts w:ascii="Times New Roman" w:hAnsi="Times New Roman"/>
          <w:b/>
          <w:sz w:val="28"/>
          <w:szCs w:val="28"/>
        </w:rPr>
        <w:t>я і безпека</w:t>
      </w:r>
      <w:r w:rsidRPr="00C12BC9">
        <w:rPr>
          <w:rFonts w:ascii="Times New Roman" w:hAnsi="Times New Roman"/>
          <w:b/>
          <w:sz w:val="28"/>
          <w:szCs w:val="28"/>
          <w:lang w:val="uk-UA"/>
        </w:rPr>
        <w:t>»</w:t>
      </w:r>
      <w:r w:rsidRPr="00C12BC9">
        <w:rPr>
          <w:rFonts w:ascii="Times New Roman" w:hAnsi="Times New Roman"/>
          <w:b/>
          <w:sz w:val="28"/>
          <w:szCs w:val="28"/>
        </w:rPr>
        <w:t xml:space="preserve"> </w:t>
      </w:r>
      <w:r w:rsidRPr="00C12BC9">
        <w:rPr>
          <w:rFonts w:ascii="Times New Roman" w:hAnsi="Times New Roman"/>
          <w:sz w:val="28"/>
          <w:szCs w:val="28"/>
        </w:rPr>
        <w:t xml:space="preserve">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емоційно-почуттєвої сфери школярів, зниженню кількості захворювань та поведінкових ризиків. </w:t>
      </w:r>
    </w:p>
    <w:p w:rsidR="004F140E" w:rsidRPr="00C12BC9" w:rsidRDefault="004F140E" w:rsidP="00C12BC9">
      <w:pPr>
        <w:ind w:firstLine="567"/>
        <w:jc w:val="both"/>
        <w:rPr>
          <w:rFonts w:ascii="Times New Roman" w:hAnsi="Times New Roman"/>
          <w:sz w:val="28"/>
          <w:szCs w:val="28"/>
          <w:lang w:val="uk-UA"/>
        </w:rPr>
      </w:pPr>
      <w:r w:rsidRPr="00C12BC9">
        <w:rPr>
          <w:rFonts w:ascii="Times New Roman" w:hAnsi="Times New Roman"/>
          <w:sz w:val="28"/>
          <w:szCs w:val="28"/>
        </w:rPr>
        <w:t xml:space="preserve">Наскрізна змістова лінія </w:t>
      </w:r>
      <w:r w:rsidRPr="00C12BC9">
        <w:rPr>
          <w:rFonts w:ascii="Times New Roman" w:hAnsi="Times New Roman"/>
          <w:sz w:val="28"/>
          <w:szCs w:val="28"/>
          <w:lang w:val="uk-UA"/>
        </w:rPr>
        <w:t>«</w:t>
      </w:r>
      <w:r w:rsidRPr="00C12BC9">
        <w:rPr>
          <w:rFonts w:ascii="Times New Roman" w:hAnsi="Times New Roman"/>
          <w:b/>
          <w:sz w:val="28"/>
          <w:szCs w:val="28"/>
        </w:rPr>
        <w:t xml:space="preserve">Підприємливість </w:t>
      </w:r>
      <w:r w:rsidRPr="00C12BC9">
        <w:rPr>
          <w:rFonts w:ascii="Times New Roman" w:hAnsi="Times New Roman"/>
          <w:b/>
          <w:sz w:val="28"/>
          <w:szCs w:val="28"/>
          <w:lang w:val="uk-UA"/>
        </w:rPr>
        <w:t>і</w:t>
      </w:r>
      <w:r w:rsidRPr="00C12BC9">
        <w:rPr>
          <w:rFonts w:ascii="Times New Roman" w:hAnsi="Times New Roman"/>
          <w:b/>
          <w:sz w:val="28"/>
          <w:szCs w:val="28"/>
        </w:rPr>
        <w:t xml:space="preserve"> фінансова грамотність</w:t>
      </w:r>
      <w:r w:rsidRPr="00C12BC9">
        <w:rPr>
          <w:rFonts w:ascii="Times New Roman" w:hAnsi="Times New Roman"/>
          <w:b/>
          <w:sz w:val="28"/>
          <w:szCs w:val="28"/>
          <w:lang w:val="uk-UA"/>
        </w:rPr>
        <w:t xml:space="preserve">» </w:t>
      </w:r>
      <w:r w:rsidRPr="00C12BC9">
        <w:rPr>
          <w:rFonts w:ascii="Times New Roman" w:hAnsi="Times New Roman"/>
          <w:sz w:val="28"/>
          <w:szCs w:val="28"/>
        </w:rPr>
        <w:t xml:space="preserve">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w:t>
      </w:r>
      <w:r w:rsidRPr="00C12BC9">
        <w:rPr>
          <w:rFonts w:ascii="Times New Roman" w:hAnsi="Times New Roman"/>
          <w:sz w:val="28"/>
          <w:szCs w:val="28"/>
          <w:lang w:val="uk-UA"/>
        </w:rPr>
        <w:t>й</w:t>
      </w:r>
      <w:r w:rsidRPr="00C12BC9">
        <w:rPr>
          <w:rFonts w:ascii="Times New Roman" w:hAnsi="Times New Roman"/>
          <w:sz w:val="28"/>
          <w:szCs w:val="28"/>
        </w:rPr>
        <w:t xml:space="preserve"> слабкі сторони; мотивації учнів до виявлення творчих ініціатив та сприяння їх</w:t>
      </w:r>
      <w:r w:rsidRPr="00C12BC9">
        <w:rPr>
          <w:rFonts w:ascii="Times New Roman" w:hAnsi="Times New Roman"/>
          <w:sz w:val="28"/>
          <w:szCs w:val="28"/>
          <w:lang w:val="uk-UA"/>
        </w:rPr>
        <w:t>ній</w:t>
      </w:r>
      <w:r w:rsidRPr="00C12BC9">
        <w:rPr>
          <w:rFonts w:ascii="Times New Roman" w:hAnsi="Times New Roman"/>
          <w:sz w:val="28"/>
          <w:szCs w:val="28"/>
        </w:rPr>
        <w:t xml:space="preserve"> реалізації, зокрема через втілення їх у практичній художньо-творчій діяльності (індивідуальній </w:t>
      </w:r>
      <w:r w:rsidRPr="00C12BC9">
        <w:rPr>
          <w:rFonts w:ascii="Times New Roman" w:hAnsi="Times New Roman"/>
          <w:sz w:val="28"/>
          <w:szCs w:val="28"/>
          <w:lang w:val="uk-UA"/>
        </w:rPr>
        <w:t>і</w:t>
      </w:r>
      <w:r w:rsidRPr="00C12BC9">
        <w:rPr>
          <w:rFonts w:ascii="Times New Roman" w:hAnsi="Times New Roman"/>
          <w:sz w:val="28"/>
          <w:szCs w:val="28"/>
        </w:rPr>
        <w:t xml:space="preserve"> колективній).</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 xml:space="preserve">Характеристика структури програми </w:t>
      </w:r>
      <w:r w:rsidRPr="00C12BC9">
        <w:rPr>
          <w:rFonts w:ascii="Times New Roman" w:hAnsi="Times New Roman"/>
          <w:b/>
          <w:sz w:val="28"/>
          <w:szCs w:val="28"/>
          <w:lang w:val="uk-UA"/>
        </w:rPr>
        <w:t>й</w:t>
      </w:r>
      <w:r w:rsidRPr="00C12BC9">
        <w:rPr>
          <w:rFonts w:ascii="Times New Roman" w:hAnsi="Times New Roman"/>
          <w:b/>
          <w:sz w:val="28"/>
          <w:szCs w:val="28"/>
        </w:rPr>
        <w:t xml:space="preserve"> особливості організації навчально-виховного процесу</w:t>
      </w:r>
    </w:p>
    <w:p w:rsidR="004F140E" w:rsidRPr="00C12BC9" w:rsidRDefault="004F140E" w:rsidP="00C12BC9">
      <w:pPr>
        <w:tabs>
          <w:tab w:val="left" w:pos="-426"/>
        </w:tabs>
        <w:ind w:firstLine="567"/>
        <w:jc w:val="both"/>
        <w:rPr>
          <w:rFonts w:ascii="Times New Roman" w:hAnsi="Times New Roman"/>
          <w:sz w:val="28"/>
          <w:szCs w:val="28"/>
        </w:rPr>
      </w:pPr>
      <w:r w:rsidRPr="00C12BC9">
        <w:rPr>
          <w:rFonts w:ascii="Times New Roman" w:hAnsi="Times New Roman"/>
          <w:sz w:val="28"/>
          <w:szCs w:val="28"/>
        </w:rPr>
        <w:t xml:space="preserve">Структура програми «Мистецтво» зумовлена логікою побудови всього курсу, яка забезпечує цілісність змісту мистецької освіти в основній школі. Логічна послідовність тем за роками навчання (однакова і для автономного викладання музичного та образотворчого мистецтва, і для інтегрованого курсу) охоплює такі ключові естетичні категорії,  як </w:t>
      </w:r>
      <w:r w:rsidRPr="00C12BC9">
        <w:rPr>
          <w:rFonts w:ascii="Times New Roman" w:hAnsi="Times New Roman"/>
          <w:b/>
          <w:i/>
          <w:sz w:val="28"/>
          <w:szCs w:val="28"/>
        </w:rPr>
        <w:t>види, жанри,</w:t>
      </w:r>
      <w:r w:rsidRPr="00C12BC9">
        <w:rPr>
          <w:rFonts w:ascii="Times New Roman" w:hAnsi="Times New Roman"/>
          <w:i/>
          <w:sz w:val="28"/>
          <w:szCs w:val="28"/>
        </w:rPr>
        <w:t xml:space="preserve"> </w:t>
      </w:r>
      <w:r w:rsidRPr="00C12BC9">
        <w:rPr>
          <w:rFonts w:ascii="Times New Roman" w:hAnsi="Times New Roman"/>
          <w:b/>
          <w:i/>
          <w:sz w:val="28"/>
          <w:szCs w:val="28"/>
        </w:rPr>
        <w:t>стилі</w:t>
      </w:r>
      <w:r w:rsidRPr="00C12BC9">
        <w:rPr>
          <w:rFonts w:ascii="Times New Roman" w:hAnsi="Times New Roman"/>
          <w:b/>
          <w:sz w:val="28"/>
          <w:szCs w:val="28"/>
        </w:rPr>
        <w:t xml:space="preserve"> </w:t>
      </w:r>
      <w:r w:rsidRPr="00C12BC9">
        <w:rPr>
          <w:rFonts w:ascii="Times New Roman" w:hAnsi="Times New Roman"/>
          <w:sz w:val="28"/>
          <w:szCs w:val="28"/>
        </w:rPr>
        <w:t>мистецтва. Спільна тематика кожного року розподіляється на окремі теми варіативно, адже  змістове наповнення конкретизується відповідно до специфіки кожного з блоків програми: предметів «</w:t>
      </w:r>
      <w:r w:rsidRPr="00C12BC9">
        <w:rPr>
          <w:rFonts w:ascii="Times New Roman" w:hAnsi="Times New Roman"/>
          <w:b/>
          <w:sz w:val="28"/>
          <w:szCs w:val="28"/>
        </w:rPr>
        <w:t>Музичне мистецтв</w:t>
      </w:r>
      <w:r w:rsidRPr="00C12BC9">
        <w:rPr>
          <w:rFonts w:ascii="Times New Roman" w:hAnsi="Times New Roman"/>
          <w:b/>
          <w:sz w:val="28"/>
          <w:szCs w:val="28"/>
          <w:lang w:val="uk-UA"/>
        </w:rPr>
        <w:t>о</w:t>
      </w:r>
      <w:r w:rsidRPr="00C12BC9">
        <w:rPr>
          <w:rFonts w:ascii="Times New Roman" w:hAnsi="Times New Roman"/>
          <w:sz w:val="28"/>
          <w:szCs w:val="28"/>
        </w:rPr>
        <w:t>» і «</w:t>
      </w:r>
      <w:r w:rsidRPr="00C12BC9">
        <w:rPr>
          <w:rFonts w:ascii="Times New Roman" w:hAnsi="Times New Roman"/>
          <w:b/>
          <w:sz w:val="28"/>
          <w:szCs w:val="28"/>
        </w:rPr>
        <w:t>Образотворче мистецтво</w:t>
      </w:r>
      <w:r w:rsidRPr="00C12BC9">
        <w:rPr>
          <w:rFonts w:ascii="Times New Roman" w:hAnsi="Times New Roman"/>
          <w:sz w:val="28"/>
          <w:szCs w:val="28"/>
        </w:rPr>
        <w:t>» чи інтегрованого курсу «</w:t>
      </w:r>
      <w:r w:rsidRPr="00C12BC9">
        <w:rPr>
          <w:rFonts w:ascii="Times New Roman" w:hAnsi="Times New Roman"/>
          <w:b/>
          <w:sz w:val="28"/>
          <w:szCs w:val="28"/>
        </w:rPr>
        <w:t>Мистецтво</w:t>
      </w:r>
      <w:r w:rsidRPr="00C12BC9">
        <w:rPr>
          <w:rFonts w:ascii="Times New Roman" w:hAnsi="Times New Roman"/>
          <w:sz w:val="28"/>
          <w:szCs w:val="28"/>
        </w:rPr>
        <w:t xml:space="preserve">».     </w:t>
      </w:r>
    </w:p>
    <w:p w:rsidR="004F140E" w:rsidRPr="00C12BC9" w:rsidRDefault="004F140E" w:rsidP="00C12BC9">
      <w:pPr>
        <w:tabs>
          <w:tab w:val="left" w:pos="-426"/>
        </w:tabs>
        <w:ind w:firstLine="567"/>
        <w:jc w:val="both"/>
        <w:rPr>
          <w:rFonts w:ascii="Times New Roman" w:hAnsi="Times New Roman"/>
          <w:sz w:val="28"/>
          <w:szCs w:val="28"/>
        </w:rPr>
      </w:pPr>
      <w:r w:rsidRPr="00C12BC9">
        <w:rPr>
          <w:rFonts w:ascii="Times New Roman" w:hAnsi="Times New Roman"/>
          <w:sz w:val="28"/>
          <w:szCs w:val="28"/>
        </w:rPr>
        <w:t xml:space="preserve">Основні види діяльності учнів на уроках охоплюють художньо-творче самовираження; сприймання, інтерпретацію та оцінювання </w:t>
      </w:r>
      <w:r w:rsidRPr="00C12BC9">
        <w:rPr>
          <w:rFonts w:ascii="Times New Roman" w:hAnsi="Times New Roman"/>
          <w:sz w:val="28"/>
          <w:szCs w:val="28"/>
        </w:rPr>
        <w:lastRenderedPageBreak/>
        <w:t xml:space="preserve">художніх творів; пізнання явищ мистецтва й засвоєння відповідної мистецької термінології. </w:t>
      </w:r>
    </w:p>
    <w:p w:rsidR="004F140E" w:rsidRPr="00C12BC9" w:rsidRDefault="004F140E" w:rsidP="00C12BC9">
      <w:pPr>
        <w:tabs>
          <w:tab w:val="left" w:pos="-426"/>
        </w:tabs>
        <w:ind w:firstLine="567"/>
        <w:jc w:val="both"/>
        <w:rPr>
          <w:rFonts w:ascii="Times New Roman" w:hAnsi="Times New Roman"/>
          <w:sz w:val="28"/>
          <w:szCs w:val="28"/>
        </w:rPr>
      </w:pPr>
      <w:r w:rsidRPr="00C12BC9">
        <w:rPr>
          <w:rFonts w:ascii="Times New Roman" w:hAnsi="Times New Roman"/>
          <w:sz w:val="28"/>
          <w:szCs w:val="28"/>
        </w:rPr>
        <w:t xml:space="preserve">У </w:t>
      </w:r>
      <w:r w:rsidRPr="00C12BC9">
        <w:rPr>
          <w:rFonts w:ascii="Times New Roman" w:hAnsi="Times New Roman"/>
          <w:i/>
          <w:sz w:val="28"/>
          <w:szCs w:val="28"/>
        </w:rPr>
        <w:t>5</w:t>
      </w:r>
      <w:r w:rsidRPr="00C12BC9">
        <w:rPr>
          <w:rFonts w:ascii="Times New Roman" w:hAnsi="Times New Roman"/>
          <w:i/>
          <w:sz w:val="28"/>
          <w:szCs w:val="28"/>
          <w:lang w:val="uk-UA"/>
        </w:rPr>
        <w:t>–</w:t>
      </w:r>
      <w:r w:rsidRPr="00C12BC9">
        <w:rPr>
          <w:rFonts w:ascii="Times New Roman" w:hAnsi="Times New Roman"/>
          <w:i/>
          <w:sz w:val="28"/>
          <w:szCs w:val="28"/>
        </w:rPr>
        <w:t>7 класах</w:t>
      </w:r>
      <w:r w:rsidRPr="00C12BC9">
        <w:rPr>
          <w:rFonts w:ascii="Times New Roman" w:hAnsi="Times New Roman"/>
          <w:sz w:val="28"/>
          <w:szCs w:val="28"/>
        </w:rPr>
        <w:t xml:space="preserve"> пріоритетними є різноманітні форми  практичної діяльності учнів, під час якої відбувається їхнє самовираження у співі, інструментальному музикуванні, малюванні, ліпленні, конструюванні, театралізації тощо. Учні засвоюють особливості мови різних видів мистецтва (</w:t>
      </w:r>
      <w:r w:rsidRPr="00C12BC9">
        <w:rPr>
          <w:rFonts w:ascii="Times New Roman" w:hAnsi="Times New Roman"/>
          <w:i/>
          <w:sz w:val="28"/>
          <w:szCs w:val="28"/>
        </w:rPr>
        <w:t>5 кл</w:t>
      </w:r>
      <w:r w:rsidRPr="00C12BC9">
        <w:rPr>
          <w:rFonts w:ascii="Times New Roman" w:hAnsi="Times New Roman"/>
          <w:i/>
          <w:sz w:val="28"/>
          <w:szCs w:val="28"/>
          <w:lang w:val="uk-UA"/>
        </w:rPr>
        <w:t>ас</w:t>
      </w:r>
      <w:r w:rsidRPr="00C12BC9">
        <w:rPr>
          <w:rFonts w:ascii="Times New Roman" w:hAnsi="Times New Roman"/>
          <w:sz w:val="28"/>
          <w:szCs w:val="28"/>
        </w:rPr>
        <w:t xml:space="preserve">), палітру жанрів музичного та образотворчого мистецтв </w:t>
      </w:r>
      <w:r w:rsidRPr="00C12BC9">
        <w:rPr>
          <w:rFonts w:ascii="Times New Roman" w:hAnsi="Times New Roman"/>
          <w:sz w:val="28"/>
          <w:szCs w:val="28"/>
          <w:lang w:val="uk-UA"/>
        </w:rPr>
        <w:br/>
      </w:r>
      <w:r w:rsidRPr="00C12BC9">
        <w:rPr>
          <w:rFonts w:ascii="Times New Roman" w:hAnsi="Times New Roman"/>
          <w:sz w:val="28"/>
          <w:szCs w:val="28"/>
        </w:rPr>
        <w:t>(</w:t>
      </w:r>
      <w:r w:rsidRPr="00C12BC9">
        <w:rPr>
          <w:rFonts w:ascii="Times New Roman" w:hAnsi="Times New Roman"/>
          <w:i/>
          <w:sz w:val="28"/>
          <w:szCs w:val="28"/>
        </w:rPr>
        <w:t>6 кл</w:t>
      </w:r>
      <w:r w:rsidRPr="00C12BC9">
        <w:rPr>
          <w:rFonts w:ascii="Times New Roman" w:hAnsi="Times New Roman"/>
          <w:i/>
          <w:sz w:val="28"/>
          <w:szCs w:val="28"/>
          <w:lang w:val="uk-UA"/>
        </w:rPr>
        <w:t>ас</w:t>
      </w:r>
      <w:r w:rsidRPr="00C12BC9">
        <w:rPr>
          <w:rFonts w:ascii="Times New Roman" w:hAnsi="Times New Roman"/>
          <w:sz w:val="28"/>
          <w:szCs w:val="28"/>
        </w:rPr>
        <w:t>), новітні явища в мистецтві в єдності традицій і новаторства (</w:t>
      </w:r>
      <w:r w:rsidRPr="00C12BC9">
        <w:rPr>
          <w:rFonts w:ascii="Times New Roman" w:hAnsi="Times New Roman"/>
          <w:i/>
          <w:sz w:val="28"/>
          <w:szCs w:val="28"/>
        </w:rPr>
        <w:t>7 кл</w:t>
      </w:r>
      <w:r w:rsidRPr="00C12BC9">
        <w:rPr>
          <w:rFonts w:ascii="Times New Roman" w:hAnsi="Times New Roman"/>
          <w:i/>
          <w:sz w:val="28"/>
          <w:szCs w:val="28"/>
          <w:lang w:val="uk-UA"/>
        </w:rPr>
        <w:t>ас</w:t>
      </w:r>
      <w:r w:rsidRPr="00C12BC9">
        <w:rPr>
          <w:rFonts w:ascii="Times New Roman" w:hAnsi="Times New Roman"/>
          <w:sz w:val="28"/>
          <w:szCs w:val="28"/>
        </w:rPr>
        <w:t xml:space="preserve">). У </w:t>
      </w:r>
      <w:r w:rsidRPr="00C12BC9">
        <w:rPr>
          <w:rFonts w:ascii="Times New Roman" w:hAnsi="Times New Roman"/>
          <w:i/>
          <w:sz w:val="28"/>
          <w:szCs w:val="28"/>
        </w:rPr>
        <w:t>8–9 класах</w:t>
      </w:r>
      <w:r w:rsidRPr="00C12BC9">
        <w:rPr>
          <w:rFonts w:ascii="Times New Roman" w:hAnsi="Times New Roman"/>
          <w:sz w:val="28"/>
          <w:szCs w:val="28"/>
        </w:rPr>
        <w:t xml:space="preserve"> учні опановують стилі та напрями мистецтва, які історично склалися впродовж епох, тому пріоритетними стають такі види діяльності, як інтерпретація художніх творів у культурологічному контексті, виконання індивідуальних і колективних проектів. Водночас поглиблюються знання термінології (мистецтвознавча </w:t>
      </w:r>
      <w:r w:rsidRPr="00C12BC9">
        <w:rPr>
          <w:rFonts w:ascii="Times New Roman" w:hAnsi="Times New Roman"/>
          <w:sz w:val="28"/>
          <w:szCs w:val="28"/>
          <w:lang w:val="uk-UA"/>
        </w:rPr>
        <w:t>й</w:t>
      </w:r>
      <w:r w:rsidRPr="00C12BC9">
        <w:rPr>
          <w:rFonts w:ascii="Times New Roman" w:hAnsi="Times New Roman"/>
          <w:sz w:val="28"/>
          <w:szCs w:val="28"/>
        </w:rPr>
        <w:t xml:space="preserve"> культурологічна пропедевтика). </w:t>
      </w:r>
    </w:p>
    <w:p w:rsidR="004F140E" w:rsidRPr="00C12BC9" w:rsidRDefault="004F140E" w:rsidP="00C12BC9">
      <w:pPr>
        <w:tabs>
          <w:tab w:val="left" w:pos="-426"/>
        </w:tabs>
        <w:ind w:firstLine="567"/>
        <w:jc w:val="both"/>
        <w:rPr>
          <w:rFonts w:ascii="Times New Roman" w:hAnsi="Times New Roman"/>
          <w:sz w:val="28"/>
          <w:szCs w:val="28"/>
        </w:rPr>
      </w:pPr>
      <w:r w:rsidRPr="00C12BC9">
        <w:rPr>
          <w:rFonts w:ascii="Times New Roman" w:hAnsi="Times New Roman"/>
          <w:sz w:val="28"/>
          <w:szCs w:val="28"/>
        </w:rPr>
        <w:t xml:space="preserve">Окрім внутрішньої галузевої інтеграції, доцільно використовувати міжпредметні зв’язки й з іншими освітніми галузями: «Мови і літератури», «Суспільствознавство», «Технології», «Здоров’я і фізична культура» та ін.   </w:t>
      </w:r>
    </w:p>
    <w:p w:rsidR="004F140E" w:rsidRPr="00C12BC9" w:rsidRDefault="004F140E" w:rsidP="00C12BC9">
      <w:pPr>
        <w:tabs>
          <w:tab w:val="left" w:pos="-426"/>
        </w:tabs>
        <w:ind w:firstLine="567"/>
        <w:jc w:val="both"/>
        <w:rPr>
          <w:rFonts w:ascii="Times New Roman" w:hAnsi="Times New Roman"/>
          <w:sz w:val="28"/>
          <w:szCs w:val="28"/>
          <w:lang w:val="uk-UA"/>
        </w:rPr>
      </w:pPr>
      <w:r w:rsidRPr="00C12BC9">
        <w:rPr>
          <w:rFonts w:ascii="Times New Roman" w:hAnsi="Times New Roman"/>
          <w:sz w:val="28"/>
          <w:szCs w:val="28"/>
        </w:rPr>
        <w:t xml:space="preserve">Програма передбачає творче ставлення вчителя до змісту і технологій навчання, поурочного розподілу навчального художнього матеріалу. </w:t>
      </w:r>
      <w:r w:rsidRPr="00C12BC9">
        <w:rPr>
          <w:rFonts w:ascii="Times New Roman" w:hAnsi="Times New Roman"/>
          <w:b/>
          <w:sz w:val="28"/>
          <w:szCs w:val="28"/>
          <w:lang w:val="uk-UA"/>
        </w:rPr>
        <w:t>У</w:t>
      </w:r>
      <w:r w:rsidRPr="00C12BC9">
        <w:rPr>
          <w:rFonts w:ascii="Times New Roman" w:hAnsi="Times New Roman"/>
          <w:b/>
          <w:sz w:val="28"/>
          <w:szCs w:val="28"/>
        </w:rPr>
        <w:t>читель самостійно</w:t>
      </w:r>
      <w:r w:rsidRPr="00C12BC9">
        <w:rPr>
          <w:rFonts w:ascii="Times New Roman" w:hAnsi="Times New Roman"/>
          <w:sz w:val="28"/>
          <w:szCs w:val="28"/>
        </w:rPr>
        <w:t xml:space="preserve">  визначає обсяг годин на вивчення окремої теми навчальної програми, за необхідності </w:t>
      </w:r>
      <w:r w:rsidRPr="00C12BC9">
        <w:rPr>
          <w:rFonts w:ascii="Times New Roman" w:hAnsi="Times New Roman"/>
          <w:b/>
          <w:sz w:val="28"/>
          <w:szCs w:val="28"/>
        </w:rPr>
        <w:t xml:space="preserve">має право </w:t>
      </w:r>
      <w:r w:rsidRPr="00C12BC9">
        <w:rPr>
          <w:rFonts w:ascii="Times New Roman" w:hAnsi="Times New Roman"/>
          <w:sz w:val="28"/>
          <w:szCs w:val="28"/>
        </w:rPr>
        <w:t xml:space="preserve">змінювати порядок вивчення тем у межах </w:t>
      </w:r>
      <w:r w:rsidRPr="00C12BC9">
        <w:rPr>
          <w:rFonts w:ascii="Times New Roman" w:hAnsi="Times New Roman"/>
          <w:sz w:val="28"/>
          <w:szCs w:val="28"/>
          <w:lang w:val="uk-UA"/>
        </w:rPr>
        <w:t>навчального року</w:t>
      </w:r>
      <w:r w:rsidRPr="00C12BC9">
        <w:rPr>
          <w:rFonts w:ascii="Times New Roman" w:hAnsi="Times New Roman"/>
          <w:sz w:val="28"/>
          <w:szCs w:val="28"/>
        </w:rPr>
        <w:t xml:space="preserve">. Він має можливість обирати мистецькі твори для сприймання та співу, орієнтуючись на навчальну тематику </w:t>
      </w:r>
      <w:r w:rsidRPr="00C12BC9">
        <w:rPr>
          <w:rFonts w:ascii="Times New Roman" w:hAnsi="Times New Roman"/>
          <w:sz w:val="28"/>
          <w:szCs w:val="28"/>
          <w:lang w:val="uk-UA"/>
        </w:rPr>
        <w:t>й</w:t>
      </w:r>
      <w:r w:rsidRPr="00C12BC9">
        <w:rPr>
          <w:rFonts w:ascii="Times New Roman" w:hAnsi="Times New Roman"/>
          <w:sz w:val="28"/>
          <w:szCs w:val="28"/>
        </w:rPr>
        <w:t xml:space="preserve"> критерій їх високої художньої якості, а також розробляти художньо-практичні й ігрові завдання для учнів, </w:t>
      </w:r>
      <w:r w:rsidRPr="00C12BC9">
        <w:rPr>
          <w:rFonts w:ascii="Times New Roman" w:hAnsi="Times New Roman"/>
          <w:sz w:val="28"/>
          <w:szCs w:val="28"/>
          <w:lang w:val="uk-UA"/>
        </w:rPr>
        <w:t>у</w:t>
      </w:r>
      <w:r w:rsidRPr="00C12BC9">
        <w:rPr>
          <w:rFonts w:ascii="Times New Roman" w:hAnsi="Times New Roman"/>
          <w:sz w:val="28"/>
          <w:szCs w:val="28"/>
        </w:rPr>
        <w:t xml:space="preserve">раховуючи програмні вимоги, мету уроку, дбаючи про цілісну драматургію уроку. </w:t>
      </w:r>
    </w:p>
    <w:p w:rsidR="00707D04" w:rsidRPr="00C12BC9" w:rsidRDefault="004F140E" w:rsidP="00E442C9">
      <w:pPr>
        <w:tabs>
          <w:tab w:val="left" w:pos="-426"/>
        </w:tabs>
        <w:ind w:firstLine="567"/>
        <w:jc w:val="both"/>
        <w:rPr>
          <w:rFonts w:ascii="Times New Roman" w:hAnsi="Times New Roman"/>
          <w:sz w:val="28"/>
          <w:szCs w:val="28"/>
          <w:lang w:val="uk-UA"/>
        </w:rPr>
      </w:pPr>
      <w:r w:rsidRPr="00C12BC9">
        <w:rPr>
          <w:rFonts w:ascii="Times New Roman" w:hAnsi="Times New Roman"/>
          <w:sz w:val="28"/>
          <w:szCs w:val="28"/>
        </w:rPr>
        <w:t xml:space="preserve">Предмети мистецтва в загальноосвітній школі мають важливе естетико-виховне спрямування, якому підпорядковуються дидактичні завдання, тому вчитель має сприяти зростанню в учнів інтересу до мистецтва, розвитку здатності емоційно реагувати на художні твори і знаходити в них особистісний смисл.  Отже, головне надзавдання вчителя </w:t>
      </w:r>
      <w:r w:rsidRPr="00C12BC9">
        <w:rPr>
          <w:rFonts w:ascii="Times New Roman" w:hAnsi="Times New Roman"/>
          <w:sz w:val="28"/>
          <w:szCs w:val="28"/>
          <w:lang w:val="uk-UA"/>
        </w:rPr>
        <w:t>—</w:t>
      </w:r>
      <w:r w:rsidRPr="00C12BC9">
        <w:rPr>
          <w:rFonts w:ascii="Times New Roman" w:hAnsi="Times New Roman"/>
          <w:sz w:val="28"/>
          <w:szCs w:val="28"/>
        </w:rPr>
        <w:t xml:space="preserve"> створити захопл</w:t>
      </w:r>
      <w:r w:rsidRPr="00C12BC9">
        <w:rPr>
          <w:rFonts w:ascii="Times New Roman" w:hAnsi="Times New Roman"/>
          <w:sz w:val="28"/>
          <w:szCs w:val="28"/>
          <w:lang w:val="uk-UA"/>
        </w:rPr>
        <w:t xml:space="preserve">иву й </w:t>
      </w:r>
      <w:r w:rsidRPr="00C12BC9">
        <w:rPr>
          <w:rFonts w:ascii="Times New Roman" w:hAnsi="Times New Roman"/>
          <w:sz w:val="28"/>
          <w:szCs w:val="28"/>
        </w:rPr>
        <w:t xml:space="preserve">емоційно піднесену атмосферу, щоб </w:t>
      </w:r>
      <w:r w:rsidRPr="00C12BC9">
        <w:rPr>
          <w:rFonts w:ascii="Times New Roman" w:hAnsi="Times New Roman"/>
          <w:sz w:val="28"/>
          <w:szCs w:val="28"/>
        </w:rPr>
        <w:lastRenderedPageBreak/>
        <w:t xml:space="preserve">кожний урок став справжнім </w:t>
      </w:r>
      <w:r w:rsidRPr="00C12BC9">
        <w:rPr>
          <w:rFonts w:ascii="Times New Roman" w:hAnsi="Times New Roman"/>
          <w:b/>
          <w:sz w:val="28"/>
          <w:szCs w:val="28"/>
        </w:rPr>
        <w:t>уроком мистецтва</w:t>
      </w:r>
      <w:r w:rsidRPr="00C12BC9">
        <w:rPr>
          <w:rFonts w:ascii="Times New Roman" w:hAnsi="Times New Roman"/>
          <w:sz w:val="28"/>
          <w:szCs w:val="28"/>
        </w:rPr>
        <w:t xml:space="preserve">, надихав учнів на творчість </w:t>
      </w:r>
      <w:r w:rsidRPr="00C12BC9">
        <w:rPr>
          <w:rFonts w:ascii="Times New Roman" w:hAnsi="Times New Roman"/>
          <w:sz w:val="28"/>
          <w:szCs w:val="28"/>
          <w:lang w:val="uk-UA"/>
        </w:rPr>
        <w:t>—</w:t>
      </w:r>
      <w:r w:rsidRPr="00C12BC9">
        <w:rPr>
          <w:rFonts w:ascii="Times New Roman" w:hAnsi="Times New Roman"/>
          <w:sz w:val="28"/>
          <w:szCs w:val="28"/>
        </w:rPr>
        <w:t xml:space="preserve"> в особистісні</w:t>
      </w:r>
      <w:r w:rsidR="00E442C9">
        <w:rPr>
          <w:rFonts w:ascii="Times New Roman" w:hAnsi="Times New Roman"/>
          <w:sz w:val="28"/>
          <w:szCs w:val="28"/>
        </w:rPr>
        <w:t>й і соціокультурній діяльності.</w:t>
      </w:r>
    </w:p>
    <w:tbl>
      <w:tblPr>
        <w:tblpPr w:leftFromText="180" w:rightFromText="180" w:vertAnchor="text" w:horzAnchor="margin" w:tblpY="665"/>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4"/>
        <w:gridCol w:w="2349"/>
        <w:gridCol w:w="3118"/>
        <w:gridCol w:w="2552"/>
      </w:tblGrid>
      <w:tr w:rsidR="000A3BB2" w:rsidRPr="00C12BC9" w:rsidTr="000A3BB2">
        <w:trPr>
          <w:trHeight w:val="200"/>
        </w:trPr>
        <w:tc>
          <w:tcPr>
            <w:tcW w:w="1054" w:type="dxa"/>
            <w:vMerge w:val="restart"/>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b/>
                <w:sz w:val="28"/>
                <w:szCs w:val="28"/>
              </w:rPr>
              <w:t>Клас</w:t>
            </w:r>
          </w:p>
        </w:tc>
        <w:tc>
          <w:tcPr>
            <w:tcW w:w="2349"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b/>
                <w:sz w:val="28"/>
                <w:szCs w:val="28"/>
              </w:rPr>
              <w:t>Тема</w:t>
            </w:r>
          </w:p>
        </w:tc>
        <w:tc>
          <w:tcPr>
            <w:tcW w:w="5670" w:type="dxa"/>
            <w:gridSpan w:val="2"/>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b/>
                <w:sz w:val="28"/>
                <w:szCs w:val="28"/>
              </w:rPr>
              <w:t>Кількість годин на тиждень</w:t>
            </w:r>
          </w:p>
        </w:tc>
      </w:tr>
      <w:tr w:rsidR="000A3BB2" w:rsidRPr="00C12BC9" w:rsidTr="000A3BB2">
        <w:trPr>
          <w:trHeight w:val="340"/>
        </w:trPr>
        <w:tc>
          <w:tcPr>
            <w:tcW w:w="1054" w:type="dxa"/>
            <w:vMerge/>
            <w:vAlign w:val="center"/>
          </w:tcPr>
          <w:p w:rsidR="000A3BB2" w:rsidRPr="00C12BC9" w:rsidRDefault="000A3BB2" w:rsidP="00C12BC9">
            <w:pPr>
              <w:jc w:val="both"/>
              <w:rPr>
                <w:rFonts w:ascii="Times New Roman" w:hAnsi="Times New Roman"/>
                <w:sz w:val="28"/>
                <w:szCs w:val="28"/>
              </w:rPr>
            </w:pPr>
          </w:p>
        </w:tc>
        <w:tc>
          <w:tcPr>
            <w:tcW w:w="2349" w:type="dxa"/>
            <w:vAlign w:val="center"/>
          </w:tcPr>
          <w:p w:rsidR="000A3BB2" w:rsidRPr="00C12BC9" w:rsidRDefault="000A3BB2" w:rsidP="00C12BC9">
            <w:pPr>
              <w:jc w:val="both"/>
              <w:rPr>
                <w:rFonts w:ascii="Times New Roman" w:hAnsi="Times New Roman"/>
                <w:sz w:val="28"/>
                <w:szCs w:val="28"/>
              </w:rPr>
            </w:pPr>
          </w:p>
          <w:p w:rsidR="000A3BB2" w:rsidRPr="00C12BC9" w:rsidRDefault="000A3BB2" w:rsidP="00C12BC9">
            <w:pPr>
              <w:ind w:firstLine="30"/>
              <w:jc w:val="both"/>
              <w:rPr>
                <w:rFonts w:ascii="Times New Roman" w:hAnsi="Times New Roman"/>
                <w:sz w:val="28"/>
                <w:szCs w:val="28"/>
              </w:rPr>
            </w:pPr>
          </w:p>
          <w:p w:rsidR="000A3BB2" w:rsidRPr="00C12BC9" w:rsidRDefault="000A3BB2" w:rsidP="00C12BC9">
            <w:pPr>
              <w:ind w:firstLine="30"/>
              <w:jc w:val="both"/>
              <w:rPr>
                <w:rFonts w:ascii="Times New Roman" w:hAnsi="Times New Roman"/>
                <w:sz w:val="28"/>
                <w:szCs w:val="28"/>
              </w:rPr>
            </w:pPr>
          </w:p>
        </w:tc>
        <w:tc>
          <w:tcPr>
            <w:tcW w:w="5670" w:type="dxa"/>
            <w:gridSpan w:val="2"/>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b/>
                <w:sz w:val="28"/>
                <w:szCs w:val="28"/>
              </w:rPr>
              <w:t>Інтегрований курс «Мистецтво»</w:t>
            </w:r>
          </w:p>
        </w:tc>
      </w:tr>
      <w:tr w:rsidR="000A3BB2" w:rsidRPr="00C12BC9" w:rsidTr="000A3BB2">
        <w:trPr>
          <w:trHeight w:val="340"/>
        </w:trPr>
        <w:tc>
          <w:tcPr>
            <w:tcW w:w="1054" w:type="dxa"/>
            <w:vMerge/>
            <w:vAlign w:val="center"/>
          </w:tcPr>
          <w:p w:rsidR="000A3BB2" w:rsidRPr="00C12BC9" w:rsidRDefault="000A3BB2" w:rsidP="00C12BC9">
            <w:pPr>
              <w:jc w:val="both"/>
              <w:rPr>
                <w:rFonts w:ascii="Times New Roman" w:hAnsi="Times New Roman"/>
                <w:sz w:val="28"/>
                <w:szCs w:val="28"/>
              </w:rPr>
            </w:pPr>
          </w:p>
        </w:tc>
        <w:tc>
          <w:tcPr>
            <w:tcW w:w="2349" w:type="dxa"/>
            <w:vAlign w:val="center"/>
          </w:tcPr>
          <w:p w:rsidR="000A3BB2" w:rsidRPr="00C12BC9" w:rsidRDefault="000A3BB2" w:rsidP="00C12BC9">
            <w:pPr>
              <w:jc w:val="both"/>
              <w:rPr>
                <w:rFonts w:ascii="Times New Roman" w:hAnsi="Times New Roman"/>
                <w:sz w:val="28"/>
                <w:szCs w:val="28"/>
              </w:rPr>
            </w:pPr>
          </w:p>
          <w:p w:rsidR="000A3BB2" w:rsidRPr="00C12BC9" w:rsidRDefault="000A3BB2" w:rsidP="00C12BC9">
            <w:pPr>
              <w:ind w:firstLine="30"/>
              <w:jc w:val="both"/>
              <w:rPr>
                <w:rFonts w:ascii="Times New Roman" w:hAnsi="Times New Roman"/>
                <w:sz w:val="28"/>
                <w:szCs w:val="28"/>
              </w:rPr>
            </w:pPr>
          </w:p>
          <w:p w:rsidR="000A3BB2" w:rsidRPr="00C12BC9" w:rsidRDefault="000A3BB2" w:rsidP="00C12BC9">
            <w:pPr>
              <w:ind w:firstLine="30"/>
              <w:jc w:val="both"/>
              <w:rPr>
                <w:rFonts w:ascii="Times New Roman" w:hAnsi="Times New Roman"/>
                <w:sz w:val="28"/>
                <w:szCs w:val="28"/>
              </w:rPr>
            </w:pPr>
          </w:p>
        </w:tc>
        <w:tc>
          <w:tcPr>
            <w:tcW w:w="3118" w:type="dxa"/>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b/>
                <w:sz w:val="28"/>
                <w:szCs w:val="28"/>
              </w:rPr>
              <w:t>Музичне мистецтво</w:t>
            </w:r>
          </w:p>
        </w:tc>
        <w:tc>
          <w:tcPr>
            <w:tcW w:w="2552" w:type="dxa"/>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b/>
                <w:sz w:val="28"/>
                <w:szCs w:val="28"/>
              </w:rPr>
              <w:t>Образотворче мистецтво</w:t>
            </w:r>
          </w:p>
        </w:tc>
      </w:tr>
      <w:tr w:rsidR="000A3BB2" w:rsidRPr="00C12BC9" w:rsidTr="000A3BB2">
        <w:trPr>
          <w:trHeight w:val="140"/>
        </w:trPr>
        <w:tc>
          <w:tcPr>
            <w:tcW w:w="1054"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5</w:t>
            </w:r>
          </w:p>
        </w:tc>
        <w:tc>
          <w:tcPr>
            <w:tcW w:w="2349"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Види мистецтва</w:t>
            </w:r>
          </w:p>
        </w:tc>
        <w:tc>
          <w:tcPr>
            <w:tcW w:w="3118" w:type="dxa"/>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1</w:t>
            </w:r>
          </w:p>
        </w:tc>
        <w:tc>
          <w:tcPr>
            <w:tcW w:w="2552" w:type="dxa"/>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1</w:t>
            </w:r>
          </w:p>
          <w:p w:rsidR="000A3BB2" w:rsidRPr="00C12BC9" w:rsidRDefault="000A3BB2" w:rsidP="00C12BC9">
            <w:pPr>
              <w:ind w:firstLine="30"/>
              <w:jc w:val="both"/>
              <w:rPr>
                <w:rFonts w:ascii="Times New Roman" w:hAnsi="Times New Roman"/>
                <w:sz w:val="28"/>
                <w:szCs w:val="28"/>
              </w:rPr>
            </w:pPr>
          </w:p>
        </w:tc>
      </w:tr>
      <w:tr w:rsidR="000A3BB2" w:rsidRPr="00C12BC9" w:rsidTr="000A3BB2">
        <w:trPr>
          <w:trHeight w:val="340"/>
        </w:trPr>
        <w:tc>
          <w:tcPr>
            <w:tcW w:w="1054"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6</w:t>
            </w:r>
          </w:p>
        </w:tc>
        <w:tc>
          <w:tcPr>
            <w:tcW w:w="2349"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Жанри мистецтва</w:t>
            </w:r>
          </w:p>
        </w:tc>
        <w:tc>
          <w:tcPr>
            <w:tcW w:w="3118" w:type="dxa"/>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1</w:t>
            </w:r>
          </w:p>
        </w:tc>
        <w:tc>
          <w:tcPr>
            <w:tcW w:w="2552" w:type="dxa"/>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1</w:t>
            </w:r>
          </w:p>
          <w:p w:rsidR="000A3BB2" w:rsidRPr="00C12BC9" w:rsidRDefault="000A3BB2" w:rsidP="00C12BC9">
            <w:pPr>
              <w:ind w:firstLine="30"/>
              <w:jc w:val="both"/>
              <w:rPr>
                <w:rFonts w:ascii="Times New Roman" w:hAnsi="Times New Roman"/>
                <w:sz w:val="28"/>
                <w:szCs w:val="28"/>
              </w:rPr>
            </w:pPr>
          </w:p>
        </w:tc>
      </w:tr>
      <w:tr w:rsidR="000A3BB2" w:rsidRPr="00C12BC9" w:rsidTr="000A3BB2">
        <w:trPr>
          <w:trHeight w:val="280"/>
        </w:trPr>
        <w:tc>
          <w:tcPr>
            <w:tcW w:w="1054"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7</w:t>
            </w:r>
          </w:p>
        </w:tc>
        <w:tc>
          <w:tcPr>
            <w:tcW w:w="2349"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Мистецтво: діалог традицій і новаторства</w:t>
            </w:r>
          </w:p>
        </w:tc>
        <w:tc>
          <w:tcPr>
            <w:tcW w:w="3118" w:type="dxa"/>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1</w:t>
            </w:r>
          </w:p>
        </w:tc>
        <w:tc>
          <w:tcPr>
            <w:tcW w:w="2552" w:type="dxa"/>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1</w:t>
            </w:r>
          </w:p>
        </w:tc>
      </w:tr>
      <w:tr w:rsidR="000A3BB2" w:rsidRPr="00C12BC9" w:rsidTr="000A3BB2">
        <w:trPr>
          <w:trHeight w:val="280"/>
        </w:trPr>
        <w:tc>
          <w:tcPr>
            <w:tcW w:w="1054" w:type="dxa"/>
            <w:vAlign w:val="center"/>
          </w:tcPr>
          <w:p w:rsidR="000A3BB2" w:rsidRPr="00C12BC9" w:rsidRDefault="000A3BB2" w:rsidP="00C12BC9">
            <w:pPr>
              <w:ind w:firstLine="30"/>
              <w:jc w:val="both"/>
              <w:rPr>
                <w:rFonts w:ascii="Times New Roman" w:hAnsi="Times New Roman"/>
                <w:sz w:val="28"/>
                <w:szCs w:val="28"/>
              </w:rPr>
            </w:pPr>
          </w:p>
        </w:tc>
        <w:tc>
          <w:tcPr>
            <w:tcW w:w="2349" w:type="dxa"/>
            <w:vAlign w:val="center"/>
          </w:tcPr>
          <w:p w:rsidR="000A3BB2" w:rsidRPr="00C12BC9" w:rsidRDefault="000A3BB2" w:rsidP="00C12BC9">
            <w:pPr>
              <w:ind w:firstLine="30"/>
              <w:jc w:val="both"/>
              <w:rPr>
                <w:rFonts w:ascii="Times New Roman" w:hAnsi="Times New Roman"/>
                <w:sz w:val="28"/>
                <w:szCs w:val="28"/>
              </w:rPr>
            </w:pPr>
          </w:p>
        </w:tc>
        <w:tc>
          <w:tcPr>
            <w:tcW w:w="5670" w:type="dxa"/>
            <w:gridSpan w:val="2"/>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b/>
                <w:sz w:val="28"/>
                <w:szCs w:val="28"/>
              </w:rPr>
              <w:t>Інтегрований курс «Мистецтво»</w:t>
            </w:r>
          </w:p>
        </w:tc>
      </w:tr>
      <w:tr w:rsidR="000A3BB2" w:rsidRPr="00C12BC9" w:rsidTr="000A3BB2">
        <w:trPr>
          <w:trHeight w:val="280"/>
        </w:trPr>
        <w:tc>
          <w:tcPr>
            <w:tcW w:w="1054"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8</w:t>
            </w:r>
          </w:p>
        </w:tc>
        <w:tc>
          <w:tcPr>
            <w:tcW w:w="2349"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Мистецтво в культурі минулого</w:t>
            </w:r>
          </w:p>
        </w:tc>
        <w:tc>
          <w:tcPr>
            <w:tcW w:w="5670" w:type="dxa"/>
            <w:gridSpan w:val="2"/>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1</w:t>
            </w:r>
          </w:p>
        </w:tc>
      </w:tr>
      <w:tr w:rsidR="000A3BB2" w:rsidRPr="00C12BC9" w:rsidTr="000A3BB2">
        <w:trPr>
          <w:trHeight w:val="60"/>
        </w:trPr>
        <w:tc>
          <w:tcPr>
            <w:tcW w:w="1054"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9</w:t>
            </w:r>
          </w:p>
        </w:tc>
        <w:tc>
          <w:tcPr>
            <w:tcW w:w="2349" w:type="dxa"/>
            <w:vAlign w:val="center"/>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 xml:space="preserve">Мистецтво в культурі сучасності </w:t>
            </w:r>
          </w:p>
        </w:tc>
        <w:tc>
          <w:tcPr>
            <w:tcW w:w="5670" w:type="dxa"/>
            <w:gridSpan w:val="2"/>
          </w:tcPr>
          <w:p w:rsidR="000A3BB2" w:rsidRPr="00C12BC9" w:rsidRDefault="000A3BB2" w:rsidP="00C12BC9">
            <w:pPr>
              <w:ind w:firstLine="30"/>
              <w:jc w:val="both"/>
              <w:rPr>
                <w:rFonts w:ascii="Times New Roman" w:hAnsi="Times New Roman"/>
                <w:sz w:val="28"/>
                <w:szCs w:val="28"/>
              </w:rPr>
            </w:pPr>
            <w:r w:rsidRPr="00C12BC9">
              <w:rPr>
                <w:rFonts w:ascii="Times New Roman" w:hAnsi="Times New Roman"/>
                <w:sz w:val="28"/>
                <w:szCs w:val="28"/>
              </w:rPr>
              <w:t>1</w:t>
            </w:r>
          </w:p>
        </w:tc>
      </w:tr>
    </w:tbl>
    <w:p w:rsidR="004F140E" w:rsidRPr="00C12BC9" w:rsidRDefault="004F140E" w:rsidP="00C12BC9">
      <w:pPr>
        <w:tabs>
          <w:tab w:val="left" w:pos="-426"/>
        </w:tabs>
        <w:ind w:firstLine="567"/>
        <w:jc w:val="both"/>
        <w:rPr>
          <w:rFonts w:ascii="Times New Roman" w:hAnsi="Times New Roman"/>
          <w:sz w:val="28"/>
          <w:szCs w:val="28"/>
        </w:rPr>
      </w:pPr>
      <w:r w:rsidRPr="00C12BC9">
        <w:rPr>
          <w:rFonts w:ascii="Times New Roman" w:hAnsi="Times New Roman"/>
          <w:sz w:val="28"/>
          <w:szCs w:val="28"/>
        </w:rPr>
        <w:t xml:space="preserve">Години резервного часу використовуються на розсуд </w:t>
      </w:r>
      <w:r w:rsidRPr="00C12BC9">
        <w:rPr>
          <w:rFonts w:ascii="Times New Roman" w:hAnsi="Times New Roman"/>
          <w:sz w:val="28"/>
          <w:szCs w:val="28"/>
          <w:lang w:val="uk-UA"/>
        </w:rPr>
        <w:t>у</w:t>
      </w:r>
      <w:r w:rsidRPr="00C12BC9">
        <w:rPr>
          <w:rFonts w:ascii="Times New Roman" w:hAnsi="Times New Roman"/>
          <w:sz w:val="28"/>
          <w:szCs w:val="28"/>
        </w:rPr>
        <w:t xml:space="preserve">чителя </w:t>
      </w:r>
      <w:r w:rsidRPr="00C12BC9">
        <w:rPr>
          <w:rFonts w:ascii="Times New Roman" w:hAnsi="Times New Roman"/>
          <w:sz w:val="28"/>
          <w:szCs w:val="28"/>
          <w:lang w:val="uk-UA"/>
        </w:rPr>
        <w:t>—</w:t>
      </w:r>
      <w:r w:rsidRPr="00C12BC9">
        <w:rPr>
          <w:rFonts w:ascii="Times New Roman" w:hAnsi="Times New Roman"/>
          <w:sz w:val="28"/>
          <w:szCs w:val="28"/>
        </w:rPr>
        <w:t xml:space="preserve">  на відвідування музеїв, виставок, театрів тощо.  </w:t>
      </w:r>
    </w:p>
    <w:p w:rsidR="006030C2" w:rsidRDefault="006030C2" w:rsidP="00C12BC9">
      <w:pPr>
        <w:ind w:firstLine="567"/>
        <w:jc w:val="both"/>
        <w:rPr>
          <w:rFonts w:ascii="Times New Roman" w:hAnsi="Times New Roman"/>
          <w:b/>
          <w:sz w:val="28"/>
          <w:szCs w:val="28"/>
          <w:lang w:val="uk-UA"/>
        </w:rPr>
      </w:pPr>
    </w:p>
    <w:p w:rsidR="006030C2" w:rsidRDefault="006030C2" w:rsidP="00C12BC9">
      <w:pPr>
        <w:ind w:firstLine="567"/>
        <w:jc w:val="both"/>
        <w:rPr>
          <w:rFonts w:ascii="Times New Roman" w:hAnsi="Times New Roman"/>
          <w:b/>
          <w:sz w:val="28"/>
          <w:szCs w:val="28"/>
          <w:lang w:val="uk-UA"/>
        </w:rPr>
      </w:pPr>
    </w:p>
    <w:p w:rsidR="00F54628" w:rsidRPr="00C12BC9" w:rsidRDefault="00F54628" w:rsidP="00C12BC9">
      <w:pPr>
        <w:ind w:firstLine="567"/>
        <w:jc w:val="both"/>
        <w:rPr>
          <w:rFonts w:ascii="Times New Roman" w:hAnsi="Times New Roman"/>
          <w:sz w:val="28"/>
          <w:szCs w:val="28"/>
        </w:rPr>
      </w:pPr>
      <w:r w:rsidRPr="00C12BC9">
        <w:rPr>
          <w:rFonts w:ascii="Times New Roman" w:hAnsi="Times New Roman"/>
          <w:b/>
          <w:sz w:val="28"/>
          <w:szCs w:val="28"/>
        </w:rPr>
        <w:lastRenderedPageBreak/>
        <w:t>Загальна тематична структура програми</w:t>
      </w:r>
    </w:p>
    <w:p w:rsidR="00F54628" w:rsidRPr="00C12BC9" w:rsidRDefault="00F54628" w:rsidP="00C12BC9">
      <w:pPr>
        <w:ind w:firstLine="567"/>
        <w:jc w:val="both"/>
        <w:rPr>
          <w:rFonts w:ascii="Times New Roman" w:hAnsi="Times New Roman"/>
          <w:sz w:val="28"/>
          <w:szCs w:val="28"/>
        </w:rPr>
      </w:pPr>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134"/>
        <w:gridCol w:w="2835"/>
        <w:gridCol w:w="4395"/>
      </w:tblGrid>
      <w:tr w:rsidR="00F54628" w:rsidRPr="00C12BC9" w:rsidTr="00C04F65">
        <w:trPr>
          <w:trHeight w:val="200"/>
        </w:trPr>
        <w:tc>
          <w:tcPr>
            <w:tcW w:w="851" w:type="dxa"/>
            <w:vMerge w:val="restart"/>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b/>
                <w:sz w:val="28"/>
                <w:szCs w:val="28"/>
              </w:rPr>
              <w:t>Клас</w:t>
            </w:r>
          </w:p>
        </w:tc>
        <w:tc>
          <w:tcPr>
            <w:tcW w:w="1134"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b/>
                <w:sz w:val="28"/>
                <w:szCs w:val="28"/>
              </w:rPr>
              <w:t>Тема</w:t>
            </w:r>
          </w:p>
        </w:tc>
        <w:tc>
          <w:tcPr>
            <w:tcW w:w="7230" w:type="dxa"/>
            <w:gridSpan w:val="2"/>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b/>
                <w:sz w:val="28"/>
                <w:szCs w:val="28"/>
              </w:rPr>
              <w:t>Кількість годин на тиждень</w:t>
            </w:r>
          </w:p>
        </w:tc>
      </w:tr>
      <w:tr w:rsidR="00F54628" w:rsidRPr="00C12BC9" w:rsidTr="00E442C9">
        <w:trPr>
          <w:trHeight w:val="742"/>
        </w:trPr>
        <w:tc>
          <w:tcPr>
            <w:tcW w:w="851" w:type="dxa"/>
            <w:vMerge/>
            <w:vAlign w:val="center"/>
          </w:tcPr>
          <w:p w:rsidR="00F54628" w:rsidRPr="00C12BC9" w:rsidRDefault="00F54628" w:rsidP="00C12BC9">
            <w:pPr>
              <w:jc w:val="both"/>
              <w:rPr>
                <w:rFonts w:ascii="Times New Roman" w:hAnsi="Times New Roman"/>
                <w:sz w:val="28"/>
                <w:szCs w:val="28"/>
              </w:rPr>
            </w:pPr>
          </w:p>
        </w:tc>
        <w:tc>
          <w:tcPr>
            <w:tcW w:w="1134" w:type="dxa"/>
            <w:vAlign w:val="center"/>
          </w:tcPr>
          <w:p w:rsidR="00F54628" w:rsidRPr="00C12BC9" w:rsidRDefault="00F54628" w:rsidP="00C12BC9">
            <w:pPr>
              <w:jc w:val="both"/>
              <w:rPr>
                <w:rFonts w:ascii="Times New Roman" w:hAnsi="Times New Roman"/>
                <w:sz w:val="28"/>
                <w:szCs w:val="28"/>
              </w:rPr>
            </w:pPr>
          </w:p>
          <w:p w:rsidR="00F54628" w:rsidRPr="00C12BC9" w:rsidRDefault="00F54628" w:rsidP="00C12BC9">
            <w:pPr>
              <w:ind w:firstLine="30"/>
              <w:jc w:val="both"/>
              <w:rPr>
                <w:rFonts w:ascii="Times New Roman" w:hAnsi="Times New Roman"/>
                <w:sz w:val="28"/>
                <w:szCs w:val="28"/>
              </w:rPr>
            </w:pPr>
          </w:p>
          <w:p w:rsidR="00F54628" w:rsidRPr="00C12BC9" w:rsidRDefault="00F54628" w:rsidP="00C12BC9">
            <w:pPr>
              <w:ind w:firstLine="30"/>
              <w:jc w:val="both"/>
              <w:rPr>
                <w:rFonts w:ascii="Times New Roman" w:hAnsi="Times New Roman"/>
                <w:sz w:val="28"/>
                <w:szCs w:val="28"/>
              </w:rPr>
            </w:pPr>
          </w:p>
        </w:tc>
        <w:tc>
          <w:tcPr>
            <w:tcW w:w="7230" w:type="dxa"/>
            <w:gridSpan w:val="2"/>
          </w:tcPr>
          <w:p w:rsidR="00F54628" w:rsidRPr="00C12BC9" w:rsidRDefault="00F54628" w:rsidP="00C12BC9">
            <w:pPr>
              <w:tabs>
                <w:tab w:val="left" w:pos="8225"/>
              </w:tabs>
              <w:ind w:firstLine="30"/>
              <w:jc w:val="both"/>
              <w:rPr>
                <w:rFonts w:ascii="Times New Roman" w:hAnsi="Times New Roman"/>
                <w:sz w:val="28"/>
                <w:szCs w:val="28"/>
              </w:rPr>
            </w:pPr>
            <w:r w:rsidRPr="00C12BC9">
              <w:rPr>
                <w:rFonts w:ascii="Times New Roman" w:hAnsi="Times New Roman"/>
                <w:b/>
                <w:sz w:val="28"/>
                <w:szCs w:val="28"/>
              </w:rPr>
              <w:t>Інтегрований курс «Мистецтво»</w:t>
            </w:r>
          </w:p>
        </w:tc>
      </w:tr>
      <w:tr w:rsidR="00F54628" w:rsidRPr="00C12BC9" w:rsidTr="00C04F65">
        <w:trPr>
          <w:trHeight w:val="340"/>
        </w:trPr>
        <w:tc>
          <w:tcPr>
            <w:tcW w:w="851" w:type="dxa"/>
            <w:vMerge/>
            <w:vAlign w:val="center"/>
          </w:tcPr>
          <w:p w:rsidR="00F54628" w:rsidRPr="00C12BC9" w:rsidRDefault="00F54628" w:rsidP="00C12BC9">
            <w:pPr>
              <w:jc w:val="both"/>
              <w:rPr>
                <w:rFonts w:ascii="Times New Roman" w:hAnsi="Times New Roman"/>
                <w:sz w:val="28"/>
                <w:szCs w:val="28"/>
              </w:rPr>
            </w:pPr>
          </w:p>
        </w:tc>
        <w:tc>
          <w:tcPr>
            <w:tcW w:w="1134" w:type="dxa"/>
            <w:vAlign w:val="center"/>
          </w:tcPr>
          <w:p w:rsidR="00F54628" w:rsidRPr="00C12BC9" w:rsidRDefault="00F54628" w:rsidP="00C12BC9">
            <w:pPr>
              <w:jc w:val="both"/>
              <w:rPr>
                <w:rFonts w:ascii="Times New Roman" w:hAnsi="Times New Roman"/>
                <w:sz w:val="28"/>
                <w:szCs w:val="28"/>
              </w:rPr>
            </w:pPr>
          </w:p>
          <w:p w:rsidR="00F54628" w:rsidRPr="00C12BC9" w:rsidRDefault="00F54628" w:rsidP="00C12BC9">
            <w:pPr>
              <w:ind w:firstLine="30"/>
              <w:jc w:val="both"/>
              <w:rPr>
                <w:rFonts w:ascii="Times New Roman" w:hAnsi="Times New Roman"/>
                <w:sz w:val="28"/>
                <w:szCs w:val="28"/>
              </w:rPr>
            </w:pPr>
          </w:p>
          <w:p w:rsidR="00F54628" w:rsidRPr="00C12BC9" w:rsidRDefault="00F54628" w:rsidP="00C12BC9">
            <w:pPr>
              <w:ind w:firstLine="30"/>
              <w:jc w:val="both"/>
              <w:rPr>
                <w:rFonts w:ascii="Times New Roman" w:hAnsi="Times New Roman"/>
                <w:sz w:val="28"/>
                <w:szCs w:val="28"/>
              </w:rPr>
            </w:pPr>
          </w:p>
        </w:tc>
        <w:tc>
          <w:tcPr>
            <w:tcW w:w="2835" w:type="dxa"/>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b/>
                <w:sz w:val="28"/>
                <w:szCs w:val="28"/>
              </w:rPr>
              <w:t>Музичне мистецтво</w:t>
            </w:r>
          </w:p>
        </w:tc>
        <w:tc>
          <w:tcPr>
            <w:tcW w:w="4395" w:type="dxa"/>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b/>
                <w:sz w:val="28"/>
                <w:szCs w:val="28"/>
              </w:rPr>
              <w:t>Образотворче мистецтво</w:t>
            </w:r>
          </w:p>
        </w:tc>
      </w:tr>
      <w:tr w:rsidR="00F54628" w:rsidRPr="00C12BC9" w:rsidTr="00C04F65">
        <w:trPr>
          <w:trHeight w:val="140"/>
        </w:trPr>
        <w:tc>
          <w:tcPr>
            <w:tcW w:w="851"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5</w:t>
            </w:r>
          </w:p>
        </w:tc>
        <w:tc>
          <w:tcPr>
            <w:tcW w:w="1134"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Види мистецтва</w:t>
            </w:r>
          </w:p>
        </w:tc>
        <w:tc>
          <w:tcPr>
            <w:tcW w:w="2835" w:type="dxa"/>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1</w:t>
            </w:r>
          </w:p>
        </w:tc>
        <w:tc>
          <w:tcPr>
            <w:tcW w:w="4395" w:type="dxa"/>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1</w:t>
            </w:r>
          </w:p>
          <w:p w:rsidR="00F54628" w:rsidRPr="00C12BC9" w:rsidRDefault="00F54628" w:rsidP="00C12BC9">
            <w:pPr>
              <w:ind w:firstLine="30"/>
              <w:jc w:val="both"/>
              <w:rPr>
                <w:rFonts w:ascii="Times New Roman" w:hAnsi="Times New Roman"/>
                <w:sz w:val="28"/>
                <w:szCs w:val="28"/>
              </w:rPr>
            </w:pPr>
          </w:p>
        </w:tc>
      </w:tr>
      <w:tr w:rsidR="00F54628" w:rsidRPr="00C12BC9" w:rsidTr="00C04F65">
        <w:trPr>
          <w:trHeight w:val="340"/>
        </w:trPr>
        <w:tc>
          <w:tcPr>
            <w:tcW w:w="851"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6</w:t>
            </w:r>
          </w:p>
        </w:tc>
        <w:tc>
          <w:tcPr>
            <w:tcW w:w="1134"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Жанри мистецтва</w:t>
            </w:r>
          </w:p>
        </w:tc>
        <w:tc>
          <w:tcPr>
            <w:tcW w:w="2835" w:type="dxa"/>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1</w:t>
            </w:r>
          </w:p>
        </w:tc>
        <w:tc>
          <w:tcPr>
            <w:tcW w:w="4395" w:type="dxa"/>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1</w:t>
            </w:r>
          </w:p>
          <w:p w:rsidR="00F54628" w:rsidRPr="00C12BC9" w:rsidRDefault="00F54628" w:rsidP="00C12BC9">
            <w:pPr>
              <w:ind w:firstLine="30"/>
              <w:jc w:val="both"/>
              <w:rPr>
                <w:rFonts w:ascii="Times New Roman" w:hAnsi="Times New Roman"/>
                <w:sz w:val="28"/>
                <w:szCs w:val="28"/>
              </w:rPr>
            </w:pPr>
          </w:p>
        </w:tc>
      </w:tr>
      <w:tr w:rsidR="00F54628" w:rsidRPr="00C12BC9" w:rsidTr="00C04F65">
        <w:trPr>
          <w:trHeight w:val="280"/>
        </w:trPr>
        <w:tc>
          <w:tcPr>
            <w:tcW w:w="851"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7</w:t>
            </w:r>
          </w:p>
        </w:tc>
        <w:tc>
          <w:tcPr>
            <w:tcW w:w="1134"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Мистецтво: діалог традицій і новаторства</w:t>
            </w:r>
          </w:p>
        </w:tc>
        <w:tc>
          <w:tcPr>
            <w:tcW w:w="2835" w:type="dxa"/>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1</w:t>
            </w:r>
          </w:p>
        </w:tc>
        <w:tc>
          <w:tcPr>
            <w:tcW w:w="4395" w:type="dxa"/>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1</w:t>
            </w:r>
          </w:p>
        </w:tc>
      </w:tr>
      <w:tr w:rsidR="00F54628" w:rsidRPr="00C12BC9" w:rsidTr="00C04F65">
        <w:trPr>
          <w:trHeight w:val="280"/>
        </w:trPr>
        <w:tc>
          <w:tcPr>
            <w:tcW w:w="851" w:type="dxa"/>
            <w:vAlign w:val="center"/>
          </w:tcPr>
          <w:p w:rsidR="00F54628" w:rsidRPr="00C12BC9" w:rsidRDefault="00F54628" w:rsidP="00C12BC9">
            <w:pPr>
              <w:ind w:firstLine="30"/>
              <w:jc w:val="both"/>
              <w:rPr>
                <w:rFonts w:ascii="Times New Roman" w:hAnsi="Times New Roman"/>
                <w:sz w:val="28"/>
                <w:szCs w:val="28"/>
              </w:rPr>
            </w:pPr>
          </w:p>
        </w:tc>
        <w:tc>
          <w:tcPr>
            <w:tcW w:w="1134" w:type="dxa"/>
            <w:vAlign w:val="center"/>
          </w:tcPr>
          <w:p w:rsidR="00F54628" w:rsidRPr="00C12BC9" w:rsidRDefault="00F54628" w:rsidP="00C12BC9">
            <w:pPr>
              <w:ind w:firstLine="30"/>
              <w:jc w:val="both"/>
              <w:rPr>
                <w:rFonts w:ascii="Times New Roman" w:hAnsi="Times New Roman"/>
                <w:sz w:val="28"/>
                <w:szCs w:val="28"/>
              </w:rPr>
            </w:pPr>
          </w:p>
        </w:tc>
        <w:tc>
          <w:tcPr>
            <w:tcW w:w="7230" w:type="dxa"/>
            <w:gridSpan w:val="2"/>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b/>
                <w:sz w:val="28"/>
                <w:szCs w:val="28"/>
              </w:rPr>
              <w:t>Інтегрований курс «Мистецтво»</w:t>
            </w:r>
          </w:p>
        </w:tc>
      </w:tr>
      <w:tr w:rsidR="00F54628" w:rsidRPr="00C12BC9" w:rsidTr="00C04F65">
        <w:trPr>
          <w:trHeight w:val="280"/>
        </w:trPr>
        <w:tc>
          <w:tcPr>
            <w:tcW w:w="851"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8</w:t>
            </w:r>
          </w:p>
        </w:tc>
        <w:tc>
          <w:tcPr>
            <w:tcW w:w="1134"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Мистецтво в культурі минулого</w:t>
            </w:r>
          </w:p>
        </w:tc>
        <w:tc>
          <w:tcPr>
            <w:tcW w:w="7230" w:type="dxa"/>
            <w:gridSpan w:val="2"/>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1</w:t>
            </w:r>
          </w:p>
        </w:tc>
      </w:tr>
      <w:tr w:rsidR="00F54628" w:rsidRPr="00C12BC9" w:rsidTr="00C04F65">
        <w:trPr>
          <w:trHeight w:val="60"/>
        </w:trPr>
        <w:tc>
          <w:tcPr>
            <w:tcW w:w="851"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lastRenderedPageBreak/>
              <w:t>9</w:t>
            </w:r>
          </w:p>
        </w:tc>
        <w:tc>
          <w:tcPr>
            <w:tcW w:w="1134" w:type="dxa"/>
            <w:vAlign w:val="center"/>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 xml:space="preserve">Мистецтво в культурі сучасності </w:t>
            </w:r>
          </w:p>
        </w:tc>
        <w:tc>
          <w:tcPr>
            <w:tcW w:w="7230" w:type="dxa"/>
            <w:gridSpan w:val="2"/>
          </w:tcPr>
          <w:p w:rsidR="00F54628" w:rsidRPr="00C12BC9" w:rsidRDefault="00F54628" w:rsidP="00C12BC9">
            <w:pPr>
              <w:ind w:firstLine="30"/>
              <w:jc w:val="both"/>
              <w:rPr>
                <w:rFonts w:ascii="Times New Roman" w:hAnsi="Times New Roman"/>
                <w:sz w:val="28"/>
                <w:szCs w:val="28"/>
              </w:rPr>
            </w:pPr>
            <w:r w:rsidRPr="00C12BC9">
              <w:rPr>
                <w:rFonts w:ascii="Times New Roman" w:hAnsi="Times New Roman"/>
                <w:sz w:val="28"/>
                <w:szCs w:val="28"/>
              </w:rPr>
              <w:t>1</w:t>
            </w:r>
          </w:p>
        </w:tc>
      </w:tr>
    </w:tbl>
    <w:p w:rsidR="004F140E" w:rsidRPr="00C12BC9" w:rsidRDefault="004F140E" w:rsidP="00C12BC9">
      <w:pPr>
        <w:tabs>
          <w:tab w:val="left" w:pos="-426"/>
        </w:tabs>
        <w:ind w:firstLine="567"/>
        <w:jc w:val="both"/>
        <w:rPr>
          <w:rFonts w:ascii="Times New Roman" w:hAnsi="Times New Roman"/>
          <w:b/>
          <w:sz w:val="28"/>
          <w:szCs w:val="28"/>
          <w:lang w:val="uk-UA"/>
        </w:rPr>
      </w:pPr>
    </w:p>
    <w:p w:rsidR="004F140E" w:rsidRPr="00C12BC9" w:rsidRDefault="004F140E" w:rsidP="00C12BC9">
      <w:pPr>
        <w:tabs>
          <w:tab w:val="left" w:pos="-426"/>
        </w:tabs>
        <w:ind w:firstLine="567"/>
        <w:jc w:val="both"/>
        <w:rPr>
          <w:rFonts w:ascii="Times New Roman" w:hAnsi="Times New Roman"/>
          <w:b/>
          <w:sz w:val="28"/>
          <w:szCs w:val="28"/>
          <w:lang w:val="uk-UA"/>
        </w:rPr>
      </w:pPr>
      <w:r w:rsidRPr="00C12BC9">
        <w:rPr>
          <w:rFonts w:ascii="Times New Roman" w:hAnsi="Times New Roman"/>
          <w:b/>
          <w:sz w:val="28"/>
          <w:szCs w:val="28"/>
        </w:rPr>
        <w:t>Особливості оцінювання результатів навчання</w:t>
      </w:r>
    </w:p>
    <w:p w:rsidR="004F140E" w:rsidRPr="00C12BC9" w:rsidRDefault="004F140E" w:rsidP="00C12BC9">
      <w:pPr>
        <w:ind w:firstLine="567"/>
        <w:jc w:val="both"/>
        <w:rPr>
          <w:rFonts w:ascii="Times New Roman" w:hAnsi="Times New Roman"/>
          <w:sz w:val="28"/>
          <w:szCs w:val="28"/>
          <w:lang w:val="uk-UA"/>
        </w:rPr>
      </w:pPr>
      <w:r w:rsidRPr="00C12BC9">
        <w:rPr>
          <w:rFonts w:ascii="Times New Roman" w:hAnsi="Times New Roman"/>
          <w:sz w:val="28"/>
          <w:szCs w:val="28"/>
          <w:lang w:val="uk-UA"/>
        </w:rPr>
        <w:t xml:space="preserve">Багатокомпонентність змісту мистецької освіти зумовлює багатофункціональність оцінювання досягнень учнів у цій галузі, єдність </w:t>
      </w:r>
      <w:r w:rsidRPr="00C12BC9">
        <w:rPr>
          <w:rFonts w:ascii="Times New Roman" w:hAnsi="Times New Roman"/>
          <w:i/>
          <w:sz w:val="28"/>
          <w:szCs w:val="28"/>
          <w:lang w:val="uk-UA"/>
        </w:rPr>
        <w:t>діагностичної, коригувальної, стимулюючо-мотиваційної, навчальної, виховної, розвивальної, прогностичної функцій.</w:t>
      </w:r>
      <w:r w:rsidRPr="00C12BC9">
        <w:rPr>
          <w:rFonts w:ascii="Times New Roman" w:hAnsi="Times New Roman"/>
          <w:sz w:val="28"/>
          <w:szCs w:val="28"/>
          <w:lang w:val="uk-UA"/>
        </w:rPr>
        <w:t xml:space="preserve"> </w:t>
      </w:r>
    </w:p>
    <w:p w:rsidR="004F140E" w:rsidRPr="00C12BC9" w:rsidRDefault="004F140E" w:rsidP="00C12BC9">
      <w:pPr>
        <w:tabs>
          <w:tab w:val="left" w:pos="9356"/>
        </w:tabs>
        <w:ind w:firstLine="567"/>
        <w:jc w:val="both"/>
        <w:rPr>
          <w:rFonts w:ascii="Times New Roman" w:hAnsi="Times New Roman"/>
          <w:sz w:val="28"/>
          <w:szCs w:val="28"/>
        </w:rPr>
      </w:pPr>
      <w:r w:rsidRPr="00C12BC9">
        <w:rPr>
          <w:rFonts w:ascii="Times New Roman" w:hAnsi="Times New Roman"/>
          <w:sz w:val="28"/>
          <w:szCs w:val="28"/>
        </w:rPr>
        <w:t>Об’єктами</w:t>
      </w:r>
      <w:r w:rsidRPr="00C12BC9">
        <w:rPr>
          <w:rFonts w:ascii="Times New Roman" w:hAnsi="Times New Roman"/>
          <w:b/>
          <w:sz w:val="28"/>
          <w:szCs w:val="28"/>
        </w:rPr>
        <w:t xml:space="preserve"> </w:t>
      </w:r>
      <w:r w:rsidRPr="00C12BC9">
        <w:rPr>
          <w:rFonts w:ascii="Times New Roman" w:hAnsi="Times New Roman"/>
          <w:sz w:val="28"/>
          <w:szCs w:val="28"/>
        </w:rPr>
        <w:t xml:space="preserve">перевірки та оцінювання результатів мистецької освіти мають стати основні </w:t>
      </w:r>
      <w:r w:rsidRPr="00C12BC9">
        <w:rPr>
          <w:rFonts w:ascii="Times New Roman" w:hAnsi="Times New Roman"/>
          <w:b/>
          <w:sz w:val="28"/>
          <w:szCs w:val="28"/>
        </w:rPr>
        <w:t xml:space="preserve">компетентності: </w:t>
      </w:r>
    </w:p>
    <w:p w:rsidR="004F140E" w:rsidRPr="00C12BC9" w:rsidRDefault="004F140E" w:rsidP="00C12BC9">
      <w:pPr>
        <w:widowControl w:val="0"/>
        <w:numPr>
          <w:ilvl w:val="0"/>
          <w:numId w:val="66"/>
        </w:numPr>
        <w:tabs>
          <w:tab w:val="left" w:pos="-426"/>
        </w:tabs>
        <w:spacing w:after="0"/>
        <w:ind w:left="426" w:firstLine="567"/>
        <w:jc w:val="both"/>
        <w:rPr>
          <w:sz w:val="28"/>
          <w:szCs w:val="28"/>
        </w:rPr>
      </w:pPr>
      <w:r w:rsidRPr="00C12BC9">
        <w:rPr>
          <w:rFonts w:ascii="Times New Roman" w:hAnsi="Times New Roman"/>
          <w:sz w:val="28"/>
          <w:szCs w:val="28"/>
        </w:rPr>
        <w:t>предметні мистецькі;</w:t>
      </w:r>
    </w:p>
    <w:p w:rsidR="004F140E" w:rsidRPr="00C12BC9" w:rsidRDefault="004F140E" w:rsidP="00C12BC9">
      <w:pPr>
        <w:widowControl w:val="0"/>
        <w:numPr>
          <w:ilvl w:val="0"/>
          <w:numId w:val="66"/>
        </w:numPr>
        <w:tabs>
          <w:tab w:val="left" w:pos="-426"/>
        </w:tabs>
        <w:spacing w:after="0"/>
        <w:ind w:left="426" w:firstLine="567"/>
        <w:jc w:val="both"/>
        <w:rPr>
          <w:sz w:val="28"/>
          <w:szCs w:val="28"/>
        </w:rPr>
      </w:pPr>
      <w:r w:rsidRPr="00C12BC9">
        <w:rPr>
          <w:rFonts w:ascii="Times New Roman" w:hAnsi="Times New Roman"/>
          <w:sz w:val="28"/>
          <w:szCs w:val="28"/>
        </w:rPr>
        <w:t xml:space="preserve">міжпредметні естетичні; </w:t>
      </w:r>
    </w:p>
    <w:p w:rsidR="004F140E" w:rsidRPr="00C12BC9" w:rsidRDefault="004F140E" w:rsidP="00C12BC9">
      <w:pPr>
        <w:widowControl w:val="0"/>
        <w:numPr>
          <w:ilvl w:val="0"/>
          <w:numId w:val="66"/>
        </w:numPr>
        <w:tabs>
          <w:tab w:val="left" w:pos="-426"/>
        </w:tabs>
        <w:spacing w:after="0"/>
        <w:ind w:left="426" w:firstLine="567"/>
        <w:jc w:val="both"/>
        <w:rPr>
          <w:sz w:val="28"/>
          <w:szCs w:val="28"/>
        </w:rPr>
      </w:pPr>
      <w:r w:rsidRPr="00C12BC9">
        <w:rPr>
          <w:rFonts w:ascii="Times New Roman" w:hAnsi="Times New Roman"/>
          <w:sz w:val="28"/>
          <w:szCs w:val="28"/>
        </w:rPr>
        <w:t xml:space="preserve">ключові. </w:t>
      </w:r>
    </w:p>
    <w:p w:rsidR="004F140E" w:rsidRPr="00C12BC9" w:rsidRDefault="004F140E" w:rsidP="00C12BC9">
      <w:pPr>
        <w:ind w:firstLine="567"/>
        <w:jc w:val="both"/>
        <w:rPr>
          <w:rFonts w:ascii="Times New Roman" w:hAnsi="Times New Roman"/>
          <w:sz w:val="28"/>
          <w:szCs w:val="28"/>
        </w:rPr>
      </w:pPr>
      <w:r w:rsidRPr="00C12BC9">
        <w:rPr>
          <w:rFonts w:ascii="Times New Roman" w:eastAsia="Gungsuh" w:hAnsi="Times New Roman"/>
          <w:sz w:val="28"/>
          <w:szCs w:val="28"/>
        </w:rPr>
        <w:t xml:space="preserve">Система оцінювання результатів навчання в освітній галузі «Мистецтво» ґрунтується на позитивному ставленні до кожного учня; оцінюється не рівень його недоліків і прорахунків, а  рівень особистісних досягнень.  Як відомо, значну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впливають на освітні результати учнів. Тому індивідуальний і диференційований підходи до оцінювання мають надзвичайно важливе значення. Комплексна перевірка та оцінка, яка інтегрує результати різних видів діяльності учнів </w:t>
      </w:r>
      <w:r w:rsidRPr="00C12BC9">
        <w:rPr>
          <w:rFonts w:ascii="Times New Roman" w:eastAsia="Gungsuh" w:hAnsi="Times New Roman"/>
          <w:sz w:val="28"/>
          <w:szCs w:val="28"/>
          <w:lang w:val="uk-UA"/>
        </w:rPr>
        <w:t>—</w:t>
      </w:r>
      <w:r w:rsidRPr="00C12BC9">
        <w:rPr>
          <w:rFonts w:ascii="Times New Roman" w:eastAsia="Gungsuh" w:hAnsi="Times New Roman"/>
          <w:sz w:val="28"/>
          <w:szCs w:val="28"/>
        </w:rPr>
        <w:t xml:space="preserve"> інформаційно-пізнавальної, практичної, творчої, </w:t>
      </w:r>
      <w:r w:rsidRPr="00C12BC9">
        <w:rPr>
          <w:rFonts w:ascii="Times New Roman" w:eastAsia="Gungsuh" w:hAnsi="Times New Roman"/>
          <w:sz w:val="28"/>
          <w:szCs w:val="28"/>
          <w:lang w:val="uk-UA"/>
        </w:rPr>
        <w:t>—</w:t>
      </w:r>
      <w:r w:rsidRPr="00C12BC9">
        <w:rPr>
          <w:rFonts w:ascii="Times New Roman" w:eastAsia="Gungsuh" w:hAnsi="Times New Roman"/>
          <w:sz w:val="28"/>
          <w:szCs w:val="28"/>
        </w:rPr>
        <w:t xml:space="preserve"> дають змогу вчителеві об’єктивно, але водночас і гуманно (не пригнічуючи особистість) оцінити тих, хто не має яскраво виражених художніх здібностей, проте характеризується сумлінним ставленням до навчання, активністю, ініціативністю. </w:t>
      </w:r>
    </w:p>
    <w:p w:rsidR="004F140E" w:rsidRPr="00C12BC9" w:rsidRDefault="004F140E" w:rsidP="00C12BC9">
      <w:pPr>
        <w:keepNext/>
        <w:ind w:firstLine="567"/>
        <w:jc w:val="both"/>
        <w:rPr>
          <w:rFonts w:ascii="Times New Roman" w:hAnsi="Times New Roman"/>
          <w:sz w:val="28"/>
          <w:szCs w:val="28"/>
        </w:rPr>
      </w:pPr>
      <w:r w:rsidRPr="00C12BC9">
        <w:rPr>
          <w:rFonts w:ascii="Times New Roman" w:hAnsi="Times New Roman"/>
          <w:sz w:val="28"/>
          <w:szCs w:val="28"/>
        </w:rPr>
        <w:lastRenderedPageBreak/>
        <w:t xml:space="preserve">До основних видів оцінювання належать: </w:t>
      </w:r>
      <w:r w:rsidRPr="00C12BC9">
        <w:rPr>
          <w:rFonts w:ascii="Times New Roman" w:hAnsi="Times New Roman"/>
          <w:i/>
          <w:sz w:val="28"/>
          <w:szCs w:val="28"/>
        </w:rPr>
        <w:t xml:space="preserve"> поточне</w:t>
      </w:r>
      <w:r w:rsidRPr="00C12BC9">
        <w:rPr>
          <w:rFonts w:ascii="Times New Roman" w:hAnsi="Times New Roman"/>
          <w:sz w:val="28"/>
          <w:szCs w:val="28"/>
        </w:rPr>
        <w:t xml:space="preserve"> (виконує діагностичну, стимулюючу</w:t>
      </w:r>
      <w:r w:rsidRPr="00C12BC9">
        <w:rPr>
          <w:rFonts w:ascii="Times New Roman" w:hAnsi="Times New Roman"/>
          <w:sz w:val="28"/>
          <w:szCs w:val="28"/>
          <w:lang w:val="uk-UA"/>
        </w:rPr>
        <w:t>,</w:t>
      </w:r>
      <w:r w:rsidRPr="00C12BC9">
        <w:rPr>
          <w:rFonts w:ascii="Times New Roman" w:hAnsi="Times New Roman"/>
          <w:sz w:val="28"/>
          <w:szCs w:val="28"/>
        </w:rPr>
        <w:t xml:space="preserve"> коригуючу функції), </w:t>
      </w:r>
      <w:r w:rsidRPr="00C12BC9">
        <w:rPr>
          <w:rFonts w:ascii="Times New Roman" w:hAnsi="Times New Roman"/>
          <w:i/>
          <w:sz w:val="28"/>
          <w:szCs w:val="28"/>
        </w:rPr>
        <w:t>тематичне</w:t>
      </w:r>
      <w:r w:rsidRPr="00C12BC9">
        <w:rPr>
          <w:rFonts w:ascii="Times New Roman" w:hAnsi="Times New Roman"/>
          <w:sz w:val="28"/>
          <w:szCs w:val="28"/>
        </w:rPr>
        <w:t xml:space="preserve">  і </w:t>
      </w:r>
      <w:r w:rsidRPr="00C12BC9">
        <w:rPr>
          <w:rFonts w:ascii="Times New Roman" w:hAnsi="Times New Roman"/>
          <w:i/>
          <w:sz w:val="28"/>
          <w:szCs w:val="28"/>
        </w:rPr>
        <w:t>підсумкове</w:t>
      </w:r>
      <w:r w:rsidRPr="00C12BC9">
        <w:rPr>
          <w:rFonts w:ascii="Times New Roman" w:hAnsi="Times New Roman"/>
          <w:sz w:val="28"/>
          <w:szCs w:val="28"/>
        </w:rPr>
        <w:t xml:space="preserve"> (семестрове і річне). Додатковими засобами стимулювання пізнавальної активності учнів є самооцінка </w:t>
      </w:r>
      <w:r w:rsidRPr="00C12BC9">
        <w:rPr>
          <w:rFonts w:ascii="Times New Roman" w:hAnsi="Times New Roman"/>
          <w:sz w:val="28"/>
          <w:szCs w:val="28"/>
          <w:lang w:val="uk-UA"/>
        </w:rPr>
        <w:t>й</w:t>
      </w:r>
      <w:r w:rsidRPr="00C12BC9">
        <w:rPr>
          <w:rFonts w:ascii="Times New Roman" w:hAnsi="Times New Roman"/>
          <w:sz w:val="28"/>
          <w:szCs w:val="28"/>
        </w:rPr>
        <w:t xml:space="preserve"> взаємне оцінювання. </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Тематична структура програми «Музичне мистецтво»</w:t>
      </w:r>
      <w:r w:rsidRPr="00C12BC9">
        <w:rPr>
          <w:rFonts w:ascii="Times New Roman" w:hAnsi="Times New Roman"/>
          <w:sz w:val="28"/>
          <w:szCs w:val="28"/>
        </w:rPr>
        <w:t xml:space="preserve"> (</w:t>
      </w:r>
      <w:r w:rsidRPr="00C12BC9">
        <w:rPr>
          <w:rFonts w:ascii="Times New Roman" w:hAnsi="Times New Roman"/>
          <w:i/>
          <w:sz w:val="28"/>
          <w:szCs w:val="28"/>
        </w:rPr>
        <w:t>5–7 кл</w:t>
      </w:r>
      <w:r w:rsidRPr="00C12BC9">
        <w:rPr>
          <w:rFonts w:ascii="Times New Roman" w:hAnsi="Times New Roman"/>
          <w:i/>
          <w:sz w:val="28"/>
          <w:szCs w:val="28"/>
          <w:lang w:val="uk-UA"/>
        </w:rPr>
        <w:t>аси</w:t>
      </w:r>
      <w:r w:rsidRPr="00C12BC9">
        <w:rPr>
          <w:rFonts w:ascii="Times New Roman" w:hAnsi="Times New Roman"/>
          <w:sz w:val="28"/>
          <w:szCs w:val="28"/>
        </w:rPr>
        <w:t>)</w:t>
      </w:r>
    </w:p>
    <w:p w:rsidR="004F140E" w:rsidRPr="00C12BC9" w:rsidRDefault="004F140E" w:rsidP="00C12BC9">
      <w:pPr>
        <w:ind w:firstLine="567"/>
        <w:jc w:val="both"/>
        <w:rPr>
          <w:rFonts w:ascii="Times New Roman" w:hAnsi="Times New Roman"/>
          <w:sz w:val="28"/>
          <w:szCs w:val="28"/>
          <w:lang w:val="uk-UA"/>
        </w:rPr>
      </w:pPr>
      <w:r w:rsidRPr="00C12BC9">
        <w:rPr>
          <w:rFonts w:ascii="Times New Roman" w:hAnsi="Times New Roman"/>
          <w:i/>
          <w:sz w:val="28"/>
          <w:szCs w:val="28"/>
        </w:rPr>
        <w:t>35 год</w:t>
      </w:r>
      <w:r w:rsidRPr="00C12BC9">
        <w:rPr>
          <w:rFonts w:ascii="Times New Roman" w:hAnsi="Times New Roman"/>
          <w:i/>
          <w:sz w:val="28"/>
          <w:szCs w:val="28"/>
          <w:lang w:val="uk-UA"/>
        </w:rPr>
        <w:t>ин</w:t>
      </w:r>
      <w:r w:rsidRPr="00C12BC9">
        <w:rPr>
          <w:rFonts w:ascii="Times New Roman" w:hAnsi="Times New Roman"/>
          <w:sz w:val="28"/>
          <w:szCs w:val="28"/>
        </w:rPr>
        <w:t xml:space="preserve"> на рік (</w:t>
      </w:r>
      <w:r w:rsidRPr="00C12BC9">
        <w:rPr>
          <w:rFonts w:ascii="Times New Roman" w:hAnsi="Times New Roman"/>
          <w:i/>
          <w:sz w:val="28"/>
          <w:szCs w:val="28"/>
        </w:rPr>
        <w:t>1 год</w:t>
      </w:r>
      <w:r w:rsidRPr="00C12BC9">
        <w:rPr>
          <w:rFonts w:ascii="Times New Roman" w:hAnsi="Times New Roman"/>
          <w:i/>
          <w:sz w:val="28"/>
          <w:szCs w:val="28"/>
          <w:lang w:val="uk-UA"/>
        </w:rPr>
        <w:t>ина</w:t>
      </w:r>
      <w:r w:rsidRPr="00C12BC9">
        <w:rPr>
          <w:rFonts w:ascii="Times New Roman" w:hAnsi="Times New Roman"/>
          <w:sz w:val="28"/>
          <w:szCs w:val="28"/>
        </w:rPr>
        <w:t xml:space="preserve"> на тиждень), з них </w:t>
      </w:r>
      <w:r w:rsidRPr="00C12BC9">
        <w:rPr>
          <w:rFonts w:ascii="Times New Roman" w:hAnsi="Times New Roman"/>
          <w:i/>
          <w:sz w:val="28"/>
          <w:szCs w:val="28"/>
        </w:rPr>
        <w:t>4 год</w:t>
      </w:r>
      <w:r w:rsidRPr="00C12BC9">
        <w:rPr>
          <w:rFonts w:ascii="Times New Roman" w:hAnsi="Times New Roman"/>
          <w:i/>
          <w:sz w:val="28"/>
          <w:szCs w:val="28"/>
          <w:lang w:val="uk-UA"/>
        </w:rPr>
        <w:t>ини</w:t>
      </w:r>
      <w:r w:rsidRPr="00C12BC9">
        <w:rPr>
          <w:rFonts w:ascii="Times New Roman" w:hAnsi="Times New Roman"/>
          <w:sz w:val="28"/>
          <w:szCs w:val="28"/>
        </w:rPr>
        <w:t xml:space="preserve"> </w:t>
      </w:r>
      <w:r w:rsidRPr="00C12BC9">
        <w:rPr>
          <w:rFonts w:ascii="Times New Roman" w:hAnsi="Times New Roman"/>
          <w:sz w:val="28"/>
          <w:szCs w:val="28"/>
          <w:lang w:val="uk-UA"/>
        </w:rPr>
        <w:t>—</w:t>
      </w:r>
      <w:r w:rsidRPr="00C12BC9">
        <w:rPr>
          <w:rFonts w:ascii="Times New Roman" w:hAnsi="Times New Roman"/>
          <w:sz w:val="28"/>
          <w:szCs w:val="28"/>
        </w:rPr>
        <w:t xml:space="preserve"> резервний час</w:t>
      </w:r>
    </w:p>
    <w:tbl>
      <w:tblPr>
        <w:tblW w:w="9008"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31"/>
        <w:gridCol w:w="2066"/>
        <w:gridCol w:w="5811"/>
      </w:tblGrid>
      <w:tr w:rsidR="004F140E" w:rsidRPr="00C12BC9" w:rsidTr="004F140E">
        <w:trPr>
          <w:trHeight w:val="540"/>
        </w:trPr>
        <w:tc>
          <w:tcPr>
            <w:tcW w:w="113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Клас</w:t>
            </w: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b/>
                <w:sz w:val="28"/>
                <w:szCs w:val="28"/>
              </w:rPr>
              <w:t>Тема року</w:t>
            </w: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b/>
                <w:sz w:val="28"/>
                <w:szCs w:val="28"/>
              </w:rPr>
              <w:t>Теми</w:t>
            </w:r>
          </w:p>
        </w:tc>
      </w:tr>
      <w:tr w:rsidR="004F140E" w:rsidRPr="00C12BC9" w:rsidTr="004F140E">
        <w:trPr>
          <w:trHeight w:val="540"/>
        </w:trPr>
        <w:tc>
          <w:tcPr>
            <w:tcW w:w="1131" w:type="dxa"/>
            <w:vMerge w:val="restart"/>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5</w:t>
            </w: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Види музичного мистецтва</w:t>
            </w: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Музика як вид мистецтва</w:t>
            </w:r>
          </w:p>
        </w:tc>
      </w:tr>
      <w:tr w:rsidR="004F140E" w:rsidRPr="00C12BC9" w:rsidTr="004F140E">
        <w:trPr>
          <w:trHeight w:val="540"/>
        </w:trPr>
        <w:tc>
          <w:tcPr>
            <w:tcW w:w="1131"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 xml:space="preserve">Народна музика </w:t>
            </w:r>
          </w:p>
        </w:tc>
      </w:tr>
      <w:tr w:rsidR="004F140E" w:rsidRPr="00C12BC9" w:rsidTr="004F140E">
        <w:trPr>
          <w:trHeight w:val="540"/>
        </w:trPr>
        <w:tc>
          <w:tcPr>
            <w:tcW w:w="1131"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tabs>
                <w:tab w:val="left" w:pos="5316"/>
              </w:tabs>
              <w:ind w:firstLine="426"/>
              <w:jc w:val="both"/>
              <w:rPr>
                <w:rFonts w:ascii="Times New Roman" w:hAnsi="Times New Roman"/>
                <w:sz w:val="28"/>
                <w:szCs w:val="28"/>
              </w:rPr>
            </w:pPr>
            <w:r w:rsidRPr="00C12BC9">
              <w:rPr>
                <w:rFonts w:ascii="Times New Roman" w:hAnsi="Times New Roman"/>
                <w:sz w:val="28"/>
                <w:szCs w:val="28"/>
              </w:rPr>
              <w:t xml:space="preserve">Професійна музика </w:t>
            </w:r>
          </w:p>
        </w:tc>
      </w:tr>
      <w:tr w:rsidR="004F140E" w:rsidRPr="00C12BC9" w:rsidTr="004F140E">
        <w:trPr>
          <w:trHeight w:val="600"/>
        </w:trPr>
        <w:tc>
          <w:tcPr>
            <w:tcW w:w="1131"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 xml:space="preserve">Взаємодія музики з іншими видами мистецтва </w:t>
            </w:r>
          </w:p>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(образотворче мистецтво, архітектура, література, театр, цирк, кіно)</w:t>
            </w:r>
          </w:p>
        </w:tc>
      </w:tr>
      <w:tr w:rsidR="004F140E" w:rsidRPr="00C12BC9" w:rsidTr="004F140E">
        <w:trPr>
          <w:trHeight w:val="540"/>
        </w:trPr>
        <w:tc>
          <w:tcPr>
            <w:tcW w:w="1131" w:type="dxa"/>
            <w:vMerge w:val="restart"/>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6</w:t>
            </w: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Жанри  музичного мистецтва</w:t>
            </w: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 xml:space="preserve">Жанри камерно-вокальної музики </w:t>
            </w:r>
          </w:p>
        </w:tc>
      </w:tr>
      <w:tr w:rsidR="004F140E" w:rsidRPr="00C12BC9" w:rsidTr="004F140E">
        <w:trPr>
          <w:trHeight w:val="540"/>
        </w:trPr>
        <w:tc>
          <w:tcPr>
            <w:tcW w:w="1131"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Жанри хорової музики</w:t>
            </w:r>
          </w:p>
        </w:tc>
      </w:tr>
      <w:tr w:rsidR="004F140E" w:rsidRPr="00C12BC9" w:rsidTr="004F140E">
        <w:trPr>
          <w:trHeight w:val="540"/>
        </w:trPr>
        <w:tc>
          <w:tcPr>
            <w:tcW w:w="1131"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Жанри камерно-інструментальної музики</w:t>
            </w:r>
          </w:p>
        </w:tc>
      </w:tr>
      <w:tr w:rsidR="004F140E" w:rsidRPr="00C12BC9" w:rsidTr="004F140E">
        <w:trPr>
          <w:trHeight w:val="540"/>
        </w:trPr>
        <w:tc>
          <w:tcPr>
            <w:tcW w:w="1131"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206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Жанри симфонічної музики</w:t>
            </w:r>
          </w:p>
        </w:tc>
      </w:tr>
      <w:tr w:rsidR="004F140E" w:rsidRPr="00C12BC9" w:rsidTr="004F140E">
        <w:trPr>
          <w:trHeight w:val="540"/>
        </w:trPr>
        <w:tc>
          <w:tcPr>
            <w:tcW w:w="1131" w:type="dxa"/>
            <w:vMerge w:val="restart"/>
            <w:tcBorders>
              <w:top w:val="single" w:sz="4" w:space="0" w:color="000000"/>
              <w:left w:val="single" w:sz="4" w:space="0" w:color="000000"/>
              <w:bottom w:val="single" w:sz="4" w:space="0" w:color="000000"/>
              <w:right w:val="single" w:sz="4" w:space="0" w:color="000000"/>
            </w:tcBorders>
          </w:tcPr>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7</w:t>
            </w:r>
          </w:p>
        </w:tc>
        <w:tc>
          <w:tcPr>
            <w:tcW w:w="2066" w:type="dxa"/>
            <w:tcBorders>
              <w:top w:val="single" w:sz="4" w:space="0" w:color="000000"/>
              <w:left w:val="single" w:sz="4" w:space="0" w:color="000000"/>
              <w:bottom w:val="single" w:sz="4" w:space="0" w:color="000000"/>
              <w:right w:val="single" w:sz="4" w:space="0" w:color="000000"/>
            </w:tcBorders>
          </w:tcPr>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 xml:space="preserve">Музика: діалог  традицій </w:t>
            </w:r>
            <w:r w:rsidRPr="00C12BC9">
              <w:rPr>
                <w:rFonts w:ascii="Times New Roman" w:hAnsi="Times New Roman"/>
                <w:sz w:val="28"/>
                <w:szCs w:val="28"/>
                <w:lang w:val="uk-UA"/>
              </w:rPr>
              <w:br/>
            </w:r>
            <w:r w:rsidRPr="00C12BC9">
              <w:rPr>
                <w:rFonts w:ascii="Times New Roman" w:hAnsi="Times New Roman"/>
                <w:sz w:val="28"/>
                <w:szCs w:val="28"/>
              </w:rPr>
              <w:t xml:space="preserve">і новаторства </w:t>
            </w: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Мистецтво в нашому житті</w:t>
            </w:r>
          </w:p>
        </w:tc>
      </w:tr>
      <w:tr w:rsidR="004F140E" w:rsidRPr="00C12BC9" w:rsidTr="004F140E">
        <w:trPr>
          <w:trHeight w:val="500"/>
        </w:trPr>
        <w:tc>
          <w:tcPr>
            <w:tcW w:w="1131" w:type="dxa"/>
            <w:vMerge/>
            <w:tcBorders>
              <w:top w:val="single" w:sz="4" w:space="0" w:color="000000"/>
              <w:left w:val="single" w:sz="4" w:space="0" w:color="000000"/>
              <w:bottom w:val="single" w:sz="4" w:space="0" w:color="000000"/>
              <w:right w:val="single" w:sz="4" w:space="0" w:color="000000"/>
            </w:tcBorders>
          </w:tcPr>
          <w:p w:rsidR="004F140E" w:rsidRPr="00C12BC9" w:rsidRDefault="004F140E" w:rsidP="00C12BC9">
            <w:pPr>
              <w:jc w:val="both"/>
              <w:rPr>
                <w:rFonts w:ascii="Times New Roman" w:hAnsi="Times New Roman"/>
                <w:sz w:val="28"/>
                <w:szCs w:val="28"/>
              </w:rPr>
            </w:pPr>
          </w:p>
        </w:tc>
        <w:tc>
          <w:tcPr>
            <w:tcW w:w="2066" w:type="dxa"/>
            <w:tcBorders>
              <w:top w:val="single" w:sz="4" w:space="0" w:color="000000"/>
              <w:left w:val="single" w:sz="4" w:space="0" w:color="000000"/>
              <w:bottom w:val="single" w:sz="4" w:space="0" w:color="000000"/>
              <w:right w:val="single" w:sz="4" w:space="0" w:color="000000"/>
            </w:tcBorders>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p w:rsidR="004F140E" w:rsidRPr="00C12BC9" w:rsidRDefault="004F140E" w:rsidP="00C12BC9">
            <w:pPr>
              <w:ind w:firstLine="426"/>
              <w:jc w:val="both"/>
              <w:rPr>
                <w:rFonts w:ascii="Times New Roman" w:hAnsi="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426"/>
              <w:jc w:val="both"/>
              <w:rPr>
                <w:rFonts w:ascii="Times New Roman" w:hAnsi="Times New Roman"/>
                <w:sz w:val="28"/>
                <w:szCs w:val="28"/>
              </w:rPr>
            </w:pPr>
            <w:r w:rsidRPr="00C12BC9">
              <w:rPr>
                <w:rFonts w:ascii="Times New Roman" w:hAnsi="Times New Roman"/>
                <w:sz w:val="28"/>
                <w:szCs w:val="28"/>
              </w:rPr>
              <w:t>Новітні музичні явища</w:t>
            </w:r>
          </w:p>
        </w:tc>
      </w:tr>
    </w:tbl>
    <w:p w:rsidR="004F140E" w:rsidRPr="00C12BC9" w:rsidRDefault="004F140E" w:rsidP="00C12BC9">
      <w:pPr>
        <w:ind w:firstLine="567"/>
        <w:jc w:val="both"/>
        <w:rPr>
          <w:rFonts w:ascii="Times New Roman" w:hAnsi="Times New Roman"/>
          <w:sz w:val="28"/>
          <w:szCs w:val="28"/>
          <w:lang w:val="uk-UA"/>
        </w:rPr>
      </w:pPr>
    </w:p>
    <w:p w:rsidR="004F140E" w:rsidRPr="00C12BC9" w:rsidRDefault="004F140E" w:rsidP="00C12BC9">
      <w:pPr>
        <w:ind w:firstLine="567"/>
        <w:jc w:val="both"/>
        <w:rPr>
          <w:rFonts w:ascii="Times New Roman" w:hAnsi="Times New Roman"/>
          <w:sz w:val="28"/>
          <w:szCs w:val="28"/>
          <w:lang w:val="uk-UA"/>
        </w:rPr>
      </w:pPr>
    </w:p>
    <w:tbl>
      <w:tblPr>
        <w:tblW w:w="907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7"/>
        <w:gridCol w:w="1417"/>
        <w:gridCol w:w="426"/>
        <w:gridCol w:w="1842"/>
      </w:tblGrid>
      <w:tr w:rsidR="004F140E" w:rsidRPr="00C12BC9" w:rsidTr="004F140E">
        <w:tc>
          <w:tcPr>
            <w:tcW w:w="9072" w:type="dxa"/>
            <w:gridSpan w:val="4"/>
          </w:tcPr>
          <w:p w:rsidR="004F140E" w:rsidRPr="00C12BC9" w:rsidRDefault="004F140E" w:rsidP="00C12BC9">
            <w:pPr>
              <w:jc w:val="both"/>
              <w:rPr>
                <w:rFonts w:ascii="Times New Roman" w:hAnsi="Times New Roman"/>
                <w:b/>
                <w:sz w:val="28"/>
                <w:szCs w:val="28"/>
              </w:rPr>
            </w:pPr>
            <w:r w:rsidRPr="00C12BC9">
              <w:rPr>
                <w:rFonts w:ascii="Times New Roman" w:hAnsi="Times New Roman"/>
                <w:b/>
                <w:sz w:val="28"/>
                <w:szCs w:val="28"/>
              </w:rPr>
              <w:t>5 клас. Види музичного мистецтва</w:t>
            </w:r>
          </w:p>
        </w:tc>
      </w:tr>
      <w:tr w:rsidR="004F140E" w:rsidRPr="00C12BC9" w:rsidTr="004F140E">
        <w:tc>
          <w:tcPr>
            <w:tcW w:w="7230" w:type="dxa"/>
            <w:gridSpan w:val="3"/>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1842" w:type="dxa"/>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Зміст навчального матеріалу</w:t>
            </w:r>
          </w:p>
        </w:tc>
      </w:tr>
      <w:tr w:rsidR="004F140E" w:rsidRPr="00C12BC9" w:rsidTr="004F140E">
        <w:tc>
          <w:tcPr>
            <w:tcW w:w="7230" w:type="dxa"/>
            <w:gridSpan w:val="3"/>
          </w:tcPr>
          <w:p w:rsidR="004F140E" w:rsidRPr="00C12BC9" w:rsidRDefault="004F140E" w:rsidP="00C12BC9">
            <w:pPr>
              <w:ind w:left="720"/>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w:t>
            </w:r>
            <w:r w:rsidRPr="00C12BC9">
              <w:rPr>
                <w:rFonts w:ascii="Times New Roman" w:hAnsi="Times New Roman"/>
                <w:b/>
                <w:i/>
                <w:sz w:val="28"/>
                <w:szCs w:val="28"/>
              </w:rPr>
              <w:t xml:space="preserve"> </w:t>
            </w:r>
            <w:r w:rsidRPr="00C12BC9">
              <w:rPr>
                <w:rFonts w:ascii="Times New Roman" w:hAnsi="Times New Roman"/>
                <w:sz w:val="28"/>
                <w:szCs w:val="28"/>
              </w:rPr>
              <w:t>основних засобах музичної виразності, їх</w:t>
            </w:r>
            <w:r w:rsidRPr="00C12BC9">
              <w:rPr>
                <w:rFonts w:ascii="Times New Roman" w:hAnsi="Times New Roman"/>
                <w:sz w:val="28"/>
                <w:szCs w:val="28"/>
                <w:lang w:val="uk-UA"/>
              </w:rPr>
              <w:t>ньої</w:t>
            </w:r>
            <w:r w:rsidRPr="00C12BC9">
              <w:rPr>
                <w:rFonts w:ascii="Times New Roman" w:hAnsi="Times New Roman"/>
                <w:sz w:val="28"/>
                <w:szCs w:val="28"/>
              </w:rPr>
              <w:t xml:space="preserve"> ролі у створенні  музичного образу;</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називає</w:t>
            </w:r>
            <w:r w:rsidRPr="00C12BC9">
              <w:rPr>
                <w:rFonts w:ascii="Times New Roman" w:hAnsi="Times New Roman"/>
                <w:sz w:val="28"/>
                <w:szCs w:val="28"/>
              </w:rPr>
              <w:t xml:space="preserve"> особливості народних пісень і танців, народних музичних інструментів;</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наводить приклади</w:t>
            </w:r>
            <w:r w:rsidRPr="00C12BC9">
              <w:rPr>
                <w:rFonts w:ascii="Times New Roman" w:hAnsi="Times New Roman"/>
                <w:sz w:val="28"/>
                <w:szCs w:val="28"/>
              </w:rPr>
              <w:t xml:space="preserve"> значення музики в житті, зокрема в побуті, медіапросторі</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lastRenderedPageBreak/>
              <w:t>Діяльнісний компонент</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дотримується</w:t>
            </w:r>
            <w:r w:rsidRPr="00C12BC9">
              <w:rPr>
                <w:rFonts w:ascii="Times New Roman" w:hAnsi="Times New Roman"/>
                <w:sz w:val="28"/>
                <w:szCs w:val="28"/>
              </w:rPr>
              <w:t xml:space="preserve"> правил співу;</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виразно виконує</w:t>
            </w:r>
            <w:r w:rsidRPr="00C12BC9">
              <w:rPr>
                <w:rFonts w:ascii="Times New Roman" w:hAnsi="Times New Roman"/>
                <w:sz w:val="28"/>
                <w:szCs w:val="28"/>
              </w:rPr>
              <w:t xml:space="preserve"> народні пісні з елементами театралізації, зокрема обрядові, побутові, історичні та ін.;</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створює</w:t>
            </w:r>
            <w:r w:rsidRPr="00C12BC9">
              <w:rPr>
                <w:rFonts w:ascii="Times New Roman" w:hAnsi="Times New Roman"/>
                <w:sz w:val="28"/>
                <w:szCs w:val="28"/>
              </w:rPr>
              <w:t xml:space="preserve"> найпростіший ритмічний супровід до пісні;</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розрізняє</w:t>
            </w:r>
            <w:r w:rsidRPr="00C12BC9">
              <w:rPr>
                <w:rFonts w:ascii="Times New Roman" w:hAnsi="Times New Roman"/>
                <w:sz w:val="28"/>
                <w:szCs w:val="28"/>
              </w:rPr>
              <w:t xml:space="preserve"> тембри співацьких голосів, звучання українських народних  інструментів;</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музичні знання та вміння у власному житті</w:t>
            </w:r>
            <w:r w:rsidRPr="00C12BC9">
              <w:rPr>
                <w:rFonts w:ascii="Times New Roman" w:hAnsi="Times New Roman"/>
                <w:i/>
                <w:sz w:val="28"/>
                <w:szCs w:val="28"/>
                <w:lang w:val="uk-UA"/>
              </w:rPr>
              <w:t>;</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інтерпретує</w:t>
            </w:r>
            <w:r w:rsidRPr="00C12BC9">
              <w:rPr>
                <w:rFonts w:ascii="Times New Roman" w:hAnsi="Times New Roman"/>
                <w:sz w:val="28"/>
                <w:szCs w:val="28"/>
              </w:rPr>
              <w:t xml:space="preserve"> зміст прослуханих музичних творів</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68"/>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оцінні судження щодо образного змісту</w:t>
            </w:r>
            <w:r w:rsidRPr="00C12BC9">
              <w:rPr>
                <w:rFonts w:ascii="Times New Roman" w:hAnsi="Times New Roman"/>
                <w:sz w:val="28"/>
                <w:szCs w:val="28"/>
                <w:lang w:val="uk-UA"/>
              </w:rPr>
              <w:t xml:space="preserve"> прослуханих музичних творів</w:t>
            </w:r>
            <w:r w:rsidRPr="00C12BC9">
              <w:rPr>
                <w:rFonts w:ascii="Times New Roman" w:hAnsi="Times New Roman"/>
                <w:sz w:val="28"/>
                <w:szCs w:val="28"/>
              </w:rPr>
              <w:t>;</w:t>
            </w:r>
          </w:p>
          <w:p w:rsidR="004F140E" w:rsidRPr="00C12BC9" w:rsidRDefault="004F140E" w:rsidP="00C12BC9">
            <w:pPr>
              <w:widowControl w:val="0"/>
              <w:numPr>
                <w:ilvl w:val="0"/>
                <w:numId w:val="68"/>
              </w:numPr>
              <w:tabs>
                <w:tab w:val="left" w:pos="426"/>
              </w:tabs>
              <w:spacing w:after="0"/>
              <w:ind w:hanging="360"/>
              <w:contextualSpacing/>
              <w:jc w:val="both"/>
              <w:rPr>
                <w:sz w:val="28"/>
                <w:szCs w:val="28"/>
              </w:rPr>
            </w:pPr>
            <w:r w:rsidRPr="00C12BC9">
              <w:rPr>
                <w:rFonts w:ascii="Times New Roman" w:hAnsi="Times New Roman"/>
                <w:i/>
                <w:sz w:val="28"/>
                <w:szCs w:val="28"/>
              </w:rPr>
              <w:t>виявляє</w:t>
            </w:r>
            <w:r w:rsidRPr="00C12BC9">
              <w:rPr>
                <w:rFonts w:ascii="Times New Roman" w:hAnsi="Times New Roman"/>
                <w:sz w:val="28"/>
                <w:szCs w:val="28"/>
              </w:rPr>
              <w:t xml:space="preserve"> емоційно-ціннісне ставлення до творів музичного мистецтва</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68"/>
              </w:numPr>
              <w:tabs>
                <w:tab w:val="left" w:pos="426"/>
              </w:tabs>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українську культурну ідентичність, виявляє шану до мистецького надбання українського народу </w:t>
            </w:r>
            <w:r w:rsidRPr="00C12BC9">
              <w:rPr>
                <w:rFonts w:ascii="Times New Roman" w:hAnsi="Times New Roman"/>
                <w:sz w:val="28"/>
                <w:szCs w:val="28"/>
                <w:lang w:val="uk-UA"/>
              </w:rPr>
              <w:t>й</w:t>
            </w:r>
            <w:r w:rsidRPr="00C12BC9">
              <w:rPr>
                <w:rFonts w:ascii="Times New Roman" w:hAnsi="Times New Roman"/>
                <w:sz w:val="28"/>
                <w:szCs w:val="28"/>
              </w:rPr>
              <w:t xml:space="preserve"> гордість за нього</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68"/>
              </w:numPr>
              <w:tabs>
                <w:tab w:val="left" w:pos="426"/>
              </w:tabs>
              <w:spacing w:after="0"/>
              <w:ind w:hanging="360"/>
              <w:contextualSpacing/>
              <w:jc w:val="both"/>
              <w:rPr>
                <w:sz w:val="28"/>
                <w:szCs w:val="28"/>
              </w:rPr>
            </w:pPr>
            <w:r w:rsidRPr="00C12BC9">
              <w:rPr>
                <w:rFonts w:ascii="Times New Roman" w:hAnsi="Times New Roman"/>
                <w:i/>
                <w:sz w:val="28"/>
                <w:szCs w:val="28"/>
              </w:rPr>
              <w:t>пропагує</w:t>
            </w:r>
            <w:r w:rsidRPr="00C12BC9">
              <w:rPr>
                <w:rFonts w:ascii="Times New Roman" w:hAnsi="Times New Roman"/>
                <w:sz w:val="28"/>
                <w:szCs w:val="28"/>
              </w:rPr>
              <w:t xml:space="preserve"> національну культуру через власну художньо-творчу діяльність; </w:t>
            </w:r>
          </w:p>
          <w:p w:rsidR="004F140E" w:rsidRPr="00C12BC9" w:rsidRDefault="004F140E" w:rsidP="00C12BC9">
            <w:pPr>
              <w:widowControl w:val="0"/>
              <w:numPr>
                <w:ilvl w:val="0"/>
                <w:numId w:val="68"/>
              </w:numPr>
              <w:tabs>
                <w:tab w:val="left" w:pos="426"/>
              </w:tabs>
              <w:spacing w:after="0"/>
              <w:ind w:hanging="360"/>
              <w:contextualSpacing/>
              <w:jc w:val="both"/>
              <w:rPr>
                <w:sz w:val="28"/>
                <w:szCs w:val="28"/>
              </w:rPr>
            </w:pPr>
            <w:r w:rsidRPr="00C12BC9">
              <w:rPr>
                <w:rFonts w:ascii="Times New Roman" w:hAnsi="Times New Roman"/>
                <w:i/>
                <w:sz w:val="28"/>
                <w:szCs w:val="28"/>
              </w:rPr>
              <w:t>виявляє</w:t>
            </w:r>
            <w:r w:rsidRPr="00C12BC9">
              <w:rPr>
                <w:rFonts w:ascii="Times New Roman" w:hAnsi="Times New Roman"/>
                <w:sz w:val="28"/>
                <w:szCs w:val="28"/>
              </w:rPr>
              <w:t xml:space="preserve"> повагу та толерантне ставлення до культурного розмаїття різних регіонів світу</w:t>
            </w:r>
          </w:p>
        </w:tc>
        <w:tc>
          <w:tcPr>
            <w:tcW w:w="1842" w:type="dxa"/>
          </w:tcPr>
          <w:p w:rsidR="004F140E" w:rsidRPr="00C12BC9" w:rsidRDefault="004F140E" w:rsidP="00C12BC9">
            <w:pPr>
              <w:ind w:firstLine="283"/>
              <w:jc w:val="both"/>
              <w:rPr>
                <w:rFonts w:ascii="Times New Roman" w:hAnsi="Times New Roman"/>
                <w:sz w:val="28"/>
                <w:szCs w:val="28"/>
                <w:lang w:val="uk-UA"/>
              </w:rPr>
            </w:pPr>
          </w:p>
          <w:p w:rsidR="004F140E" w:rsidRPr="00C12BC9" w:rsidRDefault="004F140E" w:rsidP="00C12BC9">
            <w:pPr>
              <w:ind w:firstLine="283"/>
              <w:jc w:val="both"/>
              <w:rPr>
                <w:rFonts w:ascii="Times New Roman" w:hAnsi="Times New Roman"/>
                <w:sz w:val="28"/>
                <w:szCs w:val="28"/>
                <w:lang w:val="uk-UA"/>
              </w:rPr>
            </w:pPr>
          </w:p>
          <w:p w:rsidR="004F140E" w:rsidRPr="00C12BC9" w:rsidRDefault="004F140E" w:rsidP="00C12BC9">
            <w:pPr>
              <w:ind w:firstLine="283"/>
              <w:jc w:val="both"/>
              <w:rPr>
                <w:rFonts w:ascii="Times New Roman" w:hAnsi="Times New Roman"/>
                <w:sz w:val="28"/>
                <w:szCs w:val="28"/>
              </w:rPr>
            </w:pPr>
            <w:r w:rsidRPr="00C12BC9">
              <w:rPr>
                <w:rFonts w:ascii="Times New Roman" w:hAnsi="Times New Roman"/>
                <w:sz w:val="28"/>
                <w:szCs w:val="28"/>
              </w:rPr>
              <w:t>Музика як вид мистецтва</w:t>
            </w:r>
          </w:p>
          <w:p w:rsidR="004F140E" w:rsidRPr="00C12BC9" w:rsidRDefault="004F140E" w:rsidP="00C12BC9">
            <w:pPr>
              <w:ind w:firstLine="283"/>
              <w:jc w:val="both"/>
              <w:rPr>
                <w:rFonts w:ascii="Times New Roman" w:hAnsi="Times New Roman"/>
                <w:sz w:val="28"/>
                <w:szCs w:val="28"/>
              </w:rPr>
            </w:pPr>
            <w:r w:rsidRPr="00C12BC9">
              <w:rPr>
                <w:rFonts w:ascii="Times New Roman" w:hAnsi="Times New Roman"/>
                <w:sz w:val="28"/>
                <w:szCs w:val="28"/>
              </w:rPr>
              <w:t xml:space="preserve">Народна музика  </w:t>
            </w:r>
          </w:p>
          <w:p w:rsidR="004F140E" w:rsidRPr="00C12BC9" w:rsidRDefault="004F140E" w:rsidP="00C12BC9">
            <w:pPr>
              <w:ind w:firstLine="567"/>
              <w:jc w:val="both"/>
              <w:rPr>
                <w:rFonts w:ascii="Times New Roman" w:hAnsi="Times New Roman"/>
                <w:sz w:val="28"/>
                <w:szCs w:val="28"/>
              </w:rPr>
            </w:pPr>
          </w:p>
        </w:tc>
      </w:tr>
      <w:tr w:rsidR="004F140E" w:rsidRPr="00C12BC9" w:rsidTr="004F140E">
        <w:tc>
          <w:tcPr>
            <w:tcW w:w="7230" w:type="dxa"/>
            <w:gridSpan w:val="3"/>
          </w:tcPr>
          <w:p w:rsidR="004F140E" w:rsidRPr="00C12BC9" w:rsidRDefault="004F140E" w:rsidP="00C12BC9">
            <w:pPr>
              <w:ind w:firstLine="567"/>
              <w:jc w:val="both"/>
              <w:rPr>
                <w:rFonts w:ascii="Times New Roman" w:hAnsi="Times New Roman"/>
                <w:b/>
                <w:i/>
                <w:sz w:val="28"/>
                <w:szCs w:val="28"/>
                <w:lang w:val="uk-UA"/>
              </w:rPr>
            </w:pP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lang w:val="uk-UA"/>
              </w:rPr>
            </w:pPr>
            <w:r w:rsidRPr="00C12BC9">
              <w:rPr>
                <w:rFonts w:ascii="Times New Roman" w:hAnsi="Times New Roman"/>
                <w:b/>
                <w:i/>
                <w:sz w:val="28"/>
                <w:szCs w:val="28"/>
              </w:rPr>
              <w:t xml:space="preserve"> Знаннєвий компонент</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у характерних ознаках програмної та непрограмної, вокальної та інструментальної, хорової та симфонічної музики;</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поняттях «вокальна», «інструментальна», «хорова», «симфонічна музика»;</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розуміє</w:t>
            </w:r>
            <w:r w:rsidRPr="00C12BC9">
              <w:rPr>
                <w:rFonts w:ascii="Times New Roman" w:hAnsi="Times New Roman"/>
                <w:sz w:val="28"/>
                <w:szCs w:val="28"/>
              </w:rPr>
              <w:t xml:space="preserve"> зв’язок народної і професійної музики;</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наводить приклади</w:t>
            </w:r>
            <w:r w:rsidRPr="00C12BC9">
              <w:rPr>
                <w:rFonts w:ascii="Times New Roman" w:hAnsi="Times New Roman"/>
                <w:sz w:val="28"/>
                <w:szCs w:val="28"/>
              </w:rPr>
              <w:t xml:space="preserve"> взаємодії  музики та інших </w:t>
            </w:r>
            <w:r w:rsidRPr="00C12BC9">
              <w:rPr>
                <w:rFonts w:ascii="Times New Roman" w:hAnsi="Times New Roman"/>
                <w:sz w:val="28"/>
                <w:szCs w:val="28"/>
              </w:rPr>
              <w:lastRenderedPageBreak/>
              <w:t>видів мистецтва (образотворче мистецтво, література, театр, цирк, кіно);</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називає</w:t>
            </w:r>
            <w:r w:rsidRPr="00C12BC9">
              <w:rPr>
                <w:rFonts w:ascii="Times New Roman" w:hAnsi="Times New Roman"/>
                <w:sz w:val="28"/>
                <w:szCs w:val="28"/>
              </w:rPr>
              <w:t xml:space="preserve"> різновиди ансамблів та оркестрів</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порівнює</w:t>
            </w:r>
            <w:r w:rsidRPr="00C12BC9">
              <w:rPr>
                <w:rFonts w:ascii="Times New Roman" w:hAnsi="Times New Roman"/>
                <w:sz w:val="28"/>
                <w:szCs w:val="28"/>
              </w:rPr>
              <w:t xml:space="preserve"> твори вокальної  та  інструментальної музики;</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передає</w:t>
            </w:r>
            <w:r w:rsidRPr="00C12BC9">
              <w:rPr>
                <w:rFonts w:ascii="Times New Roman" w:hAnsi="Times New Roman"/>
                <w:sz w:val="28"/>
                <w:szCs w:val="28"/>
              </w:rPr>
              <w:t xml:space="preserve"> музичні образи в малюнках, пластичних імпровізаціях; </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розрізняє</w:t>
            </w:r>
            <w:r w:rsidRPr="00C12BC9">
              <w:rPr>
                <w:rFonts w:ascii="Times New Roman" w:hAnsi="Times New Roman"/>
                <w:sz w:val="28"/>
                <w:szCs w:val="28"/>
              </w:rPr>
              <w:t xml:space="preserve"> тембри інструментів симфонічного оркестру;</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характеризує</w:t>
            </w:r>
            <w:r w:rsidRPr="00C12BC9">
              <w:rPr>
                <w:rFonts w:ascii="Times New Roman" w:hAnsi="Times New Roman"/>
                <w:sz w:val="28"/>
                <w:szCs w:val="28"/>
              </w:rPr>
              <w:t xml:space="preserve"> засоби музичної виразності;</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інтерпретує</w:t>
            </w:r>
            <w:r w:rsidRPr="00C12BC9">
              <w:rPr>
                <w:rFonts w:ascii="Times New Roman" w:hAnsi="Times New Roman"/>
                <w:sz w:val="28"/>
                <w:szCs w:val="28"/>
              </w:rPr>
              <w:t xml:space="preserve"> зміст музичних творів і творів інших видів мистецтва;</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музичні знання та вміння, зокрема форми взаємодії музики з іншими видами мистецтва в процесі комунікації</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71"/>
              </w:numPr>
              <w:spacing w:after="0"/>
              <w:ind w:hanging="360"/>
              <w:contextualSpacing/>
              <w:jc w:val="both"/>
              <w:rPr>
                <w:sz w:val="28"/>
                <w:szCs w:val="28"/>
              </w:rPr>
            </w:pPr>
            <w:r w:rsidRPr="00C12BC9">
              <w:rPr>
                <w:rFonts w:ascii="Times New Roman" w:hAnsi="Times New Roman"/>
                <w:i/>
                <w:sz w:val="28"/>
                <w:szCs w:val="28"/>
              </w:rPr>
              <w:t xml:space="preserve">висловлює </w:t>
            </w:r>
            <w:r w:rsidRPr="00C12BC9">
              <w:rPr>
                <w:rFonts w:ascii="Times New Roman" w:hAnsi="Times New Roman"/>
                <w:sz w:val="28"/>
                <w:szCs w:val="28"/>
              </w:rPr>
              <w:t>оцінні судження щодо образного змісту</w:t>
            </w:r>
            <w:r w:rsidRPr="00C12BC9">
              <w:rPr>
                <w:rFonts w:ascii="Times New Roman" w:hAnsi="Times New Roman"/>
                <w:sz w:val="28"/>
                <w:szCs w:val="28"/>
                <w:lang w:val="uk-UA"/>
              </w:rPr>
              <w:t xml:space="preserve"> прослуханих музичних творів</w:t>
            </w:r>
            <w:r w:rsidRPr="00C12BC9">
              <w:rPr>
                <w:rFonts w:ascii="Times New Roman" w:hAnsi="Times New Roman"/>
                <w:sz w:val="28"/>
                <w:szCs w:val="28"/>
              </w:rPr>
              <w:t>;</w:t>
            </w:r>
          </w:p>
          <w:p w:rsidR="004F140E" w:rsidRPr="00C12BC9" w:rsidRDefault="004F140E" w:rsidP="00C12BC9">
            <w:pPr>
              <w:widowControl w:val="0"/>
              <w:numPr>
                <w:ilvl w:val="0"/>
                <w:numId w:val="71"/>
              </w:numPr>
              <w:tabs>
                <w:tab w:val="left" w:pos="426"/>
              </w:tabs>
              <w:spacing w:after="0"/>
              <w:ind w:hanging="360"/>
              <w:contextualSpacing/>
              <w:jc w:val="both"/>
              <w:rPr>
                <w:sz w:val="28"/>
                <w:szCs w:val="28"/>
              </w:rPr>
            </w:pPr>
            <w:r w:rsidRPr="00C12BC9">
              <w:rPr>
                <w:rFonts w:ascii="Times New Roman" w:hAnsi="Times New Roman"/>
                <w:i/>
                <w:sz w:val="28"/>
                <w:szCs w:val="28"/>
              </w:rPr>
              <w:t>виявляє</w:t>
            </w:r>
            <w:r w:rsidRPr="00C12BC9">
              <w:rPr>
                <w:rFonts w:ascii="Times New Roman" w:hAnsi="Times New Roman"/>
                <w:sz w:val="28"/>
                <w:szCs w:val="28"/>
              </w:rPr>
              <w:t xml:space="preserve"> емоційно-ціннісне ставлення до творів музичного мистецтва</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71"/>
              </w:numPr>
              <w:tabs>
                <w:tab w:val="left" w:pos="426"/>
              </w:tabs>
              <w:spacing w:after="0"/>
              <w:ind w:hanging="425"/>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загальнолюдські цінності, транслятором яких є мистецтво </w:t>
            </w:r>
          </w:p>
        </w:tc>
        <w:tc>
          <w:tcPr>
            <w:tcW w:w="1842" w:type="dxa"/>
          </w:tcPr>
          <w:p w:rsidR="004F140E" w:rsidRPr="00C12BC9" w:rsidRDefault="004F140E" w:rsidP="00C12BC9">
            <w:pPr>
              <w:ind w:firstLine="283"/>
              <w:jc w:val="both"/>
              <w:rPr>
                <w:rFonts w:ascii="Times New Roman" w:hAnsi="Times New Roman"/>
                <w:sz w:val="28"/>
                <w:szCs w:val="28"/>
                <w:lang w:val="uk-UA"/>
              </w:rPr>
            </w:pPr>
          </w:p>
          <w:p w:rsidR="004F140E" w:rsidRPr="00C12BC9" w:rsidRDefault="004F140E" w:rsidP="00C12BC9">
            <w:pPr>
              <w:ind w:firstLine="283"/>
              <w:jc w:val="both"/>
              <w:rPr>
                <w:rFonts w:ascii="Times New Roman" w:hAnsi="Times New Roman"/>
                <w:sz w:val="28"/>
                <w:szCs w:val="28"/>
              </w:rPr>
            </w:pPr>
            <w:r w:rsidRPr="00C12BC9">
              <w:rPr>
                <w:rFonts w:ascii="Times New Roman" w:hAnsi="Times New Roman"/>
                <w:sz w:val="28"/>
                <w:szCs w:val="28"/>
              </w:rPr>
              <w:t>Професійна музика</w:t>
            </w:r>
          </w:p>
          <w:p w:rsidR="004F140E" w:rsidRPr="00C12BC9" w:rsidRDefault="004F140E" w:rsidP="00C12BC9">
            <w:pPr>
              <w:ind w:left="283"/>
              <w:jc w:val="both"/>
              <w:rPr>
                <w:rFonts w:ascii="Times New Roman" w:hAnsi="Times New Roman"/>
                <w:sz w:val="28"/>
                <w:szCs w:val="28"/>
              </w:rPr>
            </w:pPr>
            <w:r w:rsidRPr="00C12BC9">
              <w:rPr>
                <w:rFonts w:ascii="Times New Roman" w:hAnsi="Times New Roman"/>
                <w:sz w:val="28"/>
                <w:szCs w:val="28"/>
              </w:rPr>
              <w:t>Взаємодія музики з іншими видами мистецтва</w:t>
            </w:r>
          </w:p>
        </w:tc>
      </w:tr>
      <w:tr w:rsidR="004F140E" w:rsidRPr="00C12BC9" w:rsidTr="004F140E">
        <w:trPr>
          <w:trHeight w:val="240"/>
        </w:trPr>
        <w:tc>
          <w:tcPr>
            <w:tcW w:w="9072" w:type="dxa"/>
            <w:gridSpan w:val="4"/>
          </w:tcPr>
          <w:p w:rsidR="004F140E" w:rsidRPr="00C12BC9" w:rsidRDefault="004F140E" w:rsidP="00C12BC9">
            <w:pPr>
              <w:jc w:val="both"/>
              <w:rPr>
                <w:rFonts w:ascii="Times New Roman" w:hAnsi="Times New Roman"/>
                <w:b/>
                <w:i/>
                <w:sz w:val="28"/>
                <w:szCs w:val="28"/>
                <w:lang w:val="uk-UA"/>
              </w:rPr>
            </w:pPr>
          </w:p>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Наприкінці 5 класу 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учениця виявляє здатність:</w:t>
            </w:r>
          </w:p>
          <w:p w:rsidR="004F140E" w:rsidRPr="00C12BC9" w:rsidRDefault="004F140E" w:rsidP="00C12BC9">
            <w:pPr>
              <w:widowControl w:val="0"/>
              <w:numPr>
                <w:ilvl w:val="0"/>
                <w:numId w:val="63"/>
              </w:numPr>
              <w:spacing w:after="0"/>
              <w:ind w:left="817" w:hanging="425"/>
              <w:contextualSpacing/>
              <w:jc w:val="both"/>
              <w:rPr>
                <w:sz w:val="28"/>
                <w:szCs w:val="28"/>
              </w:rPr>
            </w:pPr>
            <w:r w:rsidRPr="00C12BC9">
              <w:rPr>
                <w:rFonts w:ascii="Times New Roman" w:hAnsi="Times New Roman"/>
                <w:sz w:val="28"/>
                <w:szCs w:val="28"/>
              </w:rPr>
              <w:t xml:space="preserve">інтерпретувати зміст музичних творів, зокрема </w:t>
            </w:r>
            <w:r w:rsidRPr="00C12BC9">
              <w:rPr>
                <w:rFonts w:ascii="Times New Roman" w:hAnsi="Times New Roman"/>
                <w:sz w:val="28"/>
                <w:szCs w:val="28"/>
                <w:lang w:val="uk-UA"/>
              </w:rPr>
              <w:t>в</w:t>
            </w:r>
            <w:r w:rsidRPr="00C12BC9">
              <w:rPr>
                <w:rFonts w:ascii="Times New Roman" w:hAnsi="Times New Roman"/>
                <w:sz w:val="28"/>
                <w:szCs w:val="28"/>
              </w:rPr>
              <w:t xml:space="preserve"> їх взаємозв’язках з іншими видами мистецтва; </w:t>
            </w:r>
          </w:p>
          <w:p w:rsidR="004F140E" w:rsidRPr="00C12BC9" w:rsidRDefault="004F140E" w:rsidP="00C12BC9">
            <w:pPr>
              <w:widowControl w:val="0"/>
              <w:numPr>
                <w:ilvl w:val="0"/>
                <w:numId w:val="63"/>
              </w:numPr>
              <w:spacing w:after="0"/>
              <w:ind w:left="817" w:hanging="425"/>
              <w:contextualSpacing/>
              <w:jc w:val="both"/>
              <w:rPr>
                <w:sz w:val="28"/>
                <w:szCs w:val="28"/>
              </w:rPr>
            </w:pPr>
            <w:r w:rsidRPr="00C12BC9">
              <w:rPr>
                <w:rFonts w:ascii="Times New Roman" w:hAnsi="Times New Roman"/>
                <w:sz w:val="28"/>
                <w:szCs w:val="28"/>
              </w:rPr>
              <w:t xml:space="preserve">передавати враження від музики вербальними, художніми засобами, засобами ритмопластики та театралізації; </w:t>
            </w:r>
          </w:p>
          <w:p w:rsidR="004F140E" w:rsidRPr="00C12BC9" w:rsidRDefault="004F140E" w:rsidP="00C12BC9">
            <w:pPr>
              <w:widowControl w:val="0"/>
              <w:numPr>
                <w:ilvl w:val="0"/>
                <w:numId w:val="63"/>
              </w:numPr>
              <w:spacing w:after="0"/>
              <w:ind w:left="817" w:hanging="425"/>
              <w:contextualSpacing/>
              <w:jc w:val="both"/>
              <w:rPr>
                <w:sz w:val="28"/>
                <w:szCs w:val="28"/>
              </w:rPr>
            </w:pPr>
            <w:r w:rsidRPr="00C12BC9">
              <w:rPr>
                <w:rFonts w:ascii="Times New Roman" w:hAnsi="Times New Roman"/>
                <w:sz w:val="28"/>
                <w:szCs w:val="28"/>
              </w:rPr>
              <w:t>виконувати пісні  серед однолітків, у родині з рухами та ритмічним акомпанементом;</w:t>
            </w:r>
          </w:p>
          <w:p w:rsidR="004F140E" w:rsidRPr="00C12BC9" w:rsidRDefault="004F140E" w:rsidP="00C12BC9">
            <w:pPr>
              <w:widowControl w:val="0"/>
              <w:numPr>
                <w:ilvl w:val="0"/>
                <w:numId w:val="63"/>
              </w:numPr>
              <w:spacing w:after="0"/>
              <w:ind w:left="817" w:hanging="425"/>
              <w:contextualSpacing/>
              <w:jc w:val="both"/>
              <w:rPr>
                <w:sz w:val="28"/>
                <w:szCs w:val="28"/>
              </w:rPr>
            </w:pPr>
            <w:r w:rsidRPr="00C12BC9">
              <w:rPr>
                <w:rFonts w:ascii="Times New Roman" w:hAnsi="Times New Roman"/>
                <w:sz w:val="28"/>
                <w:szCs w:val="28"/>
              </w:rPr>
              <w:t>розуміти зв’язок музики з іншими видами мистецтва, застосовувати міжпредметні компетентності у процесі художньо-творчої діяльності;</w:t>
            </w:r>
          </w:p>
          <w:p w:rsidR="004F140E" w:rsidRPr="00C12BC9" w:rsidRDefault="004F140E" w:rsidP="00C12BC9">
            <w:pPr>
              <w:widowControl w:val="0"/>
              <w:numPr>
                <w:ilvl w:val="0"/>
                <w:numId w:val="74"/>
              </w:numPr>
              <w:spacing w:after="0"/>
              <w:ind w:left="817" w:hanging="425"/>
              <w:contextualSpacing/>
              <w:jc w:val="both"/>
              <w:rPr>
                <w:sz w:val="28"/>
                <w:szCs w:val="28"/>
              </w:rPr>
            </w:pPr>
            <w:r w:rsidRPr="00C12BC9">
              <w:rPr>
                <w:rFonts w:ascii="Times New Roman" w:hAnsi="Times New Roman"/>
                <w:sz w:val="28"/>
                <w:szCs w:val="28"/>
              </w:rPr>
              <w:t xml:space="preserve">висловлювати власні судження про музику та інші види </w:t>
            </w:r>
            <w:r w:rsidRPr="00C12BC9">
              <w:rPr>
                <w:rFonts w:ascii="Times New Roman" w:hAnsi="Times New Roman"/>
                <w:sz w:val="28"/>
                <w:szCs w:val="28"/>
              </w:rPr>
              <w:lastRenderedPageBreak/>
              <w:t>мистецтва, виявляти естетичне ставлення до них</w:t>
            </w:r>
            <w:r w:rsidRPr="00C12BC9">
              <w:rPr>
                <w:rFonts w:ascii="Times New Roman" w:hAnsi="Times New Roman"/>
                <w:sz w:val="28"/>
                <w:szCs w:val="28"/>
                <w:lang w:val="uk-UA"/>
              </w:rPr>
              <w:t>;</w:t>
            </w:r>
          </w:p>
          <w:p w:rsidR="004F140E" w:rsidRPr="00C12BC9" w:rsidRDefault="004F140E" w:rsidP="00C12BC9">
            <w:pPr>
              <w:widowControl w:val="0"/>
              <w:numPr>
                <w:ilvl w:val="0"/>
                <w:numId w:val="74"/>
              </w:numPr>
              <w:spacing w:after="0"/>
              <w:ind w:left="817" w:hanging="425"/>
              <w:contextualSpacing/>
              <w:jc w:val="both"/>
              <w:rPr>
                <w:sz w:val="28"/>
                <w:szCs w:val="28"/>
              </w:rPr>
            </w:pPr>
            <w:r w:rsidRPr="00C12BC9">
              <w:rPr>
                <w:rFonts w:ascii="Times New Roman" w:hAnsi="Times New Roman"/>
                <w:sz w:val="28"/>
                <w:szCs w:val="28"/>
              </w:rPr>
              <w:t>брати участь у міжособистісному спілкуванні з приводу музики, співпрацювати в малих і великих групах;</w:t>
            </w:r>
          </w:p>
          <w:p w:rsidR="004F140E" w:rsidRPr="00C12BC9" w:rsidRDefault="004F140E" w:rsidP="00C12BC9">
            <w:pPr>
              <w:widowControl w:val="0"/>
              <w:numPr>
                <w:ilvl w:val="0"/>
                <w:numId w:val="74"/>
              </w:numPr>
              <w:spacing w:after="0"/>
              <w:ind w:left="817" w:hanging="283"/>
              <w:contextualSpacing/>
              <w:jc w:val="both"/>
              <w:rPr>
                <w:sz w:val="28"/>
                <w:szCs w:val="28"/>
              </w:rPr>
            </w:pPr>
            <w:r w:rsidRPr="00C12BC9">
              <w:rPr>
                <w:rFonts w:ascii="Times New Roman" w:hAnsi="Times New Roman"/>
                <w:sz w:val="28"/>
                <w:szCs w:val="28"/>
              </w:rPr>
              <w:t xml:space="preserve">проявляти допитливість у процесі пізнання музики, використовувати різні друковані джерела інформації про музичне мистецтво </w:t>
            </w:r>
            <w:r w:rsidRPr="00C12BC9">
              <w:rPr>
                <w:rFonts w:ascii="Times New Roman" w:hAnsi="Times New Roman"/>
                <w:sz w:val="28"/>
                <w:szCs w:val="28"/>
                <w:lang w:val="uk-UA"/>
              </w:rPr>
              <w:t>в</w:t>
            </w:r>
            <w:r w:rsidRPr="00C12BC9">
              <w:rPr>
                <w:rFonts w:ascii="Times New Roman" w:hAnsi="Times New Roman"/>
                <w:sz w:val="28"/>
                <w:szCs w:val="28"/>
              </w:rPr>
              <w:t xml:space="preserve"> навчально-пізнавальній </w:t>
            </w:r>
            <w:r w:rsidRPr="00C12BC9">
              <w:rPr>
                <w:rFonts w:ascii="Times New Roman" w:hAnsi="Times New Roman"/>
                <w:sz w:val="28"/>
                <w:szCs w:val="28"/>
                <w:lang w:val="uk-UA"/>
              </w:rPr>
              <w:t>і</w:t>
            </w:r>
            <w:r w:rsidRPr="00C12BC9">
              <w:rPr>
                <w:rFonts w:ascii="Times New Roman" w:hAnsi="Times New Roman"/>
                <w:sz w:val="28"/>
                <w:szCs w:val="28"/>
              </w:rPr>
              <w:t xml:space="preserve"> соціокультурній діяльності</w:t>
            </w:r>
          </w:p>
          <w:p w:rsidR="004F140E" w:rsidRPr="00C12BC9" w:rsidRDefault="004F140E" w:rsidP="00C12BC9">
            <w:pPr>
              <w:ind w:left="817"/>
              <w:jc w:val="both"/>
              <w:rPr>
                <w:sz w:val="28"/>
                <w:szCs w:val="28"/>
              </w:rPr>
            </w:pPr>
          </w:p>
        </w:tc>
      </w:tr>
      <w:tr w:rsidR="004F140E" w:rsidRPr="00C12BC9" w:rsidTr="004F140E">
        <w:trPr>
          <w:trHeight w:val="240"/>
        </w:trPr>
        <w:tc>
          <w:tcPr>
            <w:tcW w:w="9072" w:type="dxa"/>
            <w:gridSpan w:val="4"/>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lastRenderedPageBreak/>
              <w:t>6 клас.  Жанри музичного мистецтва</w:t>
            </w:r>
          </w:p>
        </w:tc>
      </w:tr>
      <w:tr w:rsidR="004F140E" w:rsidRPr="00C12BC9" w:rsidTr="004F140E">
        <w:tc>
          <w:tcPr>
            <w:tcW w:w="6804" w:type="dxa"/>
            <w:gridSpan w:val="2"/>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2268" w:type="dxa"/>
            <w:gridSpan w:val="2"/>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Зміст навчального матеріалу</w:t>
            </w:r>
          </w:p>
        </w:tc>
      </w:tr>
      <w:tr w:rsidR="004F140E" w:rsidRPr="00C12BC9" w:rsidTr="004F140E">
        <w:tc>
          <w:tcPr>
            <w:tcW w:w="6804" w:type="dxa"/>
            <w:gridSpan w:val="2"/>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69"/>
              </w:numPr>
              <w:spacing w:after="0"/>
              <w:ind w:hanging="360"/>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у характерних ознаках жанрів камерно-вокальної та хорової музики (пісня, гімн, романс, кантата, ораторія, меса, літургія та ін.) відповідно до їх призначення;</w:t>
            </w:r>
          </w:p>
          <w:p w:rsidR="004F140E" w:rsidRPr="00C12BC9" w:rsidRDefault="004F140E" w:rsidP="00C12BC9">
            <w:pPr>
              <w:widowControl w:val="0"/>
              <w:numPr>
                <w:ilvl w:val="0"/>
                <w:numId w:val="69"/>
              </w:numPr>
              <w:spacing w:after="0"/>
              <w:ind w:hanging="360"/>
              <w:contextualSpacing/>
              <w:jc w:val="both"/>
              <w:rPr>
                <w:sz w:val="28"/>
                <w:szCs w:val="28"/>
              </w:rPr>
            </w:pPr>
            <w:r w:rsidRPr="00C12BC9">
              <w:rPr>
                <w:rFonts w:ascii="Times New Roman" w:hAnsi="Times New Roman"/>
                <w:i/>
                <w:sz w:val="28"/>
                <w:szCs w:val="28"/>
              </w:rPr>
              <w:t>наводить приклади</w:t>
            </w:r>
            <w:r w:rsidRPr="00C12BC9">
              <w:rPr>
                <w:rFonts w:ascii="Times New Roman" w:hAnsi="Times New Roman"/>
                <w:sz w:val="28"/>
                <w:szCs w:val="28"/>
              </w:rPr>
              <w:t xml:space="preserve"> творів жанрів камерно-вокальної та хорової музики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69"/>
              </w:numPr>
              <w:spacing w:after="0"/>
              <w:ind w:hanging="360"/>
              <w:contextualSpacing/>
              <w:jc w:val="both"/>
              <w:rPr>
                <w:sz w:val="28"/>
                <w:szCs w:val="28"/>
              </w:rPr>
            </w:pPr>
            <w:r w:rsidRPr="00C12BC9">
              <w:rPr>
                <w:rFonts w:ascii="Times New Roman" w:hAnsi="Times New Roman"/>
                <w:i/>
                <w:sz w:val="28"/>
                <w:szCs w:val="28"/>
              </w:rPr>
              <w:t>порівнює</w:t>
            </w:r>
            <w:r w:rsidRPr="00C12BC9">
              <w:rPr>
                <w:rFonts w:ascii="Times New Roman" w:hAnsi="Times New Roman"/>
                <w:sz w:val="28"/>
                <w:szCs w:val="28"/>
              </w:rPr>
              <w:t xml:space="preserve"> камерно-вокальні та хорові жанри;</w:t>
            </w:r>
          </w:p>
          <w:p w:rsidR="004F140E" w:rsidRPr="00C12BC9" w:rsidRDefault="004F140E" w:rsidP="00C12BC9">
            <w:pPr>
              <w:widowControl w:val="0"/>
              <w:numPr>
                <w:ilvl w:val="0"/>
                <w:numId w:val="69"/>
              </w:numPr>
              <w:spacing w:after="0"/>
              <w:ind w:hanging="360"/>
              <w:contextualSpacing/>
              <w:jc w:val="both"/>
              <w:rPr>
                <w:sz w:val="28"/>
                <w:szCs w:val="28"/>
              </w:rPr>
            </w:pPr>
            <w:r w:rsidRPr="00C12BC9">
              <w:rPr>
                <w:rFonts w:ascii="Times New Roman" w:hAnsi="Times New Roman"/>
                <w:i/>
                <w:sz w:val="28"/>
                <w:szCs w:val="28"/>
              </w:rPr>
              <w:t>порівнює</w:t>
            </w:r>
            <w:r w:rsidRPr="00C12BC9">
              <w:rPr>
                <w:rFonts w:ascii="Times New Roman" w:hAnsi="Times New Roman"/>
                <w:sz w:val="28"/>
                <w:szCs w:val="28"/>
              </w:rPr>
              <w:t xml:space="preserve"> власну думку щодо музики з думкам інших і толерантно ставит</w:t>
            </w:r>
            <w:r w:rsidRPr="00C12BC9">
              <w:rPr>
                <w:rFonts w:ascii="Times New Roman" w:hAnsi="Times New Roman"/>
                <w:sz w:val="28"/>
                <w:szCs w:val="28"/>
                <w:lang w:val="uk-UA"/>
              </w:rPr>
              <w:t>ь</w:t>
            </w:r>
            <w:r w:rsidRPr="00C12BC9">
              <w:rPr>
                <w:rFonts w:ascii="Times New Roman" w:hAnsi="Times New Roman"/>
                <w:sz w:val="28"/>
                <w:szCs w:val="28"/>
              </w:rPr>
              <w:t>ся до них, виявля</w:t>
            </w:r>
            <w:r w:rsidRPr="00C12BC9">
              <w:rPr>
                <w:rFonts w:ascii="Times New Roman" w:hAnsi="Times New Roman"/>
                <w:sz w:val="28"/>
                <w:szCs w:val="28"/>
                <w:lang w:val="uk-UA"/>
              </w:rPr>
              <w:t>є</w:t>
            </w:r>
            <w:r w:rsidRPr="00C12BC9">
              <w:rPr>
                <w:rFonts w:ascii="Times New Roman" w:hAnsi="Times New Roman"/>
                <w:sz w:val="28"/>
                <w:szCs w:val="28"/>
              </w:rPr>
              <w:t xml:space="preserve"> ініціативу та взаємодопомогу </w:t>
            </w:r>
            <w:r w:rsidRPr="00C12BC9">
              <w:rPr>
                <w:rFonts w:ascii="Times New Roman" w:hAnsi="Times New Roman"/>
                <w:sz w:val="28"/>
                <w:szCs w:val="28"/>
                <w:lang w:val="uk-UA"/>
              </w:rPr>
              <w:t>в</w:t>
            </w:r>
            <w:r w:rsidRPr="00C12BC9">
              <w:rPr>
                <w:rFonts w:ascii="Times New Roman" w:hAnsi="Times New Roman"/>
                <w:sz w:val="28"/>
                <w:szCs w:val="28"/>
              </w:rPr>
              <w:t xml:space="preserve"> груповій роботі;</w:t>
            </w:r>
          </w:p>
          <w:p w:rsidR="004F140E" w:rsidRPr="00C12BC9" w:rsidRDefault="004F140E" w:rsidP="00C12BC9">
            <w:pPr>
              <w:widowControl w:val="0"/>
              <w:numPr>
                <w:ilvl w:val="0"/>
                <w:numId w:val="69"/>
              </w:numPr>
              <w:spacing w:after="0"/>
              <w:ind w:hanging="360"/>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пісні, які виражають різні естетичні почуття;</w:t>
            </w:r>
          </w:p>
          <w:p w:rsidR="004F140E" w:rsidRPr="00C12BC9" w:rsidRDefault="004F140E" w:rsidP="00C12BC9">
            <w:pPr>
              <w:widowControl w:val="0"/>
              <w:numPr>
                <w:ilvl w:val="0"/>
                <w:numId w:val="69"/>
              </w:numPr>
              <w:spacing w:after="0"/>
              <w:ind w:hanging="360"/>
              <w:contextualSpacing/>
              <w:jc w:val="both"/>
              <w:rPr>
                <w:sz w:val="28"/>
                <w:szCs w:val="28"/>
              </w:rPr>
            </w:pPr>
            <w:r w:rsidRPr="00C12BC9">
              <w:rPr>
                <w:rFonts w:ascii="Times New Roman" w:hAnsi="Times New Roman"/>
                <w:i/>
                <w:sz w:val="28"/>
                <w:szCs w:val="28"/>
              </w:rPr>
              <w:t>інтерпретує</w:t>
            </w:r>
            <w:r w:rsidRPr="00C12BC9">
              <w:rPr>
                <w:rFonts w:ascii="Times New Roman" w:hAnsi="Times New Roman"/>
                <w:sz w:val="28"/>
                <w:szCs w:val="28"/>
              </w:rPr>
              <w:t xml:space="preserve"> образний зміст камерно-вокальних і хорових творів; </w:t>
            </w:r>
          </w:p>
          <w:p w:rsidR="004F140E" w:rsidRPr="00C12BC9" w:rsidRDefault="004F140E" w:rsidP="00C12BC9">
            <w:pPr>
              <w:widowControl w:val="0"/>
              <w:numPr>
                <w:ilvl w:val="0"/>
                <w:numId w:val="69"/>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набуті знання про вокальну та хорову музику у власній виконавській діяльності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69"/>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оцінні судження щодо музики різних жанрів</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lang w:val="uk-UA"/>
              </w:rPr>
              <w:lastRenderedPageBreak/>
              <w:t>виявляє</w:t>
            </w:r>
            <w:r w:rsidRPr="00C12BC9">
              <w:rPr>
                <w:rFonts w:ascii="Times New Roman" w:hAnsi="Times New Roman"/>
                <w:sz w:val="28"/>
                <w:szCs w:val="28"/>
                <w:lang w:val="uk-UA"/>
              </w:rPr>
              <w:t xml:space="preserve"> емоції, що викликають твори мистецтва, характеризує їхній вплив; </w:t>
            </w:r>
          </w:p>
          <w:p w:rsidR="004F140E" w:rsidRPr="00C12BC9" w:rsidRDefault="004F140E" w:rsidP="00C12BC9">
            <w:pPr>
              <w:widowControl w:val="0"/>
              <w:numPr>
                <w:ilvl w:val="0"/>
                <w:numId w:val="69"/>
              </w:numPr>
              <w:tabs>
                <w:tab w:val="left" w:pos="426"/>
              </w:tabs>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загальнолюдські, естетичні та художні цінності у творах музичного мистецтва різних жанрів;</w:t>
            </w:r>
          </w:p>
          <w:p w:rsidR="004F140E" w:rsidRPr="00C12BC9" w:rsidRDefault="004F140E" w:rsidP="00C12BC9">
            <w:pPr>
              <w:widowControl w:val="0"/>
              <w:numPr>
                <w:ilvl w:val="0"/>
                <w:numId w:val="69"/>
              </w:numPr>
              <w:tabs>
                <w:tab w:val="left" w:pos="426"/>
              </w:tabs>
              <w:spacing w:after="0"/>
              <w:ind w:hanging="360"/>
              <w:contextualSpacing/>
              <w:jc w:val="both"/>
              <w:rPr>
                <w:sz w:val="28"/>
                <w:szCs w:val="28"/>
              </w:rPr>
            </w:pPr>
            <w:r w:rsidRPr="00C12BC9">
              <w:rPr>
                <w:rFonts w:ascii="Times New Roman" w:hAnsi="Times New Roman"/>
                <w:i/>
                <w:sz w:val="28"/>
                <w:szCs w:val="28"/>
              </w:rPr>
              <w:t xml:space="preserve"> усвідомлює</w:t>
            </w:r>
            <w:r w:rsidRPr="00C12BC9">
              <w:rPr>
                <w:rFonts w:ascii="Times New Roman" w:hAnsi="Times New Roman"/>
                <w:sz w:val="28"/>
                <w:szCs w:val="28"/>
              </w:rPr>
              <w:t xml:space="preserve"> необхідність збереження музичної культури людства</w:t>
            </w:r>
          </w:p>
          <w:p w:rsidR="004F140E" w:rsidRPr="00C12BC9" w:rsidRDefault="004F140E" w:rsidP="00C12BC9">
            <w:pPr>
              <w:jc w:val="both"/>
              <w:rPr>
                <w:rFonts w:ascii="Times New Roman" w:hAnsi="Times New Roman"/>
                <w:sz w:val="28"/>
                <w:szCs w:val="28"/>
              </w:rPr>
            </w:pPr>
          </w:p>
        </w:tc>
        <w:tc>
          <w:tcPr>
            <w:tcW w:w="2268" w:type="dxa"/>
            <w:gridSpan w:val="2"/>
          </w:tcPr>
          <w:p w:rsidR="004F140E" w:rsidRPr="00C12BC9" w:rsidRDefault="004F140E" w:rsidP="00C12BC9">
            <w:pPr>
              <w:jc w:val="both"/>
              <w:rPr>
                <w:rFonts w:ascii="Times New Roman" w:hAnsi="Times New Roman"/>
                <w:sz w:val="28"/>
                <w:szCs w:val="28"/>
                <w:lang w:val="uk-UA"/>
              </w:rPr>
            </w:pPr>
          </w:p>
          <w:p w:rsidR="004F140E" w:rsidRPr="00C12BC9" w:rsidRDefault="004F140E" w:rsidP="00C12BC9">
            <w:pPr>
              <w:jc w:val="both"/>
              <w:rPr>
                <w:rFonts w:ascii="Times New Roman" w:hAnsi="Times New Roman"/>
                <w:sz w:val="28"/>
                <w:szCs w:val="28"/>
                <w:lang w:val="uk-UA"/>
              </w:rPr>
            </w:pPr>
          </w:p>
          <w:p w:rsidR="004F140E" w:rsidRPr="00C12BC9" w:rsidRDefault="004F140E" w:rsidP="00C12BC9">
            <w:pPr>
              <w:jc w:val="both"/>
              <w:rPr>
                <w:rFonts w:ascii="Times New Roman" w:hAnsi="Times New Roman"/>
                <w:sz w:val="28"/>
                <w:szCs w:val="28"/>
                <w:lang w:val="uk-UA"/>
              </w:rPr>
            </w:pPr>
            <w:r w:rsidRPr="00C12BC9">
              <w:rPr>
                <w:rFonts w:ascii="Times New Roman" w:hAnsi="Times New Roman"/>
                <w:sz w:val="28"/>
                <w:szCs w:val="28"/>
              </w:rPr>
              <w:t xml:space="preserve">Жанри </w:t>
            </w: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камерно-вокальної музики</w:t>
            </w: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Жанри хорової музики</w:t>
            </w:r>
          </w:p>
          <w:p w:rsidR="004F140E" w:rsidRPr="00C12BC9" w:rsidRDefault="004F140E" w:rsidP="00C12BC9">
            <w:pPr>
              <w:ind w:firstLine="562"/>
              <w:jc w:val="both"/>
              <w:rPr>
                <w:rFonts w:ascii="Times New Roman" w:hAnsi="Times New Roman"/>
                <w:sz w:val="28"/>
                <w:szCs w:val="28"/>
              </w:rPr>
            </w:pPr>
          </w:p>
        </w:tc>
      </w:tr>
      <w:tr w:rsidR="004F140E" w:rsidRPr="00C12BC9" w:rsidTr="004F140E">
        <w:tc>
          <w:tcPr>
            <w:tcW w:w="6804"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72"/>
              </w:numPr>
              <w:spacing w:after="0"/>
              <w:ind w:hanging="360"/>
              <w:contextualSpacing/>
              <w:jc w:val="both"/>
              <w:rPr>
                <w:sz w:val="28"/>
                <w:szCs w:val="28"/>
              </w:rPr>
            </w:pPr>
            <w:r w:rsidRPr="00C12BC9">
              <w:rPr>
                <w:rFonts w:ascii="Times New Roman" w:hAnsi="Times New Roman"/>
                <w:i/>
                <w:sz w:val="28"/>
                <w:szCs w:val="28"/>
              </w:rPr>
              <w:t xml:space="preserve">знає </w:t>
            </w:r>
            <w:r w:rsidRPr="00C12BC9">
              <w:rPr>
                <w:rFonts w:ascii="Times New Roman" w:hAnsi="Times New Roman"/>
                <w:i/>
                <w:sz w:val="28"/>
                <w:szCs w:val="28"/>
                <w:lang w:val="uk-UA"/>
              </w:rPr>
              <w:t>й</w:t>
            </w:r>
            <w:r w:rsidRPr="00C12BC9">
              <w:rPr>
                <w:rFonts w:ascii="Times New Roman" w:hAnsi="Times New Roman"/>
                <w:i/>
                <w:sz w:val="28"/>
                <w:szCs w:val="28"/>
              </w:rPr>
              <w:t xml:space="preserve"> розуміє</w:t>
            </w:r>
            <w:r w:rsidRPr="00C12BC9">
              <w:rPr>
                <w:rFonts w:ascii="Times New Roman" w:hAnsi="Times New Roman"/>
                <w:b/>
                <w:i/>
                <w:sz w:val="28"/>
                <w:szCs w:val="28"/>
              </w:rPr>
              <w:t xml:space="preserve"> </w:t>
            </w:r>
            <w:r w:rsidRPr="00C12BC9">
              <w:rPr>
                <w:rFonts w:ascii="Times New Roman" w:hAnsi="Times New Roman"/>
                <w:sz w:val="28"/>
                <w:szCs w:val="28"/>
              </w:rPr>
              <w:t xml:space="preserve">характерні ознаки  музичних жанрів  </w:t>
            </w:r>
            <w:r w:rsidRPr="00C12BC9">
              <w:rPr>
                <w:rFonts w:ascii="Times New Roman" w:hAnsi="Times New Roman"/>
                <w:sz w:val="28"/>
                <w:szCs w:val="28"/>
                <w:lang w:val="uk-UA"/>
              </w:rPr>
              <w:t>—</w:t>
            </w:r>
            <w:r w:rsidRPr="00C12BC9">
              <w:rPr>
                <w:rFonts w:ascii="Times New Roman" w:hAnsi="Times New Roman"/>
                <w:sz w:val="28"/>
                <w:szCs w:val="28"/>
              </w:rPr>
              <w:t xml:space="preserve">  камерно-інструментальних  (прелюдія, скерцо, ноктюрн, етюд, варіації, рондо, соната, квартет та ін.) і симфонічних (увертюра, концерт, симфонія, симфонічна поема, сюїта та ін.);</w:t>
            </w:r>
          </w:p>
          <w:p w:rsidR="004F140E" w:rsidRPr="00C12BC9" w:rsidRDefault="004F140E" w:rsidP="00C12BC9">
            <w:pPr>
              <w:widowControl w:val="0"/>
              <w:numPr>
                <w:ilvl w:val="0"/>
                <w:numId w:val="72"/>
              </w:numPr>
              <w:spacing w:after="0"/>
              <w:ind w:hanging="360"/>
              <w:contextualSpacing/>
              <w:jc w:val="both"/>
              <w:rPr>
                <w:sz w:val="28"/>
                <w:szCs w:val="28"/>
              </w:rPr>
            </w:pPr>
            <w:r w:rsidRPr="00C12BC9">
              <w:rPr>
                <w:rFonts w:ascii="Times New Roman" w:hAnsi="Times New Roman"/>
                <w:i/>
                <w:sz w:val="28"/>
                <w:szCs w:val="28"/>
              </w:rPr>
              <w:t>наводить приклади</w:t>
            </w:r>
            <w:r w:rsidRPr="00C12BC9">
              <w:rPr>
                <w:rFonts w:ascii="Times New Roman" w:hAnsi="Times New Roman"/>
                <w:sz w:val="28"/>
                <w:szCs w:val="28"/>
              </w:rPr>
              <w:t xml:space="preserve"> музичних циклів, поєднання жанрів</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72"/>
              </w:numPr>
              <w:spacing w:after="0"/>
              <w:ind w:hanging="360"/>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пісні, зокрема двоголосні;</w:t>
            </w:r>
          </w:p>
          <w:p w:rsidR="004F140E" w:rsidRPr="00C12BC9" w:rsidRDefault="004F140E" w:rsidP="00C12BC9">
            <w:pPr>
              <w:widowControl w:val="0"/>
              <w:numPr>
                <w:ilvl w:val="0"/>
                <w:numId w:val="72"/>
              </w:numPr>
              <w:spacing w:after="0"/>
              <w:ind w:hanging="360"/>
              <w:contextualSpacing/>
              <w:jc w:val="both"/>
              <w:rPr>
                <w:sz w:val="28"/>
                <w:szCs w:val="28"/>
              </w:rPr>
            </w:pPr>
            <w:r w:rsidRPr="00C12BC9">
              <w:rPr>
                <w:rFonts w:ascii="Times New Roman" w:hAnsi="Times New Roman"/>
                <w:i/>
                <w:sz w:val="28"/>
                <w:szCs w:val="28"/>
              </w:rPr>
              <w:t xml:space="preserve">інтерпретує </w:t>
            </w:r>
            <w:r w:rsidRPr="00C12BC9">
              <w:rPr>
                <w:rFonts w:ascii="Times New Roman" w:hAnsi="Times New Roman"/>
                <w:sz w:val="28"/>
                <w:szCs w:val="28"/>
              </w:rPr>
              <w:t>інструментальні твори різних жанрів</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72"/>
              </w:numPr>
              <w:spacing w:after="0"/>
              <w:ind w:hanging="360"/>
              <w:contextualSpacing/>
              <w:jc w:val="both"/>
              <w:rPr>
                <w:sz w:val="28"/>
                <w:szCs w:val="28"/>
              </w:rPr>
            </w:pPr>
            <w:r w:rsidRPr="00C12BC9">
              <w:rPr>
                <w:rFonts w:ascii="Times New Roman" w:hAnsi="Times New Roman"/>
                <w:i/>
                <w:sz w:val="28"/>
                <w:szCs w:val="28"/>
              </w:rPr>
              <w:t>порівнює</w:t>
            </w:r>
            <w:r w:rsidRPr="00C12BC9">
              <w:rPr>
                <w:rFonts w:ascii="Times New Roman" w:hAnsi="Times New Roman"/>
                <w:sz w:val="28"/>
                <w:szCs w:val="28"/>
              </w:rPr>
              <w:t xml:space="preserve"> жанри камерної та симфонічної музики;</w:t>
            </w:r>
          </w:p>
          <w:p w:rsidR="004F140E" w:rsidRPr="00C12BC9" w:rsidRDefault="004F140E" w:rsidP="00C12BC9">
            <w:pPr>
              <w:widowControl w:val="0"/>
              <w:numPr>
                <w:ilvl w:val="0"/>
                <w:numId w:val="72"/>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набуті знання про інструментальну музику в процесі міжособистісного спілкування</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72"/>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оцінні судження щодо музики різних жанрів</w:t>
            </w:r>
            <w:r w:rsidRPr="00C12BC9">
              <w:rPr>
                <w:rFonts w:ascii="Times New Roman" w:hAnsi="Times New Roman"/>
                <w:sz w:val="28"/>
                <w:szCs w:val="28"/>
                <w:lang w:val="uk-UA"/>
              </w:rPr>
              <w:t>;</w:t>
            </w:r>
          </w:p>
          <w:p w:rsidR="004F140E" w:rsidRPr="00C12BC9" w:rsidRDefault="004F140E" w:rsidP="00C12BC9">
            <w:pPr>
              <w:widowControl w:val="0"/>
              <w:numPr>
                <w:ilvl w:val="0"/>
                <w:numId w:val="72"/>
              </w:numPr>
              <w:spacing w:after="0"/>
              <w:ind w:hanging="360"/>
              <w:contextualSpacing/>
              <w:jc w:val="both"/>
              <w:rPr>
                <w:sz w:val="28"/>
                <w:szCs w:val="28"/>
              </w:rPr>
            </w:pPr>
            <w:r w:rsidRPr="00C12BC9">
              <w:rPr>
                <w:rFonts w:ascii="Times New Roman" w:hAnsi="Times New Roman"/>
                <w:i/>
                <w:sz w:val="28"/>
                <w:szCs w:val="28"/>
              </w:rPr>
              <w:t>виявляє</w:t>
            </w:r>
            <w:r w:rsidRPr="00C12BC9">
              <w:rPr>
                <w:rFonts w:ascii="Times New Roman" w:hAnsi="Times New Roman"/>
                <w:sz w:val="28"/>
                <w:szCs w:val="28"/>
              </w:rPr>
              <w:t xml:space="preserve"> естетичне ставлення до музичної діяльності</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72"/>
              </w:numPr>
              <w:tabs>
                <w:tab w:val="left" w:pos="426"/>
              </w:tabs>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загальнолюдські, естетичні та художні цінності у творах музичного мистецтва різних жанрів;</w:t>
            </w:r>
          </w:p>
          <w:p w:rsidR="004F140E" w:rsidRPr="00C12BC9" w:rsidRDefault="004F140E" w:rsidP="00C12BC9">
            <w:pPr>
              <w:widowControl w:val="0"/>
              <w:numPr>
                <w:ilvl w:val="0"/>
                <w:numId w:val="72"/>
              </w:numPr>
              <w:tabs>
                <w:tab w:val="left" w:pos="426"/>
              </w:tabs>
              <w:spacing w:after="0"/>
              <w:ind w:hanging="360"/>
              <w:contextualSpacing/>
              <w:jc w:val="both"/>
              <w:rPr>
                <w:sz w:val="28"/>
                <w:szCs w:val="28"/>
              </w:rPr>
            </w:pPr>
            <w:r w:rsidRPr="00C12BC9">
              <w:rPr>
                <w:rFonts w:ascii="Times New Roman" w:hAnsi="Times New Roman"/>
                <w:sz w:val="28"/>
                <w:szCs w:val="28"/>
              </w:rPr>
              <w:t xml:space="preserve"> </w:t>
            </w:r>
            <w:r w:rsidRPr="00C12BC9">
              <w:rPr>
                <w:rFonts w:ascii="Times New Roman" w:hAnsi="Times New Roman"/>
                <w:i/>
                <w:sz w:val="28"/>
                <w:szCs w:val="28"/>
              </w:rPr>
              <w:t>усвідомлює</w:t>
            </w:r>
            <w:r w:rsidRPr="00C12BC9">
              <w:rPr>
                <w:rFonts w:ascii="Times New Roman" w:hAnsi="Times New Roman"/>
                <w:sz w:val="28"/>
                <w:szCs w:val="28"/>
              </w:rPr>
              <w:t xml:space="preserve"> необхідність збереження музичної </w:t>
            </w:r>
            <w:r w:rsidRPr="00C12BC9">
              <w:rPr>
                <w:rFonts w:ascii="Times New Roman" w:hAnsi="Times New Roman"/>
                <w:sz w:val="28"/>
                <w:szCs w:val="28"/>
              </w:rPr>
              <w:lastRenderedPageBreak/>
              <w:t>культури людства</w:t>
            </w:r>
          </w:p>
        </w:tc>
        <w:tc>
          <w:tcPr>
            <w:tcW w:w="2268"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lastRenderedPageBreak/>
              <w:t>Жанри камерно-інструментальної музики</w:t>
            </w: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Жанри симфонічної музики</w:t>
            </w:r>
          </w:p>
          <w:p w:rsidR="004F140E" w:rsidRPr="00C12BC9" w:rsidRDefault="004F140E" w:rsidP="00C12BC9">
            <w:pPr>
              <w:ind w:firstLine="567"/>
              <w:jc w:val="both"/>
              <w:rPr>
                <w:rFonts w:ascii="Times New Roman" w:hAnsi="Times New Roman"/>
                <w:sz w:val="28"/>
                <w:szCs w:val="28"/>
              </w:rPr>
            </w:pPr>
          </w:p>
        </w:tc>
      </w:tr>
      <w:tr w:rsidR="004F140E" w:rsidRPr="00C12BC9" w:rsidTr="004F140E">
        <w:tc>
          <w:tcPr>
            <w:tcW w:w="9072" w:type="dxa"/>
            <w:gridSpan w:val="4"/>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Наприкінці 6 класу учень/учениця  виявляє здатність:</w:t>
            </w:r>
          </w:p>
          <w:p w:rsidR="004F140E" w:rsidRPr="00C12BC9" w:rsidRDefault="004F140E" w:rsidP="00C12BC9">
            <w:pPr>
              <w:widowControl w:val="0"/>
              <w:numPr>
                <w:ilvl w:val="0"/>
                <w:numId w:val="75"/>
              </w:numPr>
              <w:spacing w:after="0"/>
              <w:ind w:firstLine="32"/>
              <w:contextualSpacing/>
              <w:jc w:val="both"/>
              <w:rPr>
                <w:sz w:val="28"/>
                <w:szCs w:val="28"/>
              </w:rPr>
            </w:pPr>
            <w:r w:rsidRPr="00C12BC9">
              <w:rPr>
                <w:rFonts w:ascii="Times New Roman" w:hAnsi="Times New Roman"/>
                <w:sz w:val="28"/>
                <w:szCs w:val="28"/>
              </w:rPr>
              <w:t>інтерпретувати музичні твори різних жанрів, усвідомлюючи єдність змісту і форми, типи розвитку музики;</w:t>
            </w:r>
          </w:p>
          <w:p w:rsidR="004F140E" w:rsidRPr="00C12BC9" w:rsidRDefault="004F140E" w:rsidP="00C12BC9">
            <w:pPr>
              <w:widowControl w:val="0"/>
              <w:numPr>
                <w:ilvl w:val="0"/>
                <w:numId w:val="75"/>
              </w:numPr>
              <w:spacing w:after="0"/>
              <w:ind w:firstLine="32"/>
              <w:contextualSpacing/>
              <w:jc w:val="both"/>
              <w:rPr>
                <w:sz w:val="28"/>
                <w:szCs w:val="28"/>
              </w:rPr>
            </w:pPr>
            <w:r w:rsidRPr="00C12BC9">
              <w:rPr>
                <w:rFonts w:ascii="Times New Roman" w:hAnsi="Times New Roman"/>
                <w:sz w:val="28"/>
                <w:szCs w:val="28"/>
              </w:rPr>
              <w:t xml:space="preserve">виконувати пісні різних жанрів (соло, в ансамблі, хорі);  </w:t>
            </w:r>
          </w:p>
          <w:p w:rsidR="004F140E" w:rsidRPr="00C12BC9" w:rsidRDefault="004F140E" w:rsidP="00C12BC9">
            <w:pPr>
              <w:widowControl w:val="0"/>
              <w:numPr>
                <w:ilvl w:val="0"/>
                <w:numId w:val="75"/>
              </w:numPr>
              <w:spacing w:after="0"/>
              <w:ind w:firstLine="32"/>
              <w:contextualSpacing/>
              <w:jc w:val="both"/>
              <w:rPr>
                <w:sz w:val="28"/>
                <w:szCs w:val="28"/>
              </w:rPr>
            </w:pPr>
            <w:r w:rsidRPr="00C12BC9">
              <w:rPr>
                <w:rFonts w:ascii="Times New Roman" w:hAnsi="Times New Roman"/>
                <w:sz w:val="28"/>
                <w:szCs w:val="28"/>
              </w:rPr>
              <w:t xml:space="preserve">застосовувати набуті музичні знання і вміння для самореалізації, створення  домашньої фонотеки, складання програм шкільних і позашкільних концертів; </w:t>
            </w:r>
          </w:p>
          <w:p w:rsidR="004F140E" w:rsidRPr="00C12BC9" w:rsidRDefault="004F140E" w:rsidP="00C12BC9">
            <w:pPr>
              <w:widowControl w:val="0"/>
              <w:numPr>
                <w:ilvl w:val="0"/>
                <w:numId w:val="75"/>
              </w:numPr>
              <w:spacing w:after="0"/>
              <w:ind w:firstLine="32"/>
              <w:contextualSpacing/>
              <w:jc w:val="both"/>
              <w:rPr>
                <w:sz w:val="28"/>
                <w:szCs w:val="28"/>
              </w:rPr>
            </w:pPr>
            <w:r w:rsidRPr="00C12BC9">
              <w:rPr>
                <w:rFonts w:ascii="Times New Roman" w:hAnsi="Times New Roman"/>
                <w:sz w:val="28"/>
                <w:szCs w:val="28"/>
              </w:rPr>
              <w:t xml:space="preserve">розуміти зв’язок музики з гуманітарними та природничими дисциплінами, застосовувати міжпредметні компетентності </w:t>
            </w:r>
            <w:r w:rsidRPr="00C12BC9">
              <w:rPr>
                <w:rFonts w:ascii="Times New Roman" w:hAnsi="Times New Roman"/>
                <w:sz w:val="28"/>
                <w:szCs w:val="28"/>
                <w:lang w:val="uk-UA"/>
              </w:rPr>
              <w:t>в</w:t>
            </w:r>
            <w:r w:rsidRPr="00C12BC9">
              <w:rPr>
                <w:rFonts w:ascii="Times New Roman" w:hAnsi="Times New Roman"/>
                <w:sz w:val="28"/>
                <w:szCs w:val="28"/>
              </w:rPr>
              <w:t xml:space="preserve"> різноманітній творчій діяльності;</w:t>
            </w:r>
          </w:p>
          <w:p w:rsidR="004F140E" w:rsidRPr="00C12BC9" w:rsidRDefault="004F140E" w:rsidP="00C12BC9">
            <w:pPr>
              <w:widowControl w:val="0"/>
              <w:numPr>
                <w:ilvl w:val="0"/>
                <w:numId w:val="75"/>
              </w:numPr>
              <w:spacing w:after="0"/>
              <w:ind w:firstLine="32"/>
              <w:contextualSpacing/>
              <w:jc w:val="both"/>
              <w:rPr>
                <w:sz w:val="28"/>
                <w:szCs w:val="28"/>
              </w:rPr>
            </w:pPr>
            <w:r w:rsidRPr="00C12BC9">
              <w:rPr>
                <w:rFonts w:ascii="Times New Roman" w:hAnsi="Times New Roman"/>
                <w:sz w:val="28"/>
                <w:szCs w:val="28"/>
              </w:rPr>
              <w:t xml:space="preserve">висловлювати оцінні судження щодо музики різних жанрів, виявляти естетичне ставлення до музичної діяльності, брати участь у дискусіях, порівнювати власну думку щодо музики з думкам інших і толерантно ставитися до них, виявляти ініціативу та взаємодопомогу </w:t>
            </w:r>
            <w:r w:rsidRPr="00C12BC9">
              <w:rPr>
                <w:rFonts w:ascii="Times New Roman" w:hAnsi="Times New Roman"/>
                <w:sz w:val="28"/>
                <w:szCs w:val="28"/>
                <w:lang w:val="uk-UA"/>
              </w:rPr>
              <w:t>в</w:t>
            </w:r>
            <w:r w:rsidRPr="00C12BC9">
              <w:rPr>
                <w:rFonts w:ascii="Times New Roman" w:hAnsi="Times New Roman"/>
                <w:sz w:val="28"/>
                <w:szCs w:val="28"/>
              </w:rPr>
              <w:t xml:space="preserve"> груповій роботі;</w:t>
            </w:r>
          </w:p>
          <w:p w:rsidR="004F140E" w:rsidRPr="00C12BC9" w:rsidRDefault="004F140E" w:rsidP="00C12BC9">
            <w:pPr>
              <w:widowControl w:val="0"/>
              <w:numPr>
                <w:ilvl w:val="0"/>
                <w:numId w:val="75"/>
              </w:numPr>
              <w:spacing w:after="0"/>
              <w:ind w:firstLine="32"/>
              <w:contextualSpacing/>
              <w:jc w:val="both"/>
              <w:rPr>
                <w:sz w:val="28"/>
                <w:szCs w:val="28"/>
              </w:rPr>
            </w:pPr>
            <w:r w:rsidRPr="00C12BC9">
              <w:rPr>
                <w:rFonts w:ascii="Times New Roman" w:hAnsi="Times New Roman"/>
                <w:sz w:val="28"/>
                <w:szCs w:val="28"/>
              </w:rPr>
              <w:t>проявляти активність у процесі пізнання музичного мистецтва, використовувати медіаресурси (радіо, телебачення тощо) у пошуковій діяльності</w:t>
            </w:r>
          </w:p>
        </w:tc>
      </w:tr>
      <w:tr w:rsidR="004F140E" w:rsidRPr="00C12BC9" w:rsidTr="004F140E">
        <w:tc>
          <w:tcPr>
            <w:tcW w:w="9072" w:type="dxa"/>
            <w:gridSpan w:val="4"/>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7 клас.  Мистецтво: діалог традицій і новаторства</w:t>
            </w:r>
          </w:p>
        </w:tc>
      </w:tr>
      <w:tr w:rsidR="004F140E" w:rsidRPr="00C12BC9" w:rsidTr="004F140E">
        <w:tc>
          <w:tcPr>
            <w:tcW w:w="5387" w:type="dxa"/>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3685" w:type="dxa"/>
            <w:gridSpan w:val="3"/>
          </w:tcPr>
          <w:p w:rsidR="004F140E" w:rsidRPr="00C12BC9" w:rsidRDefault="004F140E" w:rsidP="00C12BC9">
            <w:pPr>
              <w:tabs>
                <w:tab w:val="left" w:pos="2727"/>
              </w:tabs>
              <w:ind w:firstLine="567"/>
              <w:jc w:val="both"/>
              <w:rPr>
                <w:rFonts w:ascii="Times New Roman" w:hAnsi="Times New Roman"/>
                <w:sz w:val="28"/>
                <w:szCs w:val="28"/>
              </w:rPr>
            </w:pPr>
            <w:r w:rsidRPr="00C12BC9">
              <w:rPr>
                <w:rFonts w:ascii="Times New Roman" w:hAnsi="Times New Roman"/>
                <w:b/>
                <w:sz w:val="28"/>
                <w:szCs w:val="28"/>
              </w:rPr>
              <w:t>Зміст навчального матеріалу</w:t>
            </w:r>
          </w:p>
        </w:tc>
      </w:tr>
      <w:tr w:rsidR="004F140E" w:rsidRPr="00C12BC9" w:rsidTr="004F140E">
        <w:tc>
          <w:tcPr>
            <w:tcW w:w="5387" w:type="dxa"/>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i/>
                <w:sz w:val="28"/>
                <w:szCs w:val="28"/>
              </w:rPr>
              <w:t xml:space="preserve">Учень / 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77"/>
              </w:numPr>
              <w:spacing w:after="0"/>
              <w:ind w:hanging="360"/>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особливостях музичної культури рідного краю;</w:t>
            </w:r>
          </w:p>
          <w:p w:rsidR="004F140E" w:rsidRPr="00C12BC9" w:rsidRDefault="004F140E" w:rsidP="00C12BC9">
            <w:pPr>
              <w:widowControl w:val="0"/>
              <w:numPr>
                <w:ilvl w:val="0"/>
                <w:numId w:val="77"/>
              </w:numPr>
              <w:spacing w:after="0"/>
              <w:ind w:hanging="360"/>
              <w:contextualSpacing/>
              <w:jc w:val="both"/>
              <w:rPr>
                <w:sz w:val="28"/>
                <w:szCs w:val="28"/>
              </w:rPr>
            </w:pPr>
            <w:r w:rsidRPr="00C12BC9">
              <w:rPr>
                <w:rFonts w:ascii="Times New Roman" w:hAnsi="Times New Roman"/>
                <w:i/>
                <w:sz w:val="28"/>
                <w:szCs w:val="28"/>
              </w:rPr>
              <w:t>називає</w:t>
            </w:r>
            <w:r w:rsidRPr="00C12BC9">
              <w:rPr>
                <w:rFonts w:ascii="Times New Roman" w:hAnsi="Times New Roman"/>
                <w:sz w:val="28"/>
                <w:szCs w:val="28"/>
              </w:rPr>
              <w:t xml:space="preserve"> видатних митців (композиторів, виконавців, мистецькі колективи тощо) рідного краю; </w:t>
            </w:r>
          </w:p>
          <w:p w:rsidR="004F140E" w:rsidRPr="00C12BC9" w:rsidRDefault="004F140E" w:rsidP="00C12BC9">
            <w:pPr>
              <w:widowControl w:val="0"/>
              <w:numPr>
                <w:ilvl w:val="0"/>
                <w:numId w:val="77"/>
              </w:numPr>
              <w:spacing w:after="0"/>
              <w:ind w:hanging="360"/>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про аранжування в музичному мистецтві; наводить приклади аранжування в народній </w:t>
            </w:r>
            <w:r w:rsidRPr="00C12BC9">
              <w:rPr>
                <w:rFonts w:ascii="Times New Roman" w:hAnsi="Times New Roman"/>
                <w:sz w:val="28"/>
                <w:szCs w:val="28"/>
                <w:lang w:val="uk-UA"/>
              </w:rPr>
              <w:t>й</w:t>
            </w:r>
            <w:r w:rsidRPr="00C12BC9">
              <w:rPr>
                <w:rFonts w:ascii="Times New Roman" w:hAnsi="Times New Roman"/>
                <w:sz w:val="28"/>
                <w:szCs w:val="28"/>
              </w:rPr>
              <w:t xml:space="preserve"> академічній музиці;</w:t>
            </w:r>
          </w:p>
          <w:p w:rsidR="004F140E" w:rsidRPr="00C12BC9" w:rsidRDefault="004F140E" w:rsidP="00C12BC9">
            <w:pPr>
              <w:widowControl w:val="0"/>
              <w:numPr>
                <w:ilvl w:val="0"/>
                <w:numId w:val="77"/>
              </w:numPr>
              <w:spacing w:after="0"/>
              <w:ind w:hanging="360"/>
              <w:contextualSpacing/>
              <w:jc w:val="both"/>
              <w:rPr>
                <w:sz w:val="28"/>
                <w:szCs w:val="28"/>
              </w:rPr>
            </w:pPr>
            <w:r w:rsidRPr="00C12BC9">
              <w:rPr>
                <w:rFonts w:ascii="Times New Roman" w:hAnsi="Times New Roman"/>
                <w:i/>
                <w:sz w:val="28"/>
                <w:szCs w:val="28"/>
              </w:rPr>
              <w:t>наводить приклади</w:t>
            </w:r>
            <w:r w:rsidRPr="00C12BC9">
              <w:rPr>
                <w:rFonts w:ascii="Times New Roman" w:hAnsi="Times New Roman"/>
                <w:sz w:val="28"/>
                <w:szCs w:val="28"/>
              </w:rPr>
              <w:t xml:space="preserve"> відображення </w:t>
            </w:r>
            <w:r w:rsidRPr="00C12BC9">
              <w:rPr>
                <w:rFonts w:ascii="Times New Roman" w:hAnsi="Times New Roman"/>
                <w:sz w:val="28"/>
                <w:szCs w:val="28"/>
              </w:rPr>
              <w:lastRenderedPageBreak/>
              <w:t>етнічних мотивів у класичній і сучасній музиці</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77"/>
              </w:numPr>
              <w:spacing w:after="0"/>
              <w:ind w:hanging="360"/>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пісні, створює вокальні та інструментальні імпровізації;</w:t>
            </w:r>
          </w:p>
          <w:p w:rsidR="004F140E" w:rsidRPr="00C12BC9" w:rsidRDefault="004F140E" w:rsidP="00C12BC9">
            <w:pPr>
              <w:widowControl w:val="0"/>
              <w:numPr>
                <w:ilvl w:val="0"/>
                <w:numId w:val="77"/>
              </w:numPr>
              <w:spacing w:after="0"/>
              <w:ind w:hanging="360"/>
              <w:contextualSpacing/>
              <w:jc w:val="both"/>
              <w:rPr>
                <w:sz w:val="28"/>
                <w:szCs w:val="28"/>
              </w:rPr>
            </w:pPr>
            <w:r w:rsidRPr="00C12BC9">
              <w:rPr>
                <w:rFonts w:ascii="Times New Roman" w:hAnsi="Times New Roman"/>
                <w:i/>
                <w:sz w:val="28"/>
                <w:szCs w:val="28"/>
              </w:rPr>
              <w:t>порівнює</w:t>
            </w:r>
            <w:r w:rsidRPr="00C12BC9">
              <w:rPr>
                <w:rFonts w:ascii="Times New Roman" w:hAnsi="Times New Roman"/>
                <w:sz w:val="28"/>
                <w:szCs w:val="28"/>
              </w:rPr>
              <w:t xml:space="preserve"> оригінальні музичні твори та варіанти їх обробок, аранжувань;</w:t>
            </w:r>
          </w:p>
          <w:p w:rsidR="004F140E" w:rsidRPr="00C12BC9" w:rsidRDefault="004F140E" w:rsidP="00C12BC9">
            <w:pPr>
              <w:widowControl w:val="0"/>
              <w:numPr>
                <w:ilvl w:val="0"/>
                <w:numId w:val="77"/>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знання та вміння з аранжування народної музики у власній виконавській творчості</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lang w:val="uk-UA"/>
              </w:rPr>
              <w:t>виявляє</w:t>
            </w:r>
            <w:r w:rsidRPr="00C12BC9">
              <w:rPr>
                <w:rFonts w:ascii="Times New Roman" w:hAnsi="Times New Roman"/>
                <w:sz w:val="28"/>
                <w:szCs w:val="28"/>
                <w:lang w:val="uk-UA"/>
              </w:rPr>
              <w:t xml:space="preserve"> емоції, що викликають твори мистецтва, характеризує їх вплив; </w:t>
            </w:r>
          </w:p>
          <w:p w:rsidR="004F140E" w:rsidRPr="00C12BC9" w:rsidRDefault="004F140E" w:rsidP="00C12BC9">
            <w:pPr>
              <w:widowControl w:val="0"/>
              <w:numPr>
                <w:ilvl w:val="0"/>
                <w:numId w:val="77"/>
              </w:numPr>
              <w:tabs>
                <w:tab w:val="left" w:pos="426"/>
              </w:tabs>
              <w:spacing w:after="0"/>
              <w:ind w:hanging="360"/>
              <w:contextualSpacing/>
              <w:jc w:val="both"/>
              <w:rPr>
                <w:sz w:val="28"/>
                <w:szCs w:val="28"/>
              </w:rPr>
            </w:pPr>
            <w:r w:rsidRPr="00C12BC9">
              <w:rPr>
                <w:rFonts w:ascii="Times New Roman" w:hAnsi="Times New Roman"/>
                <w:i/>
                <w:sz w:val="28"/>
                <w:szCs w:val="28"/>
              </w:rPr>
              <w:t>аналізує</w:t>
            </w:r>
            <w:r w:rsidRPr="00C12BC9">
              <w:rPr>
                <w:rFonts w:ascii="Times New Roman" w:hAnsi="Times New Roman"/>
                <w:sz w:val="28"/>
                <w:szCs w:val="28"/>
              </w:rPr>
              <w:t xml:space="preserve"> твори музичного мистецтва, виявляє емоційно-ціннісне ставлення до них;  </w:t>
            </w:r>
          </w:p>
          <w:p w:rsidR="004F140E" w:rsidRPr="00C12BC9" w:rsidRDefault="004F140E" w:rsidP="00C12BC9">
            <w:pPr>
              <w:widowControl w:val="0"/>
              <w:numPr>
                <w:ilvl w:val="0"/>
                <w:numId w:val="77"/>
              </w:numPr>
              <w:tabs>
                <w:tab w:val="left" w:pos="426"/>
              </w:tabs>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необхідність збереження художнього надбання людства</w:t>
            </w:r>
          </w:p>
          <w:p w:rsidR="004F140E" w:rsidRPr="00C12BC9" w:rsidRDefault="004F140E" w:rsidP="00C12BC9">
            <w:pPr>
              <w:jc w:val="both"/>
              <w:rPr>
                <w:rFonts w:ascii="Times New Roman" w:hAnsi="Times New Roman"/>
                <w:sz w:val="28"/>
                <w:szCs w:val="28"/>
              </w:rPr>
            </w:pPr>
          </w:p>
        </w:tc>
        <w:tc>
          <w:tcPr>
            <w:tcW w:w="3685" w:type="dxa"/>
            <w:gridSpan w:val="3"/>
          </w:tcPr>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 xml:space="preserve">Музичне мистецтво </w:t>
            </w:r>
            <w:r w:rsidRPr="00C12BC9">
              <w:rPr>
                <w:rFonts w:ascii="Times New Roman" w:hAnsi="Times New Roman"/>
                <w:sz w:val="28"/>
                <w:szCs w:val="28"/>
                <w:lang w:val="uk-UA"/>
              </w:rPr>
              <w:t>в</w:t>
            </w:r>
            <w:r w:rsidRPr="00C12BC9">
              <w:rPr>
                <w:rFonts w:ascii="Times New Roman" w:hAnsi="Times New Roman"/>
                <w:sz w:val="28"/>
                <w:szCs w:val="28"/>
              </w:rPr>
              <w:t xml:space="preserve"> нашому житті</w:t>
            </w:r>
          </w:p>
        </w:tc>
      </w:tr>
      <w:tr w:rsidR="004F140E" w:rsidRPr="00C12BC9" w:rsidTr="004F140E">
        <w:tc>
          <w:tcPr>
            <w:tcW w:w="5387" w:type="dxa"/>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 xml:space="preserve">Учень / 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79"/>
              </w:numPr>
              <w:spacing w:after="0"/>
              <w:ind w:hanging="360"/>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особливостях музичних явищ  ХХ–ХХІ ст. (джаз, рок, поп, шансон, авторська пісня та ін.);</w:t>
            </w:r>
          </w:p>
          <w:p w:rsidR="004F140E" w:rsidRPr="00C12BC9" w:rsidRDefault="004F140E" w:rsidP="00C12BC9">
            <w:pPr>
              <w:widowControl w:val="0"/>
              <w:numPr>
                <w:ilvl w:val="0"/>
                <w:numId w:val="79"/>
              </w:numPr>
              <w:spacing w:after="0"/>
              <w:ind w:hanging="360"/>
              <w:contextualSpacing/>
              <w:jc w:val="both"/>
              <w:rPr>
                <w:sz w:val="28"/>
                <w:szCs w:val="28"/>
              </w:rPr>
            </w:pPr>
            <w:r w:rsidRPr="00C12BC9">
              <w:rPr>
                <w:rFonts w:ascii="Times New Roman" w:hAnsi="Times New Roman"/>
                <w:i/>
                <w:sz w:val="28"/>
                <w:szCs w:val="28"/>
              </w:rPr>
              <w:t xml:space="preserve">називає </w:t>
            </w:r>
            <w:r w:rsidRPr="00C12BC9">
              <w:rPr>
                <w:rFonts w:ascii="Times New Roman" w:hAnsi="Times New Roman"/>
                <w:sz w:val="28"/>
                <w:szCs w:val="28"/>
              </w:rPr>
              <w:t>виражальні засоби електронної музики</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79"/>
              </w:numPr>
              <w:spacing w:after="0"/>
              <w:ind w:hanging="360"/>
              <w:contextualSpacing/>
              <w:jc w:val="both"/>
              <w:rPr>
                <w:sz w:val="28"/>
                <w:szCs w:val="28"/>
              </w:rPr>
            </w:pPr>
            <w:r w:rsidRPr="00C12BC9">
              <w:rPr>
                <w:rFonts w:ascii="Times New Roman" w:hAnsi="Times New Roman"/>
                <w:i/>
                <w:sz w:val="28"/>
                <w:szCs w:val="28"/>
              </w:rPr>
              <w:t>порівнює</w:t>
            </w:r>
            <w:r w:rsidRPr="00C12BC9">
              <w:rPr>
                <w:rFonts w:ascii="Times New Roman" w:hAnsi="Times New Roman"/>
                <w:sz w:val="28"/>
                <w:szCs w:val="28"/>
              </w:rPr>
              <w:t xml:space="preserve"> рок-оперу, мюзикл і класичні музично-театральні жанри;</w:t>
            </w:r>
          </w:p>
          <w:p w:rsidR="004F140E" w:rsidRPr="00C12BC9" w:rsidRDefault="004F140E" w:rsidP="00C12BC9">
            <w:pPr>
              <w:widowControl w:val="0"/>
              <w:numPr>
                <w:ilvl w:val="0"/>
                <w:numId w:val="79"/>
              </w:numPr>
              <w:spacing w:after="0"/>
              <w:ind w:hanging="360"/>
              <w:contextualSpacing/>
              <w:jc w:val="both"/>
              <w:rPr>
                <w:sz w:val="28"/>
                <w:szCs w:val="28"/>
              </w:rPr>
            </w:pPr>
            <w:r w:rsidRPr="00C12BC9">
              <w:rPr>
                <w:rFonts w:ascii="Times New Roman" w:hAnsi="Times New Roman"/>
                <w:i/>
                <w:sz w:val="28"/>
                <w:szCs w:val="28"/>
              </w:rPr>
              <w:t>розрізняє</w:t>
            </w:r>
            <w:r w:rsidRPr="00C12BC9">
              <w:rPr>
                <w:rFonts w:ascii="Times New Roman" w:hAnsi="Times New Roman"/>
                <w:sz w:val="28"/>
                <w:szCs w:val="28"/>
              </w:rPr>
              <w:t xml:space="preserve"> й виконує вокальні твори сучасних напрямів (джаз, рок, поп, шансон, авторська пісня);</w:t>
            </w:r>
          </w:p>
          <w:p w:rsidR="004F140E" w:rsidRPr="00C12BC9" w:rsidRDefault="004F140E" w:rsidP="00C12BC9">
            <w:pPr>
              <w:widowControl w:val="0"/>
              <w:numPr>
                <w:ilvl w:val="0"/>
                <w:numId w:val="79"/>
              </w:numPr>
              <w:spacing w:after="0"/>
              <w:ind w:hanging="360"/>
              <w:contextualSpacing/>
              <w:jc w:val="both"/>
              <w:rPr>
                <w:sz w:val="28"/>
                <w:szCs w:val="28"/>
              </w:rPr>
            </w:pPr>
            <w:r w:rsidRPr="00C12BC9">
              <w:rPr>
                <w:rFonts w:ascii="Times New Roman" w:hAnsi="Times New Roman"/>
                <w:i/>
                <w:sz w:val="28"/>
                <w:szCs w:val="28"/>
              </w:rPr>
              <w:t>створює</w:t>
            </w:r>
            <w:r w:rsidRPr="00C12BC9">
              <w:rPr>
                <w:rFonts w:ascii="Times New Roman" w:hAnsi="Times New Roman"/>
                <w:sz w:val="28"/>
                <w:szCs w:val="28"/>
              </w:rPr>
              <w:t xml:space="preserve"> елементарні </w:t>
            </w:r>
            <w:r w:rsidRPr="00C12BC9">
              <w:rPr>
                <w:rFonts w:ascii="Times New Roman" w:hAnsi="Times New Roman"/>
                <w:sz w:val="28"/>
                <w:szCs w:val="28"/>
              </w:rPr>
              <w:lastRenderedPageBreak/>
              <w:t>музичні/ритмічні композиції, зокрема з використанням комп’ютерних технологій;</w:t>
            </w:r>
          </w:p>
          <w:p w:rsidR="004F140E" w:rsidRPr="00C12BC9" w:rsidRDefault="004F140E" w:rsidP="00C12BC9">
            <w:pPr>
              <w:widowControl w:val="0"/>
              <w:numPr>
                <w:ilvl w:val="0"/>
                <w:numId w:val="79"/>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знання про сучасні музичні напрями у власній творчій діяльності</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79"/>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емоційно-ціннісне ставлення до творів сучасного музичного мистецтва;</w:t>
            </w:r>
          </w:p>
          <w:p w:rsidR="004F140E" w:rsidRPr="00C12BC9" w:rsidRDefault="004F140E" w:rsidP="00C12BC9">
            <w:pPr>
              <w:widowControl w:val="0"/>
              <w:numPr>
                <w:ilvl w:val="0"/>
                <w:numId w:val="79"/>
              </w:numPr>
              <w:tabs>
                <w:tab w:val="left" w:pos="426"/>
              </w:tabs>
              <w:spacing w:after="0"/>
              <w:ind w:hanging="360"/>
              <w:contextualSpacing/>
              <w:jc w:val="both"/>
              <w:rPr>
                <w:sz w:val="28"/>
                <w:szCs w:val="28"/>
              </w:rPr>
            </w:pPr>
            <w:r w:rsidRPr="00C12BC9">
              <w:rPr>
                <w:rFonts w:ascii="Times New Roman" w:hAnsi="Times New Roman"/>
                <w:i/>
                <w:sz w:val="28"/>
                <w:szCs w:val="28"/>
              </w:rPr>
              <w:t xml:space="preserve">аналізує, </w:t>
            </w:r>
            <w:r w:rsidRPr="00C12BC9">
              <w:rPr>
                <w:rFonts w:ascii="Times New Roman" w:hAnsi="Times New Roman"/>
                <w:sz w:val="28"/>
                <w:szCs w:val="28"/>
              </w:rPr>
              <w:t xml:space="preserve">інтерпретує, дає естетичну оцінку творам музичного мистецтва, (зокрема, естетично оцінює музичний супровід медіа та </w:t>
            </w:r>
            <w:r w:rsidRPr="00C12BC9">
              <w:rPr>
                <w:rFonts w:ascii="Times New Roman" w:hAnsi="Times New Roman"/>
                <w:sz w:val="28"/>
                <w:szCs w:val="28"/>
                <w:lang w:val="uk-UA"/>
              </w:rPr>
              <w:t>і</w:t>
            </w:r>
            <w:r w:rsidRPr="00C12BC9">
              <w:rPr>
                <w:rFonts w:ascii="Times New Roman" w:hAnsi="Times New Roman"/>
                <w:sz w:val="28"/>
                <w:szCs w:val="28"/>
              </w:rPr>
              <w:t xml:space="preserve">нтернет-простору з активною критичною позицією); </w:t>
            </w:r>
          </w:p>
          <w:p w:rsidR="004F140E" w:rsidRPr="00C12BC9" w:rsidRDefault="004F140E" w:rsidP="00C12BC9">
            <w:pPr>
              <w:widowControl w:val="0"/>
              <w:numPr>
                <w:ilvl w:val="0"/>
                <w:numId w:val="79"/>
              </w:numPr>
              <w:tabs>
                <w:tab w:val="left" w:pos="426"/>
              </w:tabs>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загальнолюдські цінності, транслятором яких є твори музичного мистецтва минулого і сучасності; </w:t>
            </w:r>
          </w:p>
          <w:p w:rsidR="004F140E" w:rsidRPr="00C12BC9" w:rsidRDefault="004F140E" w:rsidP="00C12BC9">
            <w:pPr>
              <w:widowControl w:val="0"/>
              <w:numPr>
                <w:ilvl w:val="0"/>
                <w:numId w:val="79"/>
              </w:numPr>
              <w:tabs>
                <w:tab w:val="left" w:pos="426"/>
              </w:tabs>
              <w:spacing w:after="0"/>
              <w:ind w:hanging="360"/>
              <w:contextualSpacing/>
              <w:jc w:val="both"/>
              <w:rPr>
                <w:sz w:val="28"/>
                <w:szCs w:val="28"/>
              </w:rPr>
            </w:pPr>
            <w:r w:rsidRPr="00C12BC9">
              <w:rPr>
                <w:rFonts w:ascii="Times New Roman" w:hAnsi="Times New Roman"/>
                <w:i/>
                <w:sz w:val="28"/>
                <w:szCs w:val="28"/>
              </w:rPr>
              <w:t xml:space="preserve">усвідомлює </w:t>
            </w:r>
            <w:r w:rsidRPr="00C12BC9">
              <w:rPr>
                <w:rFonts w:ascii="Times New Roman" w:hAnsi="Times New Roman"/>
                <w:sz w:val="28"/>
                <w:szCs w:val="28"/>
              </w:rPr>
              <w:t>необхідність збереження мистецького надбання людства</w:t>
            </w:r>
          </w:p>
        </w:tc>
        <w:tc>
          <w:tcPr>
            <w:tcW w:w="3685" w:type="dxa"/>
            <w:gridSpan w:val="3"/>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lastRenderedPageBreak/>
              <w:t>Новаторство в музичному  мистецтві</w:t>
            </w:r>
          </w:p>
        </w:tc>
      </w:tr>
      <w:tr w:rsidR="004F140E" w:rsidRPr="00C12BC9" w:rsidTr="004F140E">
        <w:tc>
          <w:tcPr>
            <w:tcW w:w="9072" w:type="dxa"/>
            <w:gridSpan w:val="4"/>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Наприкінці  7 класу 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учениця  виявляє здатність:</w:t>
            </w:r>
          </w:p>
          <w:p w:rsidR="004F140E" w:rsidRPr="00C12BC9" w:rsidRDefault="004F140E" w:rsidP="00C12BC9">
            <w:pPr>
              <w:widowControl w:val="0"/>
              <w:numPr>
                <w:ilvl w:val="0"/>
                <w:numId w:val="96"/>
              </w:numPr>
              <w:spacing w:after="0"/>
              <w:ind w:firstLine="32"/>
              <w:contextualSpacing/>
              <w:jc w:val="both"/>
              <w:rPr>
                <w:sz w:val="28"/>
                <w:szCs w:val="28"/>
              </w:rPr>
            </w:pPr>
            <w:r w:rsidRPr="00C12BC9">
              <w:rPr>
                <w:rFonts w:ascii="Times New Roman" w:hAnsi="Times New Roman"/>
                <w:sz w:val="28"/>
                <w:szCs w:val="28"/>
              </w:rPr>
              <w:t xml:space="preserve">самостійно інтерпретувати музику сучасності, розуміючи взаємозв’язок традицій і новаторства; </w:t>
            </w:r>
          </w:p>
          <w:p w:rsidR="004F140E" w:rsidRPr="00C12BC9" w:rsidRDefault="004F140E" w:rsidP="00C12BC9">
            <w:pPr>
              <w:widowControl w:val="0"/>
              <w:numPr>
                <w:ilvl w:val="0"/>
                <w:numId w:val="96"/>
              </w:numPr>
              <w:spacing w:after="0"/>
              <w:ind w:firstLine="32"/>
              <w:contextualSpacing/>
              <w:jc w:val="both"/>
              <w:rPr>
                <w:sz w:val="28"/>
                <w:szCs w:val="28"/>
              </w:rPr>
            </w:pPr>
            <w:r w:rsidRPr="00C12BC9">
              <w:rPr>
                <w:rFonts w:ascii="Times New Roman" w:hAnsi="Times New Roman"/>
                <w:sz w:val="28"/>
                <w:szCs w:val="28"/>
              </w:rPr>
              <w:t>виконувати сучасні вокальні твори, зокрема мовою оригіналу, створювати елементарний музичний (ритмічний, пластичний) супровід до них, застосовувати набуті музичні знання і вміння для самореалізації та у соціокультурній діяльності;</w:t>
            </w:r>
          </w:p>
          <w:p w:rsidR="004F140E" w:rsidRPr="00C12BC9" w:rsidRDefault="004F140E" w:rsidP="00C12BC9">
            <w:pPr>
              <w:widowControl w:val="0"/>
              <w:numPr>
                <w:ilvl w:val="0"/>
                <w:numId w:val="96"/>
              </w:numPr>
              <w:spacing w:after="0"/>
              <w:ind w:firstLine="32"/>
              <w:contextualSpacing/>
              <w:jc w:val="both"/>
              <w:rPr>
                <w:sz w:val="28"/>
                <w:szCs w:val="28"/>
              </w:rPr>
            </w:pPr>
            <w:r w:rsidRPr="00C12BC9">
              <w:rPr>
                <w:rFonts w:ascii="Times New Roman" w:hAnsi="Times New Roman"/>
                <w:sz w:val="28"/>
                <w:szCs w:val="28"/>
              </w:rPr>
              <w:t xml:space="preserve">розуміти зв’язок музики з предметами інших освітніх галузей і застосовувати міжпредметні компетентності у процесі самореалізації та </w:t>
            </w:r>
            <w:r w:rsidRPr="00C12BC9">
              <w:rPr>
                <w:rFonts w:ascii="Times New Roman" w:hAnsi="Times New Roman"/>
                <w:sz w:val="28"/>
                <w:szCs w:val="28"/>
                <w:lang w:val="uk-UA"/>
              </w:rPr>
              <w:t>в</w:t>
            </w:r>
            <w:r w:rsidRPr="00C12BC9">
              <w:rPr>
                <w:rFonts w:ascii="Times New Roman" w:hAnsi="Times New Roman"/>
                <w:sz w:val="28"/>
                <w:szCs w:val="28"/>
              </w:rPr>
              <w:t xml:space="preserve"> соціокультурній діяльності; </w:t>
            </w:r>
          </w:p>
          <w:p w:rsidR="004F140E" w:rsidRPr="00C12BC9" w:rsidRDefault="004F140E" w:rsidP="00C12BC9">
            <w:pPr>
              <w:widowControl w:val="0"/>
              <w:numPr>
                <w:ilvl w:val="0"/>
                <w:numId w:val="96"/>
              </w:numPr>
              <w:spacing w:after="0"/>
              <w:ind w:left="291"/>
              <w:contextualSpacing/>
              <w:jc w:val="both"/>
              <w:rPr>
                <w:sz w:val="28"/>
                <w:szCs w:val="28"/>
              </w:rPr>
            </w:pPr>
            <w:r w:rsidRPr="00C12BC9">
              <w:rPr>
                <w:rFonts w:ascii="Times New Roman" w:hAnsi="Times New Roman"/>
                <w:sz w:val="28"/>
                <w:szCs w:val="28"/>
              </w:rPr>
              <w:t>висловлювати критичні судження щодо музичних явищ сучасності, виявляти естетичне ставлення до них, аргументовано доводити власну позицію щодо музичних явищ сьогодення під час дискусії, брати участь у різних видах індивідуальної і колективної музичної діяльності;</w:t>
            </w:r>
          </w:p>
          <w:p w:rsidR="004F140E" w:rsidRPr="00C12BC9" w:rsidRDefault="004F140E" w:rsidP="00C12BC9">
            <w:pPr>
              <w:widowControl w:val="0"/>
              <w:numPr>
                <w:ilvl w:val="0"/>
                <w:numId w:val="96"/>
              </w:numPr>
              <w:spacing w:after="0"/>
              <w:ind w:firstLine="32"/>
              <w:contextualSpacing/>
              <w:jc w:val="both"/>
              <w:rPr>
                <w:sz w:val="28"/>
                <w:szCs w:val="28"/>
              </w:rPr>
            </w:pPr>
            <w:r w:rsidRPr="00C12BC9">
              <w:rPr>
                <w:rFonts w:ascii="Times New Roman" w:hAnsi="Times New Roman"/>
                <w:sz w:val="28"/>
                <w:szCs w:val="28"/>
              </w:rPr>
              <w:lastRenderedPageBreak/>
              <w:t xml:space="preserve">проявляти самостійність у процесі пізнання музичних явищ сучасності, прагнення використовувати  інтернет-ресурси, комп’ютерні програми з музичного мистецтва </w:t>
            </w:r>
            <w:r w:rsidRPr="00C12BC9">
              <w:rPr>
                <w:rFonts w:ascii="Times New Roman" w:hAnsi="Times New Roman"/>
                <w:sz w:val="28"/>
                <w:szCs w:val="28"/>
                <w:lang w:val="uk-UA"/>
              </w:rPr>
              <w:t>в</w:t>
            </w:r>
            <w:r w:rsidRPr="00C12BC9">
              <w:rPr>
                <w:rFonts w:ascii="Times New Roman" w:hAnsi="Times New Roman"/>
                <w:sz w:val="28"/>
                <w:szCs w:val="28"/>
              </w:rPr>
              <w:t xml:space="preserve"> пошуково-дослідній і соціокультурній діяльності </w:t>
            </w:r>
          </w:p>
        </w:tc>
      </w:tr>
    </w:tbl>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Тематична структура програми «Образотворче мистецтво» (</w:t>
      </w:r>
      <w:r w:rsidRPr="00C12BC9">
        <w:rPr>
          <w:rFonts w:ascii="Times New Roman" w:hAnsi="Times New Roman"/>
          <w:b/>
          <w:i/>
          <w:sz w:val="28"/>
          <w:szCs w:val="28"/>
        </w:rPr>
        <w:t>5</w:t>
      </w:r>
      <w:r w:rsidRPr="00C12BC9">
        <w:rPr>
          <w:rFonts w:ascii="Times New Roman" w:hAnsi="Times New Roman"/>
          <w:i/>
          <w:sz w:val="28"/>
          <w:szCs w:val="28"/>
        </w:rPr>
        <w:t>–</w:t>
      </w:r>
      <w:r w:rsidRPr="00C12BC9">
        <w:rPr>
          <w:rFonts w:ascii="Times New Roman" w:hAnsi="Times New Roman"/>
          <w:b/>
          <w:i/>
          <w:sz w:val="28"/>
          <w:szCs w:val="28"/>
        </w:rPr>
        <w:t>7 кл</w:t>
      </w:r>
      <w:r w:rsidRPr="00C12BC9">
        <w:rPr>
          <w:rFonts w:ascii="Times New Roman" w:hAnsi="Times New Roman"/>
          <w:b/>
          <w:i/>
          <w:sz w:val="28"/>
          <w:szCs w:val="28"/>
          <w:lang w:val="uk-UA"/>
        </w:rPr>
        <w:t>аси</w:t>
      </w:r>
      <w:r w:rsidRPr="00C12BC9">
        <w:rPr>
          <w:rFonts w:ascii="Times New Roman" w:hAnsi="Times New Roman"/>
          <w:b/>
          <w:sz w:val="28"/>
          <w:szCs w:val="28"/>
        </w:rPr>
        <w:t>)</w:t>
      </w:r>
    </w:p>
    <w:p w:rsidR="004F140E" w:rsidRPr="00C12BC9" w:rsidRDefault="004F140E" w:rsidP="00C12BC9">
      <w:pPr>
        <w:jc w:val="both"/>
        <w:rPr>
          <w:rFonts w:ascii="Times New Roman" w:hAnsi="Times New Roman"/>
          <w:sz w:val="28"/>
          <w:szCs w:val="28"/>
        </w:rPr>
      </w:pPr>
      <w:r w:rsidRPr="00C12BC9">
        <w:rPr>
          <w:rFonts w:ascii="Times New Roman" w:hAnsi="Times New Roman"/>
          <w:i/>
          <w:sz w:val="28"/>
          <w:szCs w:val="28"/>
        </w:rPr>
        <w:t>35 год</w:t>
      </w:r>
      <w:r w:rsidRPr="00C12BC9">
        <w:rPr>
          <w:rFonts w:ascii="Times New Roman" w:hAnsi="Times New Roman"/>
          <w:i/>
          <w:sz w:val="28"/>
          <w:szCs w:val="28"/>
          <w:lang w:val="uk-UA"/>
        </w:rPr>
        <w:t>ин</w:t>
      </w:r>
      <w:r w:rsidRPr="00C12BC9">
        <w:rPr>
          <w:rFonts w:ascii="Times New Roman" w:hAnsi="Times New Roman"/>
          <w:sz w:val="28"/>
          <w:szCs w:val="28"/>
        </w:rPr>
        <w:t xml:space="preserve"> на рік  (</w:t>
      </w:r>
      <w:r w:rsidRPr="00C12BC9">
        <w:rPr>
          <w:rFonts w:ascii="Times New Roman" w:hAnsi="Times New Roman"/>
          <w:i/>
          <w:sz w:val="28"/>
          <w:szCs w:val="28"/>
        </w:rPr>
        <w:t>1 год</w:t>
      </w:r>
      <w:r w:rsidRPr="00C12BC9">
        <w:rPr>
          <w:rFonts w:ascii="Times New Roman" w:hAnsi="Times New Roman"/>
          <w:i/>
          <w:sz w:val="28"/>
          <w:szCs w:val="28"/>
          <w:lang w:val="uk-UA"/>
        </w:rPr>
        <w:t>ина</w:t>
      </w:r>
      <w:r w:rsidRPr="00C12BC9">
        <w:rPr>
          <w:rFonts w:ascii="Times New Roman" w:hAnsi="Times New Roman"/>
          <w:sz w:val="28"/>
          <w:szCs w:val="28"/>
        </w:rPr>
        <w:t xml:space="preserve"> на тиждень), з них </w:t>
      </w:r>
      <w:r w:rsidRPr="00C12BC9">
        <w:rPr>
          <w:rFonts w:ascii="Times New Roman" w:hAnsi="Times New Roman"/>
          <w:i/>
          <w:sz w:val="28"/>
          <w:szCs w:val="28"/>
        </w:rPr>
        <w:t>4 год</w:t>
      </w:r>
      <w:r w:rsidRPr="00C12BC9">
        <w:rPr>
          <w:rFonts w:ascii="Times New Roman" w:hAnsi="Times New Roman"/>
          <w:i/>
          <w:sz w:val="28"/>
          <w:szCs w:val="28"/>
          <w:lang w:val="uk-UA"/>
        </w:rPr>
        <w:t>ини</w:t>
      </w:r>
      <w:r w:rsidRPr="00C12BC9">
        <w:rPr>
          <w:rFonts w:ascii="Times New Roman" w:hAnsi="Times New Roman"/>
          <w:sz w:val="28"/>
          <w:szCs w:val="28"/>
        </w:rPr>
        <w:t xml:space="preserve"> </w:t>
      </w:r>
      <w:r w:rsidRPr="00C12BC9">
        <w:rPr>
          <w:rFonts w:ascii="Times New Roman" w:hAnsi="Times New Roman"/>
          <w:sz w:val="28"/>
          <w:szCs w:val="28"/>
          <w:lang w:val="uk-UA"/>
        </w:rPr>
        <w:t>—</w:t>
      </w:r>
      <w:r w:rsidRPr="00C12BC9">
        <w:rPr>
          <w:rFonts w:ascii="Times New Roman" w:hAnsi="Times New Roman"/>
          <w:sz w:val="28"/>
          <w:szCs w:val="28"/>
        </w:rPr>
        <w:t xml:space="preserve"> резервний час</w:t>
      </w:r>
    </w:p>
    <w:tbl>
      <w:tblPr>
        <w:tblW w:w="9150"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79"/>
        <w:gridCol w:w="4536"/>
        <w:gridCol w:w="2835"/>
      </w:tblGrid>
      <w:tr w:rsidR="004F140E" w:rsidRPr="00C12BC9" w:rsidTr="00A8138A">
        <w:trPr>
          <w:trHeight w:val="540"/>
        </w:trPr>
        <w:tc>
          <w:tcPr>
            <w:tcW w:w="1779"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2"/>
              <w:jc w:val="both"/>
              <w:rPr>
                <w:rFonts w:ascii="Times New Roman" w:hAnsi="Times New Roman"/>
                <w:sz w:val="28"/>
                <w:szCs w:val="28"/>
              </w:rPr>
            </w:pPr>
            <w:r w:rsidRPr="00C12BC9">
              <w:rPr>
                <w:rFonts w:ascii="Times New Roman" w:hAnsi="Times New Roman"/>
                <w:b/>
                <w:sz w:val="28"/>
                <w:szCs w:val="28"/>
              </w:rPr>
              <w:t>Клас</w:t>
            </w: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2"/>
              <w:jc w:val="both"/>
              <w:rPr>
                <w:rFonts w:ascii="Times New Roman" w:hAnsi="Times New Roman"/>
                <w:sz w:val="28"/>
                <w:szCs w:val="28"/>
              </w:rPr>
            </w:pPr>
            <w:r w:rsidRPr="00C12BC9">
              <w:rPr>
                <w:rFonts w:ascii="Times New Roman" w:hAnsi="Times New Roman"/>
                <w:b/>
                <w:sz w:val="28"/>
                <w:szCs w:val="28"/>
              </w:rPr>
              <w:t>Тема року</w:t>
            </w: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2"/>
              <w:jc w:val="both"/>
              <w:rPr>
                <w:rFonts w:ascii="Times New Roman" w:hAnsi="Times New Roman"/>
                <w:sz w:val="28"/>
                <w:szCs w:val="28"/>
              </w:rPr>
            </w:pPr>
            <w:r w:rsidRPr="00C12BC9">
              <w:rPr>
                <w:rFonts w:ascii="Times New Roman" w:hAnsi="Times New Roman"/>
                <w:b/>
                <w:sz w:val="28"/>
                <w:szCs w:val="28"/>
              </w:rPr>
              <w:t>Теми</w:t>
            </w:r>
          </w:p>
        </w:tc>
      </w:tr>
      <w:tr w:rsidR="004F140E" w:rsidRPr="00C12BC9" w:rsidTr="00A8138A">
        <w:trPr>
          <w:trHeight w:val="540"/>
        </w:trPr>
        <w:tc>
          <w:tcPr>
            <w:tcW w:w="1779" w:type="dxa"/>
            <w:vMerge w:val="restart"/>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2"/>
              <w:jc w:val="both"/>
              <w:rPr>
                <w:rFonts w:ascii="Times New Roman" w:hAnsi="Times New Roman"/>
                <w:sz w:val="28"/>
                <w:szCs w:val="28"/>
              </w:rPr>
            </w:pPr>
            <w:r w:rsidRPr="00C12BC9">
              <w:rPr>
                <w:rFonts w:ascii="Times New Roman" w:hAnsi="Times New Roman"/>
                <w:sz w:val="28"/>
                <w:szCs w:val="28"/>
              </w:rPr>
              <w:t>5</w:t>
            </w: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right="-6"/>
              <w:jc w:val="both"/>
              <w:rPr>
                <w:rFonts w:ascii="Times New Roman" w:hAnsi="Times New Roman"/>
                <w:sz w:val="28"/>
                <w:szCs w:val="28"/>
              </w:rPr>
            </w:pPr>
            <w:r w:rsidRPr="00C12BC9">
              <w:rPr>
                <w:rFonts w:ascii="Times New Roman" w:hAnsi="Times New Roman"/>
                <w:sz w:val="28"/>
                <w:szCs w:val="28"/>
              </w:rPr>
              <w:t>Види мистецтв</w:t>
            </w: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 xml:space="preserve">Графіка </w:t>
            </w:r>
          </w:p>
        </w:tc>
      </w:tr>
      <w:tr w:rsidR="004F140E" w:rsidRPr="00C12BC9" w:rsidTr="00A8138A">
        <w:trPr>
          <w:trHeight w:val="540"/>
        </w:trPr>
        <w:tc>
          <w:tcPr>
            <w:tcW w:w="1779"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left="-311" w:right="-392" w:firstLine="483"/>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 xml:space="preserve">Живопис  </w:t>
            </w:r>
          </w:p>
        </w:tc>
      </w:tr>
      <w:tr w:rsidR="004F140E" w:rsidRPr="00C12BC9" w:rsidTr="00A8138A">
        <w:trPr>
          <w:trHeight w:val="540"/>
        </w:trPr>
        <w:tc>
          <w:tcPr>
            <w:tcW w:w="1779"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Скульптура. Декоративно-прикладне мистецтво</w:t>
            </w:r>
          </w:p>
        </w:tc>
      </w:tr>
      <w:tr w:rsidR="004F140E" w:rsidRPr="00C12BC9" w:rsidTr="00A8138A">
        <w:trPr>
          <w:trHeight w:val="600"/>
        </w:trPr>
        <w:tc>
          <w:tcPr>
            <w:tcW w:w="1779"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Взаємодія образотворчого мистецтва з іншими видами мистецтва   (архітектурою, літературою, музикою, театром, цирком, кіно)</w:t>
            </w:r>
          </w:p>
        </w:tc>
      </w:tr>
      <w:tr w:rsidR="004F140E" w:rsidRPr="00C12BC9" w:rsidTr="00A8138A">
        <w:trPr>
          <w:trHeight w:val="540"/>
        </w:trPr>
        <w:tc>
          <w:tcPr>
            <w:tcW w:w="1779" w:type="dxa"/>
            <w:vMerge w:val="restart"/>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2"/>
              <w:jc w:val="both"/>
              <w:rPr>
                <w:rFonts w:ascii="Times New Roman" w:hAnsi="Times New Roman"/>
                <w:sz w:val="28"/>
                <w:szCs w:val="28"/>
              </w:rPr>
            </w:pPr>
            <w:r w:rsidRPr="00C12BC9">
              <w:rPr>
                <w:rFonts w:ascii="Times New Roman" w:hAnsi="Times New Roman"/>
                <w:sz w:val="28"/>
                <w:szCs w:val="28"/>
              </w:rPr>
              <w:t>6</w:t>
            </w: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Жанри  мистецтва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Анімалістичний жанр. Пейзаж</w:t>
            </w:r>
          </w:p>
        </w:tc>
      </w:tr>
      <w:tr w:rsidR="004F140E" w:rsidRPr="00C12BC9" w:rsidTr="00A8138A">
        <w:trPr>
          <w:trHeight w:val="540"/>
        </w:trPr>
        <w:tc>
          <w:tcPr>
            <w:tcW w:w="1779"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lastRenderedPageBreak/>
              <w:t>Портретний жанр</w:t>
            </w:r>
          </w:p>
        </w:tc>
      </w:tr>
      <w:tr w:rsidR="004F140E" w:rsidRPr="00C12BC9" w:rsidTr="00A8138A">
        <w:trPr>
          <w:trHeight w:val="540"/>
        </w:trPr>
        <w:tc>
          <w:tcPr>
            <w:tcW w:w="1779"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Побутовий жанр. Натюрморт</w:t>
            </w:r>
          </w:p>
        </w:tc>
      </w:tr>
      <w:tr w:rsidR="004F140E" w:rsidRPr="00C12BC9" w:rsidTr="00A8138A">
        <w:trPr>
          <w:trHeight w:val="540"/>
        </w:trPr>
        <w:tc>
          <w:tcPr>
            <w:tcW w:w="1779"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Жанри: історичний, міфологічний, релігійний, батальний</w:t>
            </w:r>
          </w:p>
        </w:tc>
      </w:tr>
      <w:tr w:rsidR="004F140E" w:rsidRPr="00C12BC9" w:rsidTr="00A8138A">
        <w:trPr>
          <w:trHeight w:val="540"/>
        </w:trPr>
        <w:tc>
          <w:tcPr>
            <w:tcW w:w="1779" w:type="dxa"/>
            <w:vMerge w:val="restart"/>
            <w:tcBorders>
              <w:top w:val="single" w:sz="4" w:space="0" w:color="000000"/>
              <w:left w:val="single" w:sz="4" w:space="0" w:color="000000"/>
              <w:bottom w:val="single" w:sz="4" w:space="0" w:color="000000"/>
              <w:right w:val="single" w:sz="4" w:space="0" w:color="000000"/>
            </w:tcBorders>
          </w:tcPr>
          <w:p w:rsidR="004F140E" w:rsidRPr="00C12BC9" w:rsidRDefault="004F140E" w:rsidP="00C12BC9">
            <w:pPr>
              <w:ind w:firstLine="172"/>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r w:rsidRPr="00C12BC9">
              <w:rPr>
                <w:rFonts w:ascii="Times New Roman" w:hAnsi="Times New Roman"/>
                <w:sz w:val="28"/>
                <w:szCs w:val="28"/>
              </w:rPr>
              <w:t>7</w:t>
            </w:r>
          </w:p>
        </w:tc>
        <w:tc>
          <w:tcPr>
            <w:tcW w:w="4536" w:type="dxa"/>
            <w:tcBorders>
              <w:top w:val="single" w:sz="4" w:space="0" w:color="000000"/>
              <w:left w:val="single" w:sz="4" w:space="0" w:color="000000"/>
              <w:bottom w:val="single" w:sz="4" w:space="0" w:color="000000"/>
              <w:right w:val="single" w:sz="4" w:space="0" w:color="000000"/>
            </w:tcBorders>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Мистецтво: діалог</w:t>
            </w:r>
            <w:r w:rsidRPr="00C12BC9">
              <w:rPr>
                <w:rFonts w:ascii="Times New Roman" w:hAnsi="Times New Roman"/>
                <w:sz w:val="28"/>
                <w:szCs w:val="28"/>
                <w:lang w:val="uk-UA"/>
              </w:rPr>
              <w:t xml:space="preserve"> </w:t>
            </w:r>
            <w:r w:rsidRPr="00C12BC9">
              <w:rPr>
                <w:rFonts w:ascii="Times New Roman" w:hAnsi="Times New Roman"/>
                <w:sz w:val="28"/>
                <w:szCs w:val="28"/>
              </w:rPr>
              <w:t>традицій  і новаторства</w:t>
            </w: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Мистецтво в нашому житті</w:t>
            </w:r>
          </w:p>
        </w:tc>
      </w:tr>
      <w:tr w:rsidR="004F140E" w:rsidRPr="00C12BC9" w:rsidTr="00A8138A">
        <w:trPr>
          <w:trHeight w:val="500"/>
        </w:trPr>
        <w:tc>
          <w:tcPr>
            <w:tcW w:w="1779" w:type="dxa"/>
            <w:vMerge/>
            <w:tcBorders>
              <w:top w:val="single" w:sz="4" w:space="0" w:color="000000"/>
              <w:left w:val="single" w:sz="4" w:space="0" w:color="000000"/>
              <w:bottom w:val="single" w:sz="4" w:space="0" w:color="000000"/>
              <w:right w:val="single" w:sz="4" w:space="0" w:color="000000"/>
            </w:tcBorders>
          </w:tcPr>
          <w:p w:rsidR="004F140E" w:rsidRPr="00C12BC9" w:rsidRDefault="004F140E" w:rsidP="00C12BC9">
            <w:pPr>
              <w:jc w:val="both"/>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p w:rsidR="004F140E" w:rsidRPr="00C12BC9" w:rsidRDefault="004F140E" w:rsidP="00C12BC9">
            <w:pPr>
              <w:ind w:firstLine="172"/>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242"/>
              <w:jc w:val="both"/>
              <w:rPr>
                <w:rFonts w:ascii="Times New Roman" w:hAnsi="Times New Roman"/>
                <w:sz w:val="28"/>
                <w:szCs w:val="28"/>
              </w:rPr>
            </w:pPr>
            <w:r w:rsidRPr="00C12BC9">
              <w:rPr>
                <w:rFonts w:ascii="Times New Roman" w:hAnsi="Times New Roman"/>
                <w:sz w:val="28"/>
                <w:szCs w:val="28"/>
              </w:rPr>
              <w:t>Дизайн</w:t>
            </w:r>
          </w:p>
        </w:tc>
      </w:tr>
    </w:tbl>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tbl>
      <w:tblPr>
        <w:tblW w:w="947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0"/>
        <w:gridCol w:w="1276"/>
        <w:gridCol w:w="3686"/>
      </w:tblGrid>
      <w:tr w:rsidR="004F140E" w:rsidRPr="00C12BC9" w:rsidTr="00A8138A">
        <w:trPr>
          <w:trHeight w:val="560"/>
        </w:trPr>
        <w:tc>
          <w:tcPr>
            <w:tcW w:w="9472" w:type="dxa"/>
            <w:gridSpan w:val="3"/>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5 клас.</w:t>
            </w:r>
            <w:r w:rsidRPr="00C12BC9">
              <w:rPr>
                <w:rFonts w:ascii="Times New Roman" w:hAnsi="Times New Roman"/>
                <w:sz w:val="28"/>
                <w:szCs w:val="28"/>
              </w:rPr>
              <w:t xml:space="preserve"> </w:t>
            </w:r>
            <w:r w:rsidRPr="00C12BC9">
              <w:rPr>
                <w:rFonts w:ascii="Times New Roman" w:hAnsi="Times New Roman"/>
                <w:b/>
                <w:sz w:val="28"/>
                <w:szCs w:val="28"/>
              </w:rPr>
              <w:t>Види образотворчого мистецтва</w:t>
            </w:r>
          </w:p>
        </w:tc>
      </w:tr>
      <w:tr w:rsidR="004F140E" w:rsidRPr="00C12BC9" w:rsidTr="00A8138A">
        <w:trPr>
          <w:trHeight w:val="420"/>
        </w:trPr>
        <w:tc>
          <w:tcPr>
            <w:tcW w:w="5786" w:type="dxa"/>
            <w:gridSpan w:val="2"/>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3686" w:type="dxa"/>
            <w:tcBorders>
              <w:bottom w:val="single" w:sz="4" w:space="0" w:color="000000"/>
            </w:tcBorders>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Зміст навчального матеріалу</w:t>
            </w:r>
          </w:p>
        </w:tc>
      </w:tr>
      <w:tr w:rsidR="004F140E" w:rsidRPr="00C12BC9" w:rsidTr="00A8138A">
        <w:trPr>
          <w:trHeight w:val="3340"/>
        </w:trPr>
        <w:tc>
          <w:tcPr>
            <w:tcW w:w="5786" w:type="dxa"/>
            <w:gridSpan w:val="2"/>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 xml:space="preserve">Знаннєвий компонент </w:t>
            </w:r>
          </w:p>
          <w:p w:rsidR="004F140E" w:rsidRPr="00C12BC9" w:rsidRDefault="004F140E" w:rsidP="00C12BC9">
            <w:pPr>
              <w:widowControl w:val="0"/>
              <w:numPr>
                <w:ilvl w:val="0"/>
                <w:numId w:val="98"/>
              </w:numPr>
              <w:spacing w:after="0"/>
              <w:ind w:hanging="360"/>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види графіки, засоби художньої виразності графіки (лінія, штрих, крапка, пляма); основні закони композиції</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98"/>
              </w:numPr>
              <w:spacing w:after="0"/>
              <w:ind w:hanging="360"/>
              <w:contextualSpacing/>
              <w:jc w:val="both"/>
              <w:rPr>
                <w:sz w:val="28"/>
                <w:szCs w:val="28"/>
              </w:rPr>
            </w:pPr>
            <w:r w:rsidRPr="00C12BC9">
              <w:rPr>
                <w:rFonts w:ascii="Times New Roman" w:hAnsi="Times New Roman"/>
                <w:i/>
                <w:sz w:val="28"/>
                <w:szCs w:val="28"/>
              </w:rPr>
              <w:t>відтворює</w:t>
            </w:r>
            <w:r w:rsidRPr="00C12BC9">
              <w:rPr>
                <w:rFonts w:ascii="Times New Roman" w:hAnsi="Times New Roman"/>
                <w:sz w:val="28"/>
                <w:szCs w:val="28"/>
              </w:rPr>
              <w:t xml:space="preserve"> об’єкти навколишнього світу засобами художньої виразності графіки; </w:t>
            </w:r>
          </w:p>
          <w:p w:rsidR="004F140E" w:rsidRPr="00C12BC9" w:rsidRDefault="004F140E" w:rsidP="00C12BC9">
            <w:pPr>
              <w:widowControl w:val="0"/>
              <w:numPr>
                <w:ilvl w:val="0"/>
                <w:numId w:val="98"/>
              </w:numPr>
              <w:spacing w:after="0"/>
              <w:ind w:hanging="360"/>
              <w:contextualSpacing/>
              <w:jc w:val="both"/>
              <w:rPr>
                <w:sz w:val="28"/>
                <w:szCs w:val="28"/>
              </w:rPr>
            </w:pPr>
            <w:r w:rsidRPr="00C12BC9">
              <w:rPr>
                <w:rFonts w:ascii="Times New Roman" w:hAnsi="Times New Roman"/>
                <w:i/>
                <w:sz w:val="28"/>
                <w:szCs w:val="28"/>
              </w:rPr>
              <w:t>передає</w:t>
            </w:r>
            <w:r w:rsidRPr="00C12BC9">
              <w:rPr>
                <w:rFonts w:ascii="Times New Roman" w:hAnsi="Times New Roman"/>
                <w:sz w:val="28"/>
                <w:szCs w:val="28"/>
              </w:rPr>
              <w:t xml:space="preserve"> об’єм предметів засобами </w:t>
            </w:r>
            <w:r w:rsidRPr="00C12BC9">
              <w:rPr>
                <w:rFonts w:ascii="Times New Roman" w:hAnsi="Times New Roman"/>
                <w:sz w:val="28"/>
                <w:szCs w:val="28"/>
              </w:rPr>
              <w:lastRenderedPageBreak/>
              <w:t>світлотіні;</w:t>
            </w:r>
          </w:p>
          <w:p w:rsidR="004F140E" w:rsidRPr="00C12BC9" w:rsidRDefault="004F140E" w:rsidP="00C12BC9">
            <w:pPr>
              <w:widowControl w:val="0"/>
              <w:numPr>
                <w:ilvl w:val="0"/>
                <w:numId w:val="98"/>
              </w:numPr>
              <w:spacing w:after="0"/>
              <w:ind w:hanging="360"/>
              <w:contextualSpacing/>
              <w:jc w:val="both"/>
              <w:rPr>
                <w:sz w:val="28"/>
                <w:szCs w:val="28"/>
              </w:rPr>
            </w:pPr>
            <w:r w:rsidRPr="00C12BC9">
              <w:rPr>
                <w:rFonts w:ascii="Times New Roman" w:hAnsi="Times New Roman"/>
                <w:i/>
                <w:sz w:val="28"/>
                <w:szCs w:val="28"/>
              </w:rPr>
              <w:t>дотримується</w:t>
            </w:r>
            <w:r w:rsidRPr="00C12BC9">
              <w:rPr>
                <w:rFonts w:ascii="Times New Roman" w:hAnsi="Times New Roman"/>
                <w:sz w:val="28"/>
                <w:szCs w:val="28"/>
              </w:rPr>
              <w:t xml:space="preserve"> основних законів композиції;</w:t>
            </w:r>
          </w:p>
          <w:p w:rsidR="004F140E" w:rsidRPr="00C12BC9" w:rsidRDefault="004F140E" w:rsidP="00C12BC9">
            <w:pPr>
              <w:widowControl w:val="0"/>
              <w:numPr>
                <w:ilvl w:val="0"/>
                <w:numId w:val="98"/>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різні графічні техніки та матеріали</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98"/>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власні судження про естетичну цінність графічних творів;</w:t>
            </w:r>
          </w:p>
          <w:p w:rsidR="004F140E" w:rsidRPr="00C12BC9" w:rsidRDefault="004F140E" w:rsidP="00C12BC9">
            <w:pPr>
              <w:widowControl w:val="0"/>
              <w:numPr>
                <w:ilvl w:val="0"/>
                <w:numId w:val="98"/>
              </w:numPr>
              <w:spacing w:after="0"/>
              <w:ind w:hanging="360"/>
              <w:contextualSpacing/>
              <w:jc w:val="both"/>
              <w:rPr>
                <w:sz w:val="28"/>
                <w:szCs w:val="28"/>
              </w:rPr>
            </w:pPr>
            <w:r w:rsidRPr="00C12BC9">
              <w:rPr>
                <w:rFonts w:ascii="Times New Roman" w:hAnsi="Times New Roman"/>
                <w:i/>
                <w:sz w:val="28"/>
                <w:szCs w:val="28"/>
              </w:rPr>
              <w:t xml:space="preserve">аналізує </w:t>
            </w:r>
            <w:r w:rsidRPr="00C12BC9">
              <w:rPr>
                <w:rFonts w:ascii="Times New Roman" w:hAnsi="Times New Roman"/>
                <w:sz w:val="28"/>
                <w:szCs w:val="28"/>
              </w:rPr>
              <w:t>власні графічні творчі роботи та роботи однолітків;</w:t>
            </w:r>
          </w:p>
          <w:p w:rsidR="004F140E" w:rsidRPr="00C12BC9" w:rsidRDefault="004F140E" w:rsidP="00C12BC9">
            <w:pPr>
              <w:widowControl w:val="0"/>
              <w:numPr>
                <w:ilvl w:val="0"/>
                <w:numId w:val="98"/>
              </w:numPr>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значення графіки як основи інших видів образотворчого мистецтва</w:t>
            </w:r>
          </w:p>
        </w:tc>
        <w:tc>
          <w:tcPr>
            <w:tcW w:w="3686" w:type="dxa"/>
            <w:tcBorders>
              <w:bottom w:val="single" w:sz="4" w:space="0" w:color="000000"/>
            </w:tcBorders>
          </w:tcPr>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sz w:val="28"/>
                <w:szCs w:val="28"/>
              </w:rPr>
              <w:t>Графіка</w:t>
            </w: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tc>
      </w:tr>
      <w:tr w:rsidR="004F140E" w:rsidRPr="00C12BC9" w:rsidTr="00A8138A">
        <w:trPr>
          <w:trHeight w:val="720"/>
        </w:trPr>
        <w:tc>
          <w:tcPr>
            <w:tcW w:w="5786" w:type="dxa"/>
            <w:gridSpan w:val="2"/>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види живопису;</w:t>
            </w:r>
            <w:r w:rsidRPr="00C12BC9">
              <w:rPr>
                <w:rFonts w:ascii="Times New Roman" w:hAnsi="Times New Roman"/>
                <w:sz w:val="28"/>
                <w:szCs w:val="28"/>
                <w:lang w:val="uk-UA"/>
              </w:rPr>
              <w:t xml:space="preserve"> </w:t>
            </w:r>
            <w:r w:rsidRPr="00C12BC9">
              <w:rPr>
                <w:rFonts w:ascii="Times New Roman" w:hAnsi="Times New Roman"/>
                <w:sz w:val="28"/>
                <w:szCs w:val="28"/>
              </w:rPr>
              <w:t>властивості кольору (насиченість, світлота, відтінок);</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lang w:val="uk-UA"/>
              </w:rPr>
              <w:t>називає</w:t>
            </w:r>
            <w:r w:rsidRPr="00C12BC9">
              <w:rPr>
                <w:rFonts w:ascii="Times New Roman" w:hAnsi="Times New Roman"/>
                <w:sz w:val="28"/>
                <w:szCs w:val="28"/>
              </w:rPr>
              <w:t xml:space="preserve"> засоби художньої виразності живопису (колір, колорит, контраст, нюанс, колірна гама)</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rPr>
              <w:t>відтворює</w:t>
            </w:r>
            <w:r w:rsidRPr="00C12BC9">
              <w:rPr>
                <w:rFonts w:ascii="Times New Roman" w:hAnsi="Times New Roman"/>
                <w:sz w:val="28"/>
                <w:szCs w:val="28"/>
              </w:rPr>
              <w:t xml:space="preserve"> красу навколишнього світу засобами живопису;</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rPr>
              <w:t xml:space="preserve">передає </w:t>
            </w:r>
            <w:r w:rsidRPr="00C12BC9">
              <w:rPr>
                <w:rFonts w:ascii="Times New Roman" w:hAnsi="Times New Roman"/>
                <w:sz w:val="28"/>
                <w:szCs w:val="28"/>
              </w:rPr>
              <w:t>об’єм предметів кольором;</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rPr>
              <w:t>дотримується</w:t>
            </w:r>
            <w:r w:rsidRPr="00C12BC9">
              <w:rPr>
                <w:rFonts w:ascii="Times New Roman" w:hAnsi="Times New Roman"/>
                <w:sz w:val="28"/>
                <w:szCs w:val="28"/>
              </w:rPr>
              <w:t xml:space="preserve"> основних законів композиції;</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rPr>
              <w:t>уміє</w:t>
            </w:r>
            <w:r w:rsidRPr="00C12BC9">
              <w:rPr>
                <w:rFonts w:ascii="Times New Roman" w:hAnsi="Times New Roman"/>
                <w:sz w:val="28"/>
                <w:szCs w:val="28"/>
              </w:rPr>
              <w:t xml:space="preserve"> передавати плановість засобами живопису;</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різні живописні техніки та матеріали (акварель, гуаш)</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rPr>
              <w:t>аналізує</w:t>
            </w:r>
            <w:r w:rsidRPr="00C12BC9">
              <w:rPr>
                <w:rFonts w:ascii="Times New Roman" w:hAnsi="Times New Roman"/>
                <w:sz w:val="28"/>
                <w:szCs w:val="28"/>
              </w:rPr>
              <w:t xml:space="preserve"> власні живописні творчі роботи </w:t>
            </w:r>
            <w:r w:rsidRPr="00C12BC9">
              <w:rPr>
                <w:rFonts w:ascii="Times New Roman" w:hAnsi="Times New Roman"/>
                <w:sz w:val="28"/>
                <w:szCs w:val="28"/>
                <w:lang w:val="uk-UA"/>
              </w:rPr>
              <w:t>й</w:t>
            </w:r>
            <w:r w:rsidRPr="00C12BC9">
              <w:rPr>
                <w:rFonts w:ascii="Times New Roman" w:hAnsi="Times New Roman"/>
                <w:sz w:val="28"/>
                <w:szCs w:val="28"/>
              </w:rPr>
              <w:t xml:space="preserve"> роботи своїх однолітків;</w:t>
            </w:r>
          </w:p>
          <w:p w:rsidR="004F140E" w:rsidRPr="00C12BC9" w:rsidRDefault="004F140E" w:rsidP="00C12BC9">
            <w:pPr>
              <w:widowControl w:val="0"/>
              <w:numPr>
                <w:ilvl w:val="0"/>
                <w:numId w:val="100"/>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судження, ціннісні ставлення до творів живопису, які є  культурним </w:t>
            </w:r>
            <w:r w:rsidRPr="00C12BC9">
              <w:rPr>
                <w:rFonts w:ascii="Times New Roman" w:hAnsi="Times New Roman"/>
                <w:sz w:val="28"/>
                <w:szCs w:val="28"/>
              </w:rPr>
              <w:lastRenderedPageBreak/>
              <w:t xml:space="preserve">надбанням людства в Україні </w:t>
            </w:r>
            <w:r w:rsidRPr="00C12BC9">
              <w:rPr>
                <w:rFonts w:ascii="Times New Roman" w:hAnsi="Times New Roman"/>
                <w:sz w:val="28"/>
                <w:szCs w:val="28"/>
                <w:lang w:val="uk-UA"/>
              </w:rPr>
              <w:t>й</w:t>
            </w:r>
            <w:r w:rsidRPr="00C12BC9">
              <w:rPr>
                <w:rFonts w:ascii="Times New Roman" w:hAnsi="Times New Roman"/>
                <w:sz w:val="28"/>
                <w:szCs w:val="28"/>
              </w:rPr>
              <w:t xml:space="preserve"> світі</w:t>
            </w:r>
          </w:p>
        </w:tc>
        <w:tc>
          <w:tcPr>
            <w:tcW w:w="3686" w:type="dxa"/>
            <w:tcBorders>
              <w:top w:val="single" w:sz="4" w:space="0" w:color="000000"/>
            </w:tcBorders>
          </w:tcPr>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sz w:val="28"/>
                <w:szCs w:val="28"/>
              </w:rPr>
              <w:t>Живопис</w:t>
            </w:r>
          </w:p>
        </w:tc>
      </w:tr>
      <w:tr w:rsidR="004F140E" w:rsidRPr="00C12BC9" w:rsidTr="00A8138A">
        <w:trPr>
          <w:trHeight w:val="680"/>
        </w:trPr>
        <w:tc>
          <w:tcPr>
            <w:tcW w:w="5786" w:type="dxa"/>
            <w:gridSpan w:val="2"/>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види скульптури </w:t>
            </w:r>
            <w:r w:rsidRPr="00C12BC9">
              <w:rPr>
                <w:rFonts w:ascii="Times New Roman" w:hAnsi="Times New Roman"/>
                <w:sz w:val="28"/>
                <w:szCs w:val="28"/>
                <w:lang w:val="uk-UA"/>
              </w:rPr>
              <w:t>й</w:t>
            </w:r>
            <w:r w:rsidRPr="00C12BC9">
              <w:rPr>
                <w:rFonts w:ascii="Times New Roman" w:hAnsi="Times New Roman"/>
                <w:sz w:val="28"/>
                <w:szCs w:val="28"/>
              </w:rPr>
              <w:t xml:space="preserve"> декоративно-прикладного мистецтва; матеріали скульптури</w:t>
            </w:r>
            <w:r w:rsidRPr="00C12BC9">
              <w:rPr>
                <w:rFonts w:ascii="Times New Roman" w:hAnsi="Times New Roman"/>
                <w:sz w:val="28"/>
                <w:szCs w:val="28"/>
                <w:lang w:val="uk-UA"/>
              </w:rPr>
              <w:t xml:space="preserve">; </w:t>
            </w:r>
            <w:r w:rsidRPr="00C12BC9">
              <w:rPr>
                <w:rFonts w:ascii="Times New Roman" w:hAnsi="Times New Roman"/>
                <w:sz w:val="28"/>
                <w:szCs w:val="28"/>
              </w:rPr>
              <w:t>види орнаментів</w:t>
            </w:r>
            <w:r w:rsidRPr="00C12BC9">
              <w:rPr>
                <w:rFonts w:ascii="Times New Roman" w:hAnsi="Times New Roman"/>
                <w:sz w:val="28"/>
                <w:szCs w:val="28"/>
                <w:lang w:val="uk-UA"/>
              </w:rPr>
              <w:t>;</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rPr>
              <w:t>розуміє</w:t>
            </w:r>
            <w:r w:rsidRPr="00C12BC9">
              <w:rPr>
                <w:rFonts w:ascii="Times New Roman" w:hAnsi="Times New Roman"/>
                <w:sz w:val="28"/>
                <w:szCs w:val="28"/>
              </w:rPr>
              <w:t xml:space="preserve"> засоби художньої виразності скульптури </w:t>
            </w:r>
            <w:r w:rsidRPr="00C12BC9">
              <w:rPr>
                <w:rFonts w:ascii="Times New Roman" w:hAnsi="Times New Roman"/>
                <w:sz w:val="28"/>
                <w:szCs w:val="28"/>
                <w:lang w:val="uk-UA"/>
              </w:rPr>
              <w:t xml:space="preserve">й </w:t>
            </w:r>
            <w:r w:rsidRPr="00C12BC9">
              <w:rPr>
                <w:rFonts w:ascii="Times New Roman" w:hAnsi="Times New Roman"/>
                <w:sz w:val="28"/>
                <w:szCs w:val="28"/>
              </w:rPr>
              <w:t>декоративно-прикладного мистецтва;</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lang w:val="uk-UA"/>
              </w:rPr>
              <w:t>називає</w:t>
            </w:r>
            <w:r w:rsidRPr="00C12BC9">
              <w:rPr>
                <w:rFonts w:ascii="Times New Roman" w:hAnsi="Times New Roman"/>
                <w:sz w:val="28"/>
                <w:szCs w:val="28"/>
              </w:rPr>
              <w:t xml:space="preserve"> закономірності стилізації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rPr>
              <w:t>уміє</w:t>
            </w:r>
            <w:r w:rsidRPr="00C12BC9">
              <w:rPr>
                <w:rFonts w:ascii="Times New Roman" w:hAnsi="Times New Roman"/>
                <w:sz w:val="28"/>
                <w:szCs w:val="28"/>
              </w:rPr>
              <w:t xml:space="preserve"> створювати художні образи людей, тварин, сюжетно-тематичні композиції з різних пластичних матеріалів (кругла скульптура, рельєф);</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rPr>
              <w:t xml:space="preserve">уміє </w:t>
            </w:r>
            <w:r w:rsidRPr="00C12BC9">
              <w:rPr>
                <w:rFonts w:ascii="Times New Roman" w:hAnsi="Times New Roman"/>
                <w:sz w:val="28"/>
                <w:szCs w:val="28"/>
              </w:rPr>
              <w:t xml:space="preserve">створювати орнаментальні композиції; </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rPr>
              <w:t>стилізує</w:t>
            </w:r>
            <w:r w:rsidRPr="00C12BC9">
              <w:rPr>
                <w:rFonts w:ascii="Times New Roman" w:hAnsi="Times New Roman"/>
                <w:sz w:val="28"/>
                <w:szCs w:val="28"/>
              </w:rPr>
              <w:t xml:space="preserve"> природні форми (тварин, птахів, квітів) для створення декоративних композицій;</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різні техніки, прийоми та матеріали для реалізації творчого задуму </w:t>
            </w:r>
            <w:r w:rsidRPr="00C12BC9">
              <w:rPr>
                <w:rFonts w:ascii="Times New Roman" w:hAnsi="Times New Roman"/>
                <w:sz w:val="28"/>
                <w:szCs w:val="28"/>
                <w:lang w:val="uk-UA"/>
              </w:rPr>
              <w:t xml:space="preserve">в </w:t>
            </w:r>
            <w:r w:rsidRPr="00C12BC9">
              <w:rPr>
                <w:rFonts w:ascii="Times New Roman" w:hAnsi="Times New Roman"/>
                <w:sz w:val="28"/>
                <w:szCs w:val="28"/>
              </w:rPr>
              <w:t>декоративних і скульптурних композиціях</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власні судження про твори декоративно-прикладного мистецтва </w:t>
            </w:r>
            <w:r w:rsidRPr="00C12BC9">
              <w:rPr>
                <w:rFonts w:ascii="Times New Roman" w:hAnsi="Times New Roman"/>
                <w:sz w:val="28"/>
                <w:szCs w:val="28"/>
                <w:lang w:val="uk-UA"/>
              </w:rPr>
              <w:t>й</w:t>
            </w:r>
            <w:r w:rsidRPr="00C12BC9">
              <w:rPr>
                <w:rFonts w:ascii="Times New Roman" w:hAnsi="Times New Roman"/>
                <w:sz w:val="28"/>
                <w:szCs w:val="28"/>
              </w:rPr>
              <w:t xml:space="preserve"> скульптури</w:t>
            </w:r>
            <w:r w:rsidRPr="00C12BC9">
              <w:rPr>
                <w:rFonts w:ascii="Times New Roman" w:hAnsi="Times New Roman"/>
                <w:sz w:val="28"/>
                <w:szCs w:val="28"/>
                <w:lang w:val="uk-UA"/>
              </w:rPr>
              <w:t>;</w:t>
            </w:r>
          </w:p>
          <w:p w:rsidR="004F140E" w:rsidRPr="00C12BC9" w:rsidRDefault="004F140E" w:rsidP="00C12BC9">
            <w:pPr>
              <w:widowControl w:val="0"/>
              <w:numPr>
                <w:ilvl w:val="0"/>
                <w:numId w:val="102"/>
              </w:numPr>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значення творів декоративно-прикладного мистецтва і скульптури у формуванні </w:t>
            </w:r>
            <w:r w:rsidRPr="00C12BC9">
              <w:rPr>
                <w:rFonts w:ascii="Times New Roman" w:hAnsi="Times New Roman"/>
                <w:sz w:val="28"/>
                <w:szCs w:val="28"/>
                <w:lang w:val="uk-UA"/>
              </w:rPr>
              <w:t>і</w:t>
            </w:r>
            <w:r w:rsidRPr="00C12BC9">
              <w:rPr>
                <w:rFonts w:ascii="Times New Roman" w:hAnsi="Times New Roman"/>
                <w:sz w:val="28"/>
                <w:szCs w:val="28"/>
              </w:rPr>
              <w:t xml:space="preserve"> збереженні культурної спадщини України </w:t>
            </w:r>
            <w:r w:rsidRPr="00C12BC9">
              <w:rPr>
                <w:rFonts w:ascii="Times New Roman" w:hAnsi="Times New Roman"/>
                <w:sz w:val="28"/>
                <w:szCs w:val="28"/>
                <w:lang w:val="uk-UA"/>
              </w:rPr>
              <w:t>й</w:t>
            </w:r>
            <w:r w:rsidRPr="00C12BC9">
              <w:rPr>
                <w:rFonts w:ascii="Times New Roman" w:hAnsi="Times New Roman"/>
                <w:sz w:val="28"/>
                <w:szCs w:val="28"/>
              </w:rPr>
              <w:t xml:space="preserve"> світу</w:t>
            </w:r>
          </w:p>
        </w:tc>
        <w:tc>
          <w:tcPr>
            <w:tcW w:w="3686" w:type="dxa"/>
          </w:tcPr>
          <w:p w:rsidR="004F140E" w:rsidRPr="00C12BC9" w:rsidRDefault="004F140E" w:rsidP="00C12BC9">
            <w:pPr>
              <w:ind w:firstLine="285"/>
              <w:jc w:val="both"/>
              <w:rPr>
                <w:rFonts w:ascii="Times New Roman" w:hAnsi="Times New Roman"/>
                <w:sz w:val="28"/>
                <w:szCs w:val="28"/>
              </w:rPr>
            </w:pPr>
            <w:r w:rsidRPr="00C12BC9">
              <w:rPr>
                <w:rFonts w:ascii="Times New Roman" w:hAnsi="Times New Roman"/>
                <w:sz w:val="28"/>
                <w:szCs w:val="28"/>
              </w:rPr>
              <w:t xml:space="preserve">Скульптура.  </w:t>
            </w:r>
          </w:p>
          <w:p w:rsidR="004F140E" w:rsidRPr="00C12BC9" w:rsidRDefault="004F140E" w:rsidP="00C12BC9">
            <w:pPr>
              <w:ind w:firstLine="285"/>
              <w:jc w:val="both"/>
              <w:rPr>
                <w:rFonts w:ascii="Times New Roman" w:hAnsi="Times New Roman"/>
                <w:sz w:val="28"/>
                <w:szCs w:val="28"/>
              </w:rPr>
            </w:pPr>
            <w:r w:rsidRPr="00C12BC9">
              <w:rPr>
                <w:rFonts w:ascii="Times New Roman" w:hAnsi="Times New Roman"/>
                <w:sz w:val="28"/>
                <w:szCs w:val="28"/>
              </w:rPr>
              <w:t>Декоративно-прикладне мистецтво</w:t>
            </w:r>
          </w:p>
          <w:p w:rsidR="004F140E" w:rsidRPr="00C12BC9" w:rsidRDefault="004F140E" w:rsidP="00C12BC9">
            <w:pPr>
              <w:jc w:val="both"/>
              <w:rPr>
                <w:rFonts w:ascii="Times New Roman" w:hAnsi="Times New Roman"/>
                <w:sz w:val="28"/>
                <w:szCs w:val="28"/>
              </w:rPr>
            </w:pPr>
          </w:p>
        </w:tc>
      </w:tr>
      <w:tr w:rsidR="004F140E" w:rsidRPr="00C12BC9" w:rsidTr="00A8138A">
        <w:trPr>
          <w:trHeight w:val="740"/>
        </w:trPr>
        <w:tc>
          <w:tcPr>
            <w:tcW w:w="5786" w:type="dxa"/>
            <w:gridSpan w:val="2"/>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lastRenderedPageBreak/>
              <w:t>Знаннєвий компонент</w:t>
            </w:r>
          </w:p>
          <w:p w:rsidR="004F140E" w:rsidRPr="00C12BC9" w:rsidRDefault="004F140E" w:rsidP="00C12BC9">
            <w:pPr>
              <w:widowControl w:val="0"/>
              <w:numPr>
                <w:ilvl w:val="0"/>
                <w:numId w:val="103"/>
              </w:numPr>
              <w:spacing w:after="0"/>
              <w:ind w:hanging="360"/>
              <w:contextualSpacing/>
              <w:jc w:val="both"/>
              <w:rPr>
                <w:sz w:val="28"/>
                <w:szCs w:val="28"/>
              </w:rPr>
            </w:pPr>
            <w:r w:rsidRPr="00C12BC9">
              <w:rPr>
                <w:rFonts w:ascii="Times New Roman" w:hAnsi="Times New Roman"/>
                <w:i/>
                <w:sz w:val="28"/>
                <w:szCs w:val="28"/>
              </w:rPr>
              <w:t xml:space="preserve">розуміє </w:t>
            </w:r>
            <w:r w:rsidRPr="00C12BC9">
              <w:rPr>
                <w:rFonts w:ascii="Times New Roman" w:hAnsi="Times New Roman"/>
                <w:sz w:val="28"/>
                <w:szCs w:val="28"/>
              </w:rPr>
              <w:t>зв</w:t>
            </w:r>
            <w:r w:rsidRPr="00C12BC9">
              <w:rPr>
                <w:rFonts w:ascii="Times New Roman" w:hAnsi="Times New Roman"/>
                <w:sz w:val="28"/>
                <w:szCs w:val="28"/>
                <w:lang w:val="uk-UA"/>
              </w:rPr>
              <w:t>’</w:t>
            </w:r>
            <w:r w:rsidRPr="00C12BC9">
              <w:rPr>
                <w:rFonts w:ascii="Times New Roman" w:hAnsi="Times New Roman"/>
                <w:sz w:val="28"/>
                <w:szCs w:val="28"/>
              </w:rPr>
              <w:t>язок образотворчого мистецтва з іншими видами мистецтв (музикою, літературою, театром, цирком, кіно);</w:t>
            </w:r>
          </w:p>
          <w:p w:rsidR="004F140E" w:rsidRPr="00C12BC9" w:rsidRDefault="004F140E" w:rsidP="00C12BC9">
            <w:pPr>
              <w:widowControl w:val="0"/>
              <w:numPr>
                <w:ilvl w:val="0"/>
                <w:numId w:val="103"/>
              </w:numPr>
              <w:spacing w:after="0"/>
              <w:ind w:hanging="360"/>
              <w:contextualSpacing/>
              <w:jc w:val="both"/>
              <w:rPr>
                <w:sz w:val="28"/>
                <w:szCs w:val="28"/>
              </w:rPr>
            </w:pPr>
            <w:r w:rsidRPr="00C12BC9">
              <w:rPr>
                <w:rFonts w:ascii="Times New Roman" w:hAnsi="Times New Roman"/>
                <w:i/>
                <w:sz w:val="28"/>
                <w:szCs w:val="28"/>
              </w:rPr>
              <w:t>знає та розуміє</w:t>
            </w:r>
            <w:r w:rsidRPr="00C12BC9">
              <w:rPr>
                <w:rFonts w:ascii="Times New Roman" w:hAnsi="Times New Roman"/>
                <w:sz w:val="28"/>
                <w:szCs w:val="28"/>
              </w:rPr>
              <w:t xml:space="preserve"> особливості засобів художньої виразності різних видів мистецтв</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103"/>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відповідні засоби художньої виразності, техніки та матеріали для створення композицій;</w:t>
            </w:r>
          </w:p>
          <w:p w:rsidR="004F140E" w:rsidRPr="00C12BC9" w:rsidRDefault="004F140E" w:rsidP="00C12BC9">
            <w:pPr>
              <w:widowControl w:val="0"/>
              <w:numPr>
                <w:ilvl w:val="0"/>
                <w:numId w:val="103"/>
              </w:numPr>
              <w:spacing w:after="0"/>
              <w:ind w:hanging="360"/>
              <w:contextualSpacing/>
              <w:jc w:val="both"/>
              <w:rPr>
                <w:sz w:val="28"/>
                <w:szCs w:val="28"/>
              </w:rPr>
            </w:pPr>
            <w:r w:rsidRPr="00C12BC9">
              <w:rPr>
                <w:rFonts w:ascii="Times New Roman" w:hAnsi="Times New Roman"/>
                <w:i/>
                <w:sz w:val="28"/>
                <w:szCs w:val="28"/>
              </w:rPr>
              <w:t>уміє</w:t>
            </w:r>
            <w:r w:rsidRPr="00C12BC9">
              <w:rPr>
                <w:rFonts w:ascii="Times New Roman" w:hAnsi="Times New Roman"/>
                <w:sz w:val="28"/>
                <w:szCs w:val="28"/>
              </w:rPr>
              <w:t xml:space="preserve"> створювати образотворчі композиції, які відображають взаємозв’язок між різними видами мистецтв</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103"/>
              </w:numPr>
              <w:spacing w:after="0"/>
              <w:ind w:hanging="360"/>
              <w:contextualSpacing/>
              <w:jc w:val="both"/>
              <w:rPr>
                <w:sz w:val="28"/>
                <w:szCs w:val="28"/>
              </w:rPr>
            </w:pPr>
            <w:r w:rsidRPr="00C12BC9">
              <w:rPr>
                <w:rFonts w:ascii="Times New Roman" w:hAnsi="Times New Roman"/>
                <w:i/>
                <w:sz w:val="28"/>
                <w:szCs w:val="28"/>
                <w:lang w:val="uk-UA"/>
              </w:rPr>
              <w:t xml:space="preserve">висловлює </w:t>
            </w:r>
            <w:r w:rsidRPr="00C12BC9">
              <w:rPr>
                <w:rFonts w:ascii="Times New Roman" w:hAnsi="Times New Roman"/>
                <w:sz w:val="28"/>
                <w:szCs w:val="28"/>
                <w:lang w:val="uk-UA"/>
              </w:rPr>
              <w:t>власні судження про</w:t>
            </w:r>
            <w:r w:rsidRPr="00C12BC9">
              <w:rPr>
                <w:rFonts w:ascii="Times New Roman" w:hAnsi="Times New Roman"/>
                <w:i/>
                <w:sz w:val="28"/>
                <w:szCs w:val="28"/>
              </w:rPr>
              <w:t xml:space="preserve"> </w:t>
            </w:r>
            <w:r w:rsidRPr="00C12BC9">
              <w:rPr>
                <w:rFonts w:ascii="Times New Roman" w:hAnsi="Times New Roman"/>
                <w:sz w:val="28"/>
                <w:szCs w:val="28"/>
              </w:rPr>
              <w:t xml:space="preserve">нерозривну єдність різних видів мистецтв; </w:t>
            </w:r>
          </w:p>
          <w:p w:rsidR="004F140E" w:rsidRPr="00C12BC9" w:rsidRDefault="004F140E" w:rsidP="00C12BC9">
            <w:pPr>
              <w:widowControl w:val="0"/>
              <w:numPr>
                <w:ilvl w:val="0"/>
                <w:numId w:val="103"/>
              </w:numPr>
              <w:spacing w:after="0"/>
              <w:ind w:hanging="360"/>
              <w:contextualSpacing/>
              <w:jc w:val="both"/>
              <w:rPr>
                <w:sz w:val="28"/>
                <w:szCs w:val="28"/>
              </w:rPr>
            </w:pPr>
            <w:r w:rsidRPr="00C12BC9">
              <w:rPr>
                <w:rFonts w:ascii="Times New Roman" w:hAnsi="Times New Roman"/>
                <w:i/>
                <w:sz w:val="28"/>
                <w:szCs w:val="28"/>
                <w:lang w:val="uk-UA"/>
              </w:rPr>
              <w:t>усвідомлює</w:t>
            </w:r>
            <w:r w:rsidRPr="00C12BC9">
              <w:rPr>
                <w:rFonts w:ascii="Times New Roman" w:hAnsi="Times New Roman"/>
                <w:i/>
                <w:sz w:val="28"/>
                <w:szCs w:val="28"/>
              </w:rPr>
              <w:t xml:space="preserve"> </w:t>
            </w:r>
            <w:r w:rsidRPr="00C12BC9">
              <w:rPr>
                <w:rFonts w:ascii="Times New Roman" w:hAnsi="Times New Roman"/>
                <w:sz w:val="28"/>
                <w:szCs w:val="28"/>
              </w:rPr>
              <w:t>те, що в поєднані образотворчого мистецтва з іншими видами мистецтв повною мірою відображається багатоплановість і складність навколишнього середовища;</w:t>
            </w:r>
          </w:p>
          <w:p w:rsidR="004F140E" w:rsidRPr="00C12BC9" w:rsidRDefault="004F140E" w:rsidP="00C12BC9">
            <w:pPr>
              <w:widowControl w:val="0"/>
              <w:numPr>
                <w:ilvl w:val="0"/>
                <w:numId w:val="103"/>
              </w:numPr>
              <w:spacing w:after="0"/>
              <w:ind w:hanging="360"/>
              <w:contextualSpacing/>
              <w:jc w:val="both"/>
              <w:rPr>
                <w:sz w:val="28"/>
                <w:szCs w:val="28"/>
              </w:rPr>
            </w:pPr>
            <w:r w:rsidRPr="00C12BC9">
              <w:rPr>
                <w:rFonts w:ascii="Times New Roman" w:hAnsi="Times New Roman"/>
                <w:i/>
                <w:sz w:val="28"/>
                <w:szCs w:val="28"/>
                <w:lang w:val="uk-UA"/>
              </w:rPr>
              <w:t>виявляє</w:t>
            </w:r>
            <w:r w:rsidRPr="00C12BC9">
              <w:rPr>
                <w:rFonts w:ascii="Times New Roman" w:hAnsi="Times New Roman"/>
                <w:sz w:val="28"/>
                <w:szCs w:val="28"/>
              </w:rPr>
              <w:t xml:space="preserve"> значення роботи художника в театральному, цирковому мистецтві та кіно</w:t>
            </w:r>
          </w:p>
        </w:tc>
        <w:tc>
          <w:tcPr>
            <w:tcW w:w="3686" w:type="dxa"/>
          </w:tcPr>
          <w:p w:rsidR="004F140E" w:rsidRPr="00C12BC9" w:rsidRDefault="004F140E" w:rsidP="00C12BC9">
            <w:pPr>
              <w:ind w:left="285"/>
              <w:jc w:val="both"/>
              <w:rPr>
                <w:rFonts w:ascii="Times New Roman" w:hAnsi="Times New Roman"/>
                <w:sz w:val="28"/>
                <w:szCs w:val="28"/>
              </w:rPr>
            </w:pPr>
          </w:p>
          <w:p w:rsidR="004F140E" w:rsidRPr="00C12BC9" w:rsidRDefault="004F140E" w:rsidP="00C12BC9">
            <w:pPr>
              <w:ind w:left="285"/>
              <w:jc w:val="both"/>
              <w:rPr>
                <w:rFonts w:ascii="Times New Roman" w:hAnsi="Times New Roman"/>
                <w:sz w:val="28"/>
                <w:szCs w:val="28"/>
              </w:rPr>
            </w:pPr>
          </w:p>
          <w:p w:rsidR="004F140E" w:rsidRPr="00C12BC9" w:rsidRDefault="004F140E" w:rsidP="00C12BC9">
            <w:pPr>
              <w:ind w:left="285"/>
              <w:jc w:val="both"/>
              <w:rPr>
                <w:rFonts w:ascii="Times New Roman" w:hAnsi="Times New Roman"/>
                <w:sz w:val="28"/>
                <w:szCs w:val="28"/>
              </w:rPr>
            </w:pPr>
            <w:r w:rsidRPr="00C12BC9">
              <w:rPr>
                <w:rFonts w:ascii="Times New Roman" w:hAnsi="Times New Roman"/>
                <w:sz w:val="28"/>
                <w:szCs w:val="28"/>
              </w:rPr>
              <w:t>Взаємодія образотворчого мистецтва з іншими видами мистецтв</w:t>
            </w:r>
          </w:p>
        </w:tc>
      </w:tr>
      <w:tr w:rsidR="004F140E" w:rsidRPr="00C12BC9" w:rsidTr="00A8138A">
        <w:trPr>
          <w:trHeight w:val="740"/>
        </w:trPr>
        <w:tc>
          <w:tcPr>
            <w:tcW w:w="9472" w:type="dxa"/>
            <w:gridSpan w:val="3"/>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Наприкінці 5 класу учень/учениця виявляє здатність:</w:t>
            </w:r>
          </w:p>
          <w:p w:rsidR="004F140E" w:rsidRPr="00C12BC9" w:rsidRDefault="004F140E" w:rsidP="00C12BC9">
            <w:pPr>
              <w:widowControl w:val="0"/>
              <w:numPr>
                <w:ilvl w:val="0"/>
                <w:numId w:val="83"/>
              </w:numPr>
              <w:spacing w:after="0"/>
              <w:ind w:left="0" w:firstLine="392"/>
              <w:contextualSpacing/>
              <w:jc w:val="both"/>
              <w:rPr>
                <w:sz w:val="28"/>
                <w:szCs w:val="28"/>
              </w:rPr>
            </w:pPr>
            <w:r w:rsidRPr="00C12BC9">
              <w:rPr>
                <w:rFonts w:ascii="Times New Roman" w:hAnsi="Times New Roman"/>
                <w:sz w:val="28"/>
                <w:szCs w:val="28"/>
              </w:rPr>
              <w:t>розрізняти види образотворчого мистецтва, порівнювати засоби художньої виразності творів образотворчого мистецтва, інтерпретувати їх</w:t>
            </w:r>
            <w:r w:rsidRPr="00C12BC9">
              <w:rPr>
                <w:rFonts w:ascii="Times New Roman" w:hAnsi="Times New Roman"/>
                <w:sz w:val="28"/>
                <w:szCs w:val="28"/>
                <w:lang w:val="uk-UA"/>
              </w:rPr>
              <w:t>ній</w:t>
            </w:r>
            <w:r w:rsidRPr="00C12BC9">
              <w:rPr>
                <w:rFonts w:ascii="Times New Roman" w:hAnsi="Times New Roman"/>
                <w:sz w:val="28"/>
                <w:szCs w:val="28"/>
              </w:rPr>
              <w:t xml:space="preserve"> зміст;</w:t>
            </w:r>
          </w:p>
          <w:p w:rsidR="004F140E" w:rsidRPr="00C12BC9" w:rsidRDefault="004F140E" w:rsidP="00C12BC9">
            <w:pPr>
              <w:widowControl w:val="0"/>
              <w:numPr>
                <w:ilvl w:val="0"/>
                <w:numId w:val="83"/>
              </w:numPr>
              <w:spacing w:after="0"/>
              <w:ind w:left="0" w:firstLine="392"/>
              <w:contextualSpacing/>
              <w:jc w:val="both"/>
              <w:rPr>
                <w:sz w:val="28"/>
                <w:szCs w:val="28"/>
              </w:rPr>
            </w:pPr>
            <w:r w:rsidRPr="00C12BC9">
              <w:rPr>
                <w:rFonts w:ascii="Times New Roman" w:hAnsi="Times New Roman"/>
                <w:sz w:val="28"/>
                <w:szCs w:val="28"/>
              </w:rPr>
              <w:t xml:space="preserve">розуміти взаємодію образотворчого мистецтва з іншими видами мистецтва (літературою, музикою, театром, цирком, кіно) та застосовувати міжпредметні компетентності </w:t>
            </w:r>
            <w:r w:rsidRPr="00C12BC9">
              <w:rPr>
                <w:rFonts w:ascii="Times New Roman" w:hAnsi="Times New Roman"/>
                <w:sz w:val="28"/>
                <w:szCs w:val="28"/>
                <w:lang w:val="uk-UA"/>
              </w:rPr>
              <w:t>в</w:t>
            </w:r>
            <w:r w:rsidRPr="00C12BC9">
              <w:rPr>
                <w:rFonts w:ascii="Times New Roman" w:hAnsi="Times New Roman"/>
                <w:sz w:val="28"/>
                <w:szCs w:val="28"/>
              </w:rPr>
              <w:t xml:space="preserve"> зображальній та виражальній діяльності;</w:t>
            </w:r>
          </w:p>
          <w:p w:rsidR="004F140E" w:rsidRPr="00C12BC9" w:rsidRDefault="004F140E" w:rsidP="00C12BC9">
            <w:pPr>
              <w:widowControl w:val="0"/>
              <w:numPr>
                <w:ilvl w:val="0"/>
                <w:numId w:val="83"/>
              </w:numPr>
              <w:spacing w:after="0"/>
              <w:ind w:left="0" w:firstLine="392"/>
              <w:contextualSpacing/>
              <w:jc w:val="both"/>
              <w:rPr>
                <w:sz w:val="28"/>
                <w:szCs w:val="28"/>
              </w:rPr>
            </w:pPr>
            <w:r w:rsidRPr="00C12BC9">
              <w:rPr>
                <w:rFonts w:ascii="Times New Roman" w:hAnsi="Times New Roman"/>
                <w:sz w:val="28"/>
                <w:szCs w:val="28"/>
              </w:rPr>
              <w:t xml:space="preserve">виконувати практичні роботи </w:t>
            </w:r>
            <w:r w:rsidRPr="00C12BC9">
              <w:rPr>
                <w:rFonts w:ascii="Times New Roman" w:hAnsi="Times New Roman"/>
                <w:sz w:val="28"/>
                <w:szCs w:val="28"/>
                <w:lang w:val="uk-UA"/>
              </w:rPr>
              <w:t>в</w:t>
            </w:r>
            <w:r w:rsidRPr="00C12BC9">
              <w:rPr>
                <w:rFonts w:ascii="Times New Roman" w:hAnsi="Times New Roman"/>
                <w:sz w:val="28"/>
                <w:szCs w:val="28"/>
              </w:rPr>
              <w:t xml:space="preserve"> різних техніках образотворчого </w:t>
            </w:r>
            <w:r w:rsidRPr="00C12BC9">
              <w:rPr>
                <w:rFonts w:ascii="Times New Roman" w:hAnsi="Times New Roman"/>
                <w:sz w:val="28"/>
                <w:szCs w:val="28"/>
              </w:rPr>
              <w:lastRenderedPageBreak/>
              <w:t>мистецтва;</w:t>
            </w:r>
          </w:p>
          <w:p w:rsidR="004F140E" w:rsidRPr="00C12BC9" w:rsidRDefault="004F140E" w:rsidP="00C12BC9">
            <w:pPr>
              <w:widowControl w:val="0"/>
              <w:numPr>
                <w:ilvl w:val="0"/>
                <w:numId w:val="83"/>
              </w:numPr>
              <w:spacing w:after="0"/>
              <w:ind w:left="0" w:firstLine="392"/>
              <w:contextualSpacing/>
              <w:jc w:val="both"/>
              <w:rPr>
                <w:sz w:val="28"/>
                <w:szCs w:val="28"/>
              </w:rPr>
            </w:pPr>
            <w:r w:rsidRPr="00C12BC9">
              <w:rPr>
                <w:rFonts w:ascii="Times New Roman" w:hAnsi="Times New Roman"/>
                <w:sz w:val="28"/>
                <w:szCs w:val="28"/>
              </w:rPr>
              <w:t>висловлювати власні судження щодо творів образотворчого мистецтва, виявляти естетичне ставлення до них, брати участь у міжособистісному спілкуванні з приводу мистецтва, співпрацювати в групах;</w:t>
            </w:r>
          </w:p>
          <w:p w:rsidR="004F140E" w:rsidRPr="00C12BC9" w:rsidRDefault="004F140E" w:rsidP="00C12BC9">
            <w:pPr>
              <w:widowControl w:val="0"/>
              <w:numPr>
                <w:ilvl w:val="0"/>
                <w:numId w:val="83"/>
              </w:numPr>
              <w:spacing w:after="0"/>
              <w:ind w:left="0" w:firstLine="392"/>
              <w:contextualSpacing/>
              <w:jc w:val="both"/>
              <w:rPr>
                <w:sz w:val="28"/>
                <w:szCs w:val="28"/>
              </w:rPr>
            </w:pPr>
            <w:r w:rsidRPr="00C12BC9">
              <w:rPr>
                <w:rFonts w:ascii="Times New Roman" w:hAnsi="Times New Roman"/>
                <w:sz w:val="28"/>
                <w:szCs w:val="28"/>
              </w:rPr>
              <w:t xml:space="preserve">проявляти допитливість у процесі пізнання образотворчого мистецтва, використовувати різні джерела інформації </w:t>
            </w:r>
            <w:r w:rsidRPr="00C12BC9">
              <w:rPr>
                <w:rFonts w:ascii="Times New Roman" w:hAnsi="Times New Roman"/>
                <w:sz w:val="28"/>
                <w:szCs w:val="28"/>
                <w:lang w:val="uk-UA"/>
              </w:rPr>
              <w:t>в</w:t>
            </w:r>
            <w:r w:rsidRPr="00C12BC9">
              <w:rPr>
                <w:rFonts w:ascii="Times New Roman" w:hAnsi="Times New Roman"/>
                <w:sz w:val="28"/>
                <w:szCs w:val="28"/>
              </w:rPr>
              <w:t xml:space="preserve"> пізнавально-практичній діяльності</w:t>
            </w:r>
          </w:p>
        </w:tc>
      </w:tr>
      <w:tr w:rsidR="004F140E" w:rsidRPr="00C12BC9" w:rsidTr="00A8138A">
        <w:trPr>
          <w:trHeight w:val="200"/>
        </w:trPr>
        <w:tc>
          <w:tcPr>
            <w:tcW w:w="9472" w:type="dxa"/>
            <w:gridSpan w:val="3"/>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lastRenderedPageBreak/>
              <w:t>6 клас. Жанри образотворчого мистецтва</w:t>
            </w:r>
          </w:p>
        </w:tc>
      </w:tr>
      <w:tr w:rsidR="004F140E" w:rsidRPr="00C12BC9" w:rsidTr="00A8138A">
        <w:trPr>
          <w:trHeight w:val="560"/>
        </w:trPr>
        <w:tc>
          <w:tcPr>
            <w:tcW w:w="4510" w:type="dxa"/>
          </w:tcPr>
          <w:p w:rsidR="004F140E" w:rsidRPr="00C12BC9" w:rsidRDefault="004F140E" w:rsidP="00C12BC9">
            <w:pPr>
              <w:ind w:firstLine="567"/>
              <w:jc w:val="both"/>
              <w:rPr>
                <w:rFonts w:ascii="Times New Roman" w:hAnsi="Times New Roman"/>
                <w:b/>
                <w:sz w:val="28"/>
                <w:szCs w:val="28"/>
              </w:rPr>
            </w:pP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4962" w:type="dxa"/>
            <w:gridSpan w:val="2"/>
          </w:tcPr>
          <w:p w:rsidR="004F140E" w:rsidRPr="00C12BC9" w:rsidRDefault="004F140E" w:rsidP="00C12BC9">
            <w:pPr>
              <w:ind w:firstLine="567"/>
              <w:jc w:val="both"/>
              <w:rPr>
                <w:rFonts w:ascii="Times New Roman" w:hAnsi="Times New Roman"/>
                <w:b/>
                <w:sz w:val="28"/>
                <w:szCs w:val="28"/>
              </w:rPr>
            </w:pPr>
            <w:r w:rsidRPr="00C12BC9">
              <w:rPr>
                <w:rFonts w:ascii="Times New Roman" w:hAnsi="Times New Roman"/>
                <w:b/>
                <w:sz w:val="28"/>
                <w:szCs w:val="28"/>
              </w:rPr>
              <w:t xml:space="preserve">Зміст </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навчального матеріалу</w:t>
            </w:r>
          </w:p>
        </w:tc>
      </w:tr>
      <w:tr w:rsidR="004F140E" w:rsidRPr="00C12BC9" w:rsidTr="00A8138A">
        <w:trPr>
          <w:trHeight w:val="1260"/>
        </w:trPr>
        <w:tc>
          <w:tcPr>
            <w:tcW w:w="4510" w:type="dxa"/>
            <w:vAlign w:val="center"/>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numPr>
                <w:ilvl w:val="0"/>
                <w:numId w:val="90"/>
              </w:numPr>
              <w:spacing w:after="0"/>
              <w:ind w:hanging="360"/>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особливості анімалістичного і пейзажного жанрів; види пейзажів;</w:t>
            </w:r>
            <w:r w:rsidRPr="00C12BC9">
              <w:rPr>
                <w:sz w:val="28"/>
                <w:szCs w:val="28"/>
                <w:lang w:val="uk-UA"/>
              </w:rPr>
              <w:t xml:space="preserve"> </w:t>
            </w:r>
            <w:r w:rsidRPr="00C12BC9">
              <w:rPr>
                <w:rFonts w:ascii="Times New Roman" w:hAnsi="Times New Roman"/>
                <w:sz w:val="28"/>
                <w:szCs w:val="28"/>
              </w:rPr>
              <w:t>елементарну будову тварин</w:t>
            </w:r>
            <w:r w:rsidRPr="00C12BC9">
              <w:rPr>
                <w:rFonts w:ascii="Times New Roman" w:hAnsi="Times New Roman"/>
                <w:sz w:val="28"/>
                <w:szCs w:val="28"/>
                <w:lang w:val="uk-UA"/>
              </w:rPr>
              <w:t>;</w:t>
            </w:r>
          </w:p>
          <w:p w:rsidR="004F140E" w:rsidRPr="00C12BC9" w:rsidRDefault="004F140E" w:rsidP="00C12BC9">
            <w:pPr>
              <w:numPr>
                <w:ilvl w:val="0"/>
                <w:numId w:val="90"/>
              </w:numPr>
              <w:spacing w:after="0"/>
              <w:ind w:hanging="360"/>
              <w:contextualSpacing/>
              <w:jc w:val="both"/>
              <w:rPr>
                <w:sz w:val="28"/>
                <w:szCs w:val="28"/>
              </w:rPr>
            </w:pPr>
            <w:r w:rsidRPr="00C12BC9">
              <w:rPr>
                <w:rFonts w:ascii="Times New Roman" w:hAnsi="Times New Roman"/>
                <w:i/>
                <w:sz w:val="28"/>
                <w:szCs w:val="28"/>
                <w:lang w:val="uk-UA"/>
              </w:rPr>
              <w:t>розумі</w:t>
            </w:r>
            <w:r w:rsidRPr="00C12BC9">
              <w:rPr>
                <w:rFonts w:ascii="Times New Roman" w:hAnsi="Times New Roman"/>
                <w:i/>
                <w:sz w:val="28"/>
                <w:szCs w:val="28"/>
              </w:rPr>
              <w:t xml:space="preserve">є </w:t>
            </w:r>
            <w:r w:rsidRPr="00C12BC9">
              <w:rPr>
                <w:rFonts w:ascii="Times New Roman" w:hAnsi="Times New Roman"/>
                <w:sz w:val="28"/>
                <w:szCs w:val="28"/>
              </w:rPr>
              <w:t>закони лінійної та повітряної перспективи;</w:t>
            </w:r>
            <w:r w:rsidRPr="00C12BC9">
              <w:rPr>
                <w:rFonts w:ascii="Times New Roman" w:hAnsi="Times New Roman"/>
                <w:sz w:val="28"/>
                <w:szCs w:val="28"/>
                <w:lang w:val="uk-UA"/>
              </w:rPr>
              <w:t xml:space="preserve"> </w:t>
            </w:r>
            <w:r w:rsidRPr="00C12BC9">
              <w:rPr>
                <w:rFonts w:ascii="Times New Roman" w:hAnsi="Times New Roman"/>
                <w:sz w:val="28"/>
                <w:szCs w:val="28"/>
              </w:rPr>
              <w:t>послідовність зображення тварин та пейзажу</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numPr>
                <w:ilvl w:val="0"/>
                <w:numId w:val="90"/>
              </w:numPr>
              <w:spacing w:after="0"/>
              <w:ind w:hanging="360"/>
              <w:contextualSpacing/>
              <w:jc w:val="both"/>
              <w:rPr>
                <w:sz w:val="28"/>
                <w:szCs w:val="28"/>
              </w:rPr>
            </w:pPr>
            <w:r w:rsidRPr="00C12BC9">
              <w:rPr>
                <w:rFonts w:ascii="Times New Roman" w:hAnsi="Times New Roman"/>
                <w:i/>
                <w:sz w:val="28"/>
                <w:szCs w:val="28"/>
              </w:rPr>
              <w:t xml:space="preserve">створює </w:t>
            </w:r>
            <w:r w:rsidRPr="00C12BC9">
              <w:rPr>
                <w:rFonts w:ascii="Times New Roman" w:hAnsi="Times New Roman"/>
                <w:sz w:val="28"/>
                <w:szCs w:val="28"/>
              </w:rPr>
              <w:t>художні образи тварин на площині та об’ємні, у статиці та динаміці;</w:t>
            </w:r>
          </w:p>
          <w:p w:rsidR="004F140E" w:rsidRPr="00C12BC9" w:rsidRDefault="004F140E" w:rsidP="00C12BC9">
            <w:pPr>
              <w:widowControl w:val="0"/>
              <w:numPr>
                <w:ilvl w:val="0"/>
                <w:numId w:val="90"/>
              </w:numPr>
              <w:spacing w:after="0"/>
              <w:ind w:hanging="360"/>
              <w:contextualSpacing/>
              <w:jc w:val="both"/>
              <w:rPr>
                <w:sz w:val="28"/>
                <w:szCs w:val="28"/>
              </w:rPr>
            </w:pPr>
            <w:r w:rsidRPr="00C12BC9">
              <w:rPr>
                <w:rFonts w:ascii="Times New Roman" w:hAnsi="Times New Roman"/>
                <w:i/>
                <w:sz w:val="28"/>
                <w:szCs w:val="28"/>
              </w:rPr>
              <w:t>передає</w:t>
            </w:r>
            <w:r w:rsidRPr="00C12BC9">
              <w:rPr>
                <w:rFonts w:ascii="Times New Roman" w:hAnsi="Times New Roman"/>
                <w:sz w:val="28"/>
                <w:szCs w:val="28"/>
              </w:rPr>
              <w:t xml:space="preserve"> простір засобами лінійної та повітряної  перспективи;</w:t>
            </w:r>
          </w:p>
          <w:p w:rsidR="004F140E" w:rsidRPr="00C12BC9" w:rsidRDefault="004F140E" w:rsidP="00C12BC9">
            <w:pPr>
              <w:widowControl w:val="0"/>
              <w:numPr>
                <w:ilvl w:val="0"/>
                <w:numId w:val="90"/>
              </w:numPr>
              <w:spacing w:after="0"/>
              <w:ind w:hanging="360"/>
              <w:contextualSpacing/>
              <w:jc w:val="both"/>
              <w:rPr>
                <w:sz w:val="28"/>
                <w:szCs w:val="28"/>
              </w:rPr>
            </w:pPr>
            <w:r w:rsidRPr="00C12BC9">
              <w:rPr>
                <w:rFonts w:ascii="Times New Roman" w:hAnsi="Times New Roman"/>
                <w:i/>
                <w:sz w:val="28"/>
                <w:szCs w:val="28"/>
              </w:rPr>
              <w:t>дотримується</w:t>
            </w:r>
            <w:r w:rsidRPr="00C12BC9">
              <w:rPr>
                <w:rFonts w:ascii="Times New Roman" w:hAnsi="Times New Roman"/>
                <w:sz w:val="28"/>
                <w:szCs w:val="28"/>
              </w:rPr>
              <w:t xml:space="preserve"> законів композиції під час виконання творчих робіт</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lastRenderedPageBreak/>
              <w:t>Ціннісний компонент</w:t>
            </w:r>
          </w:p>
          <w:p w:rsidR="004F140E" w:rsidRPr="00C12BC9" w:rsidRDefault="004F140E" w:rsidP="00C12BC9">
            <w:pPr>
              <w:widowControl w:val="0"/>
              <w:numPr>
                <w:ilvl w:val="0"/>
                <w:numId w:val="90"/>
              </w:numPr>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відповідальність людини за збереження природного середовища свого краю, України </w:t>
            </w:r>
            <w:r w:rsidRPr="00C12BC9">
              <w:rPr>
                <w:rFonts w:ascii="Times New Roman" w:hAnsi="Times New Roman"/>
                <w:sz w:val="28"/>
                <w:szCs w:val="28"/>
                <w:lang w:val="uk-UA"/>
              </w:rPr>
              <w:t>й</w:t>
            </w:r>
            <w:r w:rsidRPr="00C12BC9">
              <w:rPr>
                <w:rFonts w:ascii="Times New Roman" w:hAnsi="Times New Roman"/>
                <w:sz w:val="28"/>
                <w:szCs w:val="28"/>
              </w:rPr>
              <w:t xml:space="preserve"> планети;</w:t>
            </w:r>
          </w:p>
          <w:p w:rsidR="004F140E" w:rsidRPr="00C12BC9" w:rsidRDefault="004F140E" w:rsidP="00C12BC9">
            <w:pPr>
              <w:widowControl w:val="0"/>
              <w:numPr>
                <w:ilvl w:val="0"/>
                <w:numId w:val="90"/>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w:t>
            </w:r>
            <w:r w:rsidRPr="00C12BC9">
              <w:rPr>
                <w:rFonts w:ascii="Times New Roman" w:hAnsi="Times New Roman"/>
                <w:sz w:val="28"/>
                <w:szCs w:val="28"/>
                <w:lang w:val="uk-UA"/>
              </w:rPr>
              <w:t>й</w:t>
            </w:r>
            <w:r w:rsidRPr="00C12BC9">
              <w:rPr>
                <w:rFonts w:ascii="Times New Roman" w:hAnsi="Times New Roman"/>
                <w:sz w:val="28"/>
                <w:szCs w:val="28"/>
              </w:rPr>
              <w:t xml:space="preserve"> </w:t>
            </w:r>
            <w:r w:rsidRPr="00C12BC9">
              <w:rPr>
                <w:rFonts w:ascii="Times New Roman" w:hAnsi="Times New Roman"/>
                <w:i/>
                <w:sz w:val="28"/>
                <w:szCs w:val="28"/>
              </w:rPr>
              <w:t>аргументує</w:t>
            </w:r>
            <w:r w:rsidRPr="00C12BC9">
              <w:rPr>
                <w:rFonts w:ascii="Times New Roman" w:hAnsi="Times New Roman"/>
                <w:sz w:val="28"/>
                <w:szCs w:val="28"/>
              </w:rPr>
              <w:t xml:space="preserve"> своє ставлення до творів анімалістичного та пейзажного жанрів</w:t>
            </w:r>
          </w:p>
        </w:tc>
        <w:tc>
          <w:tcPr>
            <w:tcW w:w="4962" w:type="dxa"/>
            <w:gridSpan w:val="2"/>
          </w:tcPr>
          <w:p w:rsidR="004F140E" w:rsidRPr="00C12BC9" w:rsidRDefault="004F140E" w:rsidP="00C12BC9">
            <w:pPr>
              <w:ind w:left="284" w:hanging="284"/>
              <w:jc w:val="both"/>
              <w:rPr>
                <w:rFonts w:ascii="Times New Roman" w:hAnsi="Times New Roman"/>
                <w:sz w:val="28"/>
                <w:szCs w:val="28"/>
              </w:rPr>
            </w:pPr>
            <w:r w:rsidRPr="00C12BC9">
              <w:rPr>
                <w:rFonts w:ascii="Times New Roman" w:hAnsi="Times New Roman"/>
                <w:sz w:val="28"/>
                <w:szCs w:val="28"/>
              </w:rPr>
              <w:lastRenderedPageBreak/>
              <w:t xml:space="preserve">Анімалістичний      жанр. </w:t>
            </w:r>
          </w:p>
          <w:p w:rsidR="004F140E" w:rsidRPr="00C12BC9" w:rsidRDefault="004F140E" w:rsidP="00C12BC9">
            <w:pPr>
              <w:ind w:left="284" w:hanging="284"/>
              <w:jc w:val="both"/>
              <w:rPr>
                <w:rFonts w:ascii="Times New Roman" w:hAnsi="Times New Roman"/>
                <w:sz w:val="28"/>
                <w:szCs w:val="28"/>
              </w:rPr>
            </w:pPr>
            <w:r w:rsidRPr="00C12BC9">
              <w:rPr>
                <w:rFonts w:ascii="Times New Roman" w:hAnsi="Times New Roman"/>
                <w:sz w:val="28"/>
                <w:szCs w:val="28"/>
              </w:rPr>
              <w:t>Пейзаж</w:t>
            </w:r>
          </w:p>
        </w:tc>
      </w:tr>
      <w:tr w:rsidR="004F140E" w:rsidRPr="00C12BC9" w:rsidTr="00A8138A">
        <w:trPr>
          <w:trHeight w:val="580"/>
        </w:trPr>
        <w:tc>
          <w:tcPr>
            <w:tcW w:w="4510" w:type="dxa"/>
            <w:vAlign w:val="center"/>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91"/>
              </w:numPr>
              <w:spacing w:after="0"/>
              <w:ind w:hanging="360"/>
              <w:contextualSpacing/>
              <w:jc w:val="both"/>
              <w:rPr>
                <w:sz w:val="28"/>
                <w:szCs w:val="28"/>
              </w:rPr>
            </w:pPr>
            <w:r w:rsidRPr="00C12BC9">
              <w:rPr>
                <w:rFonts w:ascii="Times New Roman" w:hAnsi="Times New Roman"/>
                <w:i/>
                <w:sz w:val="28"/>
                <w:szCs w:val="28"/>
              </w:rPr>
              <w:t xml:space="preserve">знає </w:t>
            </w:r>
            <w:r w:rsidRPr="00C12BC9">
              <w:rPr>
                <w:rFonts w:ascii="Times New Roman" w:hAnsi="Times New Roman"/>
                <w:sz w:val="28"/>
                <w:szCs w:val="28"/>
              </w:rPr>
              <w:t xml:space="preserve">види портрету </w:t>
            </w:r>
            <w:r w:rsidRPr="00C12BC9">
              <w:rPr>
                <w:rFonts w:ascii="Times New Roman" w:hAnsi="Times New Roman"/>
                <w:sz w:val="28"/>
                <w:szCs w:val="28"/>
                <w:lang w:val="uk-UA"/>
              </w:rPr>
              <w:t>й</w:t>
            </w:r>
            <w:r w:rsidRPr="00C12BC9">
              <w:rPr>
                <w:rFonts w:ascii="Times New Roman" w:hAnsi="Times New Roman"/>
                <w:sz w:val="28"/>
                <w:szCs w:val="28"/>
              </w:rPr>
              <w:t xml:space="preserve"> особливості портретного жанру; </w:t>
            </w:r>
          </w:p>
          <w:p w:rsidR="004F140E" w:rsidRPr="00C12BC9" w:rsidRDefault="004F140E" w:rsidP="00C12BC9">
            <w:pPr>
              <w:widowControl w:val="0"/>
              <w:numPr>
                <w:ilvl w:val="0"/>
                <w:numId w:val="91"/>
              </w:numPr>
              <w:spacing w:after="0"/>
              <w:ind w:hanging="360"/>
              <w:contextualSpacing/>
              <w:jc w:val="both"/>
              <w:rPr>
                <w:sz w:val="28"/>
                <w:szCs w:val="28"/>
              </w:rPr>
            </w:pPr>
            <w:r w:rsidRPr="00C12BC9">
              <w:rPr>
                <w:rFonts w:ascii="Times New Roman" w:hAnsi="Times New Roman"/>
                <w:i/>
                <w:sz w:val="28"/>
                <w:szCs w:val="28"/>
                <w:lang w:val="uk-UA"/>
              </w:rPr>
              <w:t>розуміє</w:t>
            </w:r>
            <w:r w:rsidRPr="00C12BC9">
              <w:rPr>
                <w:rFonts w:ascii="Times New Roman" w:hAnsi="Times New Roman"/>
                <w:sz w:val="28"/>
                <w:szCs w:val="28"/>
              </w:rPr>
              <w:t xml:space="preserve"> елементарну будову та пропорційні особливості голови та фігури людини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91"/>
              </w:numPr>
              <w:spacing w:after="0"/>
              <w:ind w:hanging="360"/>
              <w:contextualSpacing/>
              <w:jc w:val="both"/>
              <w:rPr>
                <w:sz w:val="28"/>
                <w:szCs w:val="28"/>
              </w:rPr>
            </w:pPr>
            <w:r w:rsidRPr="00C12BC9">
              <w:rPr>
                <w:rFonts w:ascii="Times New Roman" w:hAnsi="Times New Roman"/>
                <w:i/>
                <w:sz w:val="28"/>
                <w:szCs w:val="28"/>
              </w:rPr>
              <w:t>створює</w:t>
            </w:r>
            <w:r w:rsidRPr="00C12BC9">
              <w:rPr>
                <w:rFonts w:ascii="Times New Roman" w:hAnsi="Times New Roman"/>
                <w:sz w:val="28"/>
                <w:szCs w:val="28"/>
              </w:rPr>
              <w:t xml:space="preserve"> образи людини на площині та в об</w:t>
            </w:r>
            <w:r w:rsidRPr="00C12BC9">
              <w:rPr>
                <w:rFonts w:ascii="Times New Roman" w:hAnsi="Times New Roman"/>
                <w:sz w:val="28"/>
                <w:szCs w:val="28"/>
                <w:lang w:val="uk-UA"/>
              </w:rPr>
              <w:t>’</w:t>
            </w:r>
            <w:r w:rsidRPr="00C12BC9">
              <w:rPr>
                <w:rFonts w:ascii="Times New Roman" w:hAnsi="Times New Roman"/>
                <w:sz w:val="28"/>
                <w:szCs w:val="28"/>
              </w:rPr>
              <w:t>ємі;</w:t>
            </w:r>
          </w:p>
          <w:p w:rsidR="004F140E" w:rsidRPr="00C12BC9" w:rsidRDefault="004F140E" w:rsidP="00C12BC9">
            <w:pPr>
              <w:widowControl w:val="0"/>
              <w:numPr>
                <w:ilvl w:val="0"/>
                <w:numId w:val="91"/>
              </w:numPr>
              <w:spacing w:after="0"/>
              <w:ind w:hanging="360"/>
              <w:contextualSpacing/>
              <w:jc w:val="both"/>
              <w:rPr>
                <w:sz w:val="28"/>
                <w:szCs w:val="28"/>
              </w:rPr>
            </w:pPr>
            <w:r w:rsidRPr="00C12BC9">
              <w:rPr>
                <w:rFonts w:ascii="Times New Roman" w:hAnsi="Times New Roman"/>
                <w:i/>
                <w:sz w:val="28"/>
                <w:szCs w:val="28"/>
              </w:rPr>
              <w:t>зображує</w:t>
            </w:r>
            <w:r w:rsidRPr="00C12BC9">
              <w:rPr>
                <w:rFonts w:ascii="Times New Roman" w:hAnsi="Times New Roman"/>
                <w:sz w:val="28"/>
                <w:szCs w:val="28"/>
              </w:rPr>
              <w:t xml:space="preserve"> фігуру людини у статиці та динаміці;</w:t>
            </w:r>
          </w:p>
          <w:p w:rsidR="004F140E" w:rsidRPr="00C12BC9" w:rsidRDefault="004F140E" w:rsidP="00C12BC9">
            <w:pPr>
              <w:widowControl w:val="0"/>
              <w:numPr>
                <w:ilvl w:val="0"/>
                <w:numId w:val="91"/>
              </w:numPr>
              <w:spacing w:after="0"/>
              <w:ind w:hanging="360"/>
              <w:contextualSpacing/>
              <w:jc w:val="both"/>
              <w:rPr>
                <w:sz w:val="28"/>
                <w:szCs w:val="28"/>
              </w:rPr>
            </w:pPr>
            <w:r w:rsidRPr="00C12BC9">
              <w:rPr>
                <w:rFonts w:ascii="Times New Roman" w:hAnsi="Times New Roman"/>
                <w:i/>
                <w:sz w:val="28"/>
                <w:szCs w:val="28"/>
              </w:rPr>
              <w:t>відтворює</w:t>
            </w:r>
            <w:r w:rsidRPr="00C12BC9">
              <w:rPr>
                <w:rFonts w:ascii="Times New Roman" w:hAnsi="Times New Roman"/>
                <w:sz w:val="28"/>
                <w:szCs w:val="28"/>
              </w:rPr>
              <w:t xml:space="preserve"> міміку, емоційні стани людини;  </w:t>
            </w:r>
          </w:p>
          <w:p w:rsidR="004F140E" w:rsidRPr="00C12BC9" w:rsidRDefault="004F140E" w:rsidP="00C12BC9">
            <w:pPr>
              <w:widowControl w:val="0"/>
              <w:numPr>
                <w:ilvl w:val="0"/>
                <w:numId w:val="91"/>
              </w:numPr>
              <w:spacing w:after="0"/>
              <w:ind w:left="675" w:hanging="360"/>
              <w:contextualSpacing/>
              <w:jc w:val="both"/>
              <w:rPr>
                <w:sz w:val="28"/>
                <w:szCs w:val="28"/>
              </w:rPr>
            </w:pPr>
            <w:r w:rsidRPr="00C12BC9">
              <w:rPr>
                <w:rFonts w:ascii="Times New Roman" w:hAnsi="Times New Roman"/>
                <w:sz w:val="28"/>
                <w:szCs w:val="28"/>
              </w:rPr>
              <w:t xml:space="preserve"> </w:t>
            </w:r>
            <w:r w:rsidRPr="00C12BC9">
              <w:rPr>
                <w:rFonts w:ascii="Times New Roman" w:hAnsi="Times New Roman"/>
                <w:i/>
                <w:sz w:val="28"/>
                <w:szCs w:val="28"/>
              </w:rPr>
              <w:t>застосовує</w:t>
            </w:r>
            <w:r w:rsidRPr="00C12BC9">
              <w:rPr>
                <w:rFonts w:ascii="Times New Roman" w:hAnsi="Times New Roman"/>
                <w:sz w:val="28"/>
                <w:szCs w:val="28"/>
              </w:rPr>
              <w:t xml:space="preserve"> художні прийоми для  створення шаржів, карикатур</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91"/>
              </w:numPr>
              <w:spacing w:after="0"/>
              <w:ind w:hanging="360"/>
              <w:contextualSpacing/>
              <w:jc w:val="both"/>
              <w:rPr>
                <w:sz w:val="28"/>
                <w:szCs w:val="28"/>
              </w:rPr>
            </w:pPr>
            <w:r w:rsidRPr="00C12BC9">
              <w:rPr>
                <w:rFonts w:ascii="Times New Roman" w:hAnsi="Times New Roman"/>
                <w:i/>
                <w:sz w:val="28"/>
                <w:szCs w:val="28"/>
              </w:rPr>
              <w:t xml:space="preserve">висловлює </w:t>
            </w:r>
            <w:r w:rsidRPr="00C12BC9">
              <w:rPr>
                <w:rFonts w:ascii="Times New Roman" w:hAnsi="Times New Roman"/>
                <w:sz w:val="28"/>
                <w:szCs w:val="28"/>
              </w:rPr>
              <w:t>судження щодо творів портретного жанру різних видів, стилів, епох;</w:t>
            </w:r>
          </w:p>
          <w:p w:rsidR="004F140E" w:rsidRPr="00C12BC9" w:rsidRDefault="004F140E" w:rsidP="00C12BC9">
            <w:pPr>
              <w:widowControl w:val="0"/>
              <w:numPr>
                <w:ilvl w:val="0"/>
                <w:numId w:val="91"/>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ціннісні ставлення щодо ролі портретів як культурного надбання </w:t>
            </w:r>
            <w:r w:rsidRPr="00C12BC9">
              <w:rPr>
                <w:rFonts w:ascii="Times New Roman" w:hAnsi="Times New Roman"/>
                <w:sz w:val="28"/>
                <w:szCs w:val="28"/>
              </w:rPr>
              <w:lastRenderedPageBreak/>
              <w:t>людства</w:t>
            </w:r>
            <w:r w:rsidRPr="00C12BC9">
              <w:rPr>
                <w:rFonts w:ascii="Times New Roman" w:hAnsi="Times New Roman"/>
                <w:sz w:val="28"/>
                <w:szCs w:val="28"/>
                <w:lang w:val="uk-UA"/>
              </w:rPr>
              <w:t>;</w:t>
            </w:r>
            <w:r w:rsidRPr="00C12BC9">
              <w:rPr>
                <w:rFonts w:ascii="Times New Roman" w:hAnsi="Times New Roman"/>
                <w:i/>
                <w:sz w:val="28"/>
                <w:szCs w:val="28"/>
              </w:rPr>
              <w:t xml:space="preserve"> </w:t>
            </w:r>
          </w:p>
          <w:p w:rsidR="004F140E" w:rsidRPr="00C12BC9" w:rsidRDefault="004F140E" w:rsidP="00C12BC9">
            <w:pPr>
              <w:widowControl w:val="0"/>
              <w:numPr>
                <w:ilvl w:val="0"/>
                <w:numId w:val="91"/>
              </w:numPr>
              <w:spacing w:after="0"/>
              <w:ind w:hanging="360"/>
              <w:contextualSpacing/>
              <w:jc w:val="both"/>
              <w:rPr>
                <w:sz w:val="28"/>
                <w:szCs w:val="28"/>
              </w:rPr>
            </w:pPr>
            <w:r w:rsidRPr="00C12BC9">
              <w:rPr>
                <w:rFonts w:ascii="Times New Roman" w:hAnsi="Times New Roman"/>
                <w:i/>
                <w:sz w:val="28"/>
                <w:szCs w:val="28"/>
              </w:rPr>
              <w:t xml:space="preserve">усвідомлює </w:t>
            </w:r>
            <w:r w:rsidRPr="00C12BC9">
              <w:rPr>
                <w:rFonts w:ascii="Times New Roman" w:hAnsi="Times New Roman"/>
                <w:sz w:val="28"/>
                <w:szCs w:val="28"/>
              </w:rPr>
              <w:t>цінність  поваги, розуміння, шанобливого  ставлення до людини</w:t>
            </w:r>
          </w:p>
        </w:tc>
        <w:tc>
          <w:tcPr>
            <w:tcW w:w="4962" w:type="dxa"/>
            <w:gridSpan w:val="2"/>
          </w:tcPr>
          <w:p w:rsidR="004F140E" w:rsidRPr="00C12BC9" w:rsidRDefault="004F140E" w:rsidP="00C12BC9">
            <w:pPr>
              <w:ind w:firstLine="143"/>
              <w:jc w:val="both"/>
              <w:rPr>
                <w:rFonts w:ascii="Times New Roman" w:hAnsi="Times New Roman"/>
                <w:sz w:val="28"/>
                <w:szCs w:val="28"/>
              </w:rPr>
            </w:pPr>
            <w:r w:rsidRPr="00C12BC9">
              <w:rPr>
                <w:rFonts w:ascii="Times New Roman" w:hAnsi="Times New Roman"/>
                <w:sz w:val="28"/>
                <w:szCs w:val="28"/>
              </w:rPr>
              <w:lastRenderedPageBreak/>
              <w:t>Портретний   жанр</w:t>
            </w:r>
          </w:p>
        </w:tc>
      </w:tr>
      <w:tr w:rsidR="004F140E" w:rsidRPr="00C12BC9" w:rsidTr="00A8138A">
        <w:trPr>
          <w:trHeight w:val="700"/>
        </w:trPr>
        <w:tc>
          <w:tcPr>
            <w:tcW w:w="4510" w:type="dxa"/>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закони зображення  інтер’єру</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 xml:space="preserve"> розуміє</w:t>
            </w:r>
            <w:r w:rsidRPr="00C12BC9">
              <w:rPr>
                <w:rFonts w:ascii="Times New Roman" w:hAnsi="Times New Roman"/>
                <w:sz w:val="28"/>
                <w:szCs w:val="28"/>
              </w:rPr>
              <w:t xml:space="preserve"> особливості побутового жанру </w:t>
            </w:r>
            <w:r w:rsidRPr="00C12BC9">
              <w:rPr>
                <w:rFonts w:ascii="Times New Roman" w:hAnsi="Times New Roman"/>
                <w:sz w:val="28"/>
                <w:szCs w:val="28"/>
                <w:lang w:val="uk-UA"/>
              </w:rPr>
              <w:t>й</w:t>
            </w:r>
            <w:r w:rsidRPr="00C12BC9">
              <w:rPr>
                <w:rFonts w:ascii="Times New Roman" w:hAnsi="Times New Roman"/>
                <w:sz w:val="28"/>
                <w:szCs w:val="28"/>
              </w:rPr>
              <w:t xml:space="preserve"> натюрморту;</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 xml:space="preserve">виконує </w:t>
            </w:r>
            <w:r w:rsidRPr="00C12BC9">
              <w:rPr>
                <w:rFonts w:ascii="Times New Roman" w:hAnsi="Times New Roman"/>
                <w:sz w:val="28"/>
                <w:szCs w:val="28"/>
              </w:rPr>
              <w:t>пошукові ескізи варіантів композиції натюрморту;</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дотримується</w:t>
            </w:r>
            <w:r w:rsidRPr="00C12BC9">
              <w:rPr>
                <w:rFonts w:ascii="Times New Roman" w:hAnsi="Times New Roman"/>
                <w:sz w:val="28"/>
                <w:szCs w:val="28"/>
              </w:rPr>
              <w:t xml:space="preserve"> послідовності зображення натюрморту;</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зображує</w:t>
            </w:r>
            <w:r w:rsidRPr="00C12BC9">
              <w:rPr>
                <w:rFonts w:ascii="Times New Roman" w:hAnsi="Times New Roman"/>
                <w:sz w:val="28"/>
                <w:szCs w:val="28"/>
              </w:rPr>
              <w:t xml:space="preserve"> натюрморти в різних видах образотворчого мистецтва;</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відтворює</w:t>
            </w:r>
            <w:r w:rsidRPr="00C12BC9">
              <w:rPr>
                <w:rFonts w:ascii="Times New Roman" w:hAnsi="Times New Roman"/>
                <w:sz w:val="28"/>
                <w:szCs w:val="28"/>
              </w:rPr>
              <w:t xml:space="preserve"> сцени з повсякденного життя людей у сюжетно-тематичних  і декоративних композиціях;</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різні техніки та матеріали у процесі виконання творчих робіт</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ціннісні ставлення щодо творів образотворчого мистецтва, які  відображають життя та побут різних верств населення минулого </w:t>
            </w:r>
            <w:r w:rsidRPr="00C12BC9">
              <w:rPr>
                <w:rFonts w:ascii="Times New Roman" w:hAnsi="Times New Roman"/>
                <w:sz w:val="28"/>
                <w:szCs w:val="28"/>
                <w:lang w:val="uk-UA"/>
              </w:rPr>
              <w:t>й</w:t>
            </w:r>
            <w:r w:rsidRPr="00C12BC9">
              <w:rPr>
                <w:rFonts w:ascii="Times New Roman" w:hAnsi="Times New Roman"/>
                <w:sz w:val="28"/>
                <w:szCs w:val="28"/>
              </w:rPr>
              <w:t xml:space="preserve"> сучасності</w:t>
            </w:r>
            <w:r w:rsidRPr="00C12BC9">
              <w:rPr>
                <w:rFonts w:ascii="Times New Roman" w:hAnsi="Times New Roman"/>
                <w:sz w:val="28"/>
                <w:szCs w:val="28"/>
                <w:lang w:val="uk-UA"/>
              </w:rPr>
              <w:t>;</w:t>
            </w:r>
          </w:p>
          <w:p w:rsidR="004F140E" w:rsidRPr="00C12BC9" w:rsidRDefault="004F140E" w:rsidP="00C12BC9">
            <w:pPr>
              <w:widowControl w:val="0"/>
              <w:numPr>
                <w:ilvl w:val="0"/>
                <w:numId w:val="92"/>
              </w:numPr>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загальнолюдські, естетичні та художні </w:t>
            </w:r>
            <w:r w:rsidRPr="00C12BC9">
              <w:rPr>
                <w:rFonts w:ascii="Times New Roman" w:hAnsi="Times New Roman"/>
                <w:sz w:val="28"/>
                <w:szCs w:val="28"/>
              </w:rPr>
              <w:lastRenderedPageBreak/>
              <w:t>цінності, транслятором яких є образотворче мистецтво</w:t>
            </w:r>
          </w:p>
        </w:tc>
        <w:tc>
          <w:tcPr>
            <w:tcW w:w="4962" w:type="dxa"/>
            <w:gridSpan w:val="2"/>
          </w:tcPr>
          <w:p w:rsidR="004F140E" w:rsidRPr="00C12BC9" w:rsidRDefault="004F140E" w:rsidP="00C12BC9">
            <w:pPr>
              <w:ind w:firstLine="143"/>
              <w:jc w:val="both"/>
              <w:rPr>
                <w:rFonts w:ascii="Times New Roman" w:hAnsi="Times New Roman"/>
                <w:sz w:val="28"/>
                <w:szCs w:val="28"/>
              </w:rPr>
            </w:pPr>
            <w:r w:rsidRPr="00C12BC9">
              <w:rPr>
                <w:rFonts w:ascii="Times New Roman" w:hAnsi="Times New Roman"/>
                <w:sz w:val="28"/>
                <w:szCs w:val="28"/>
              </w:rPr>
              <w:lastRenderedPageBreak/>
              <w:t xml:space="preserve">Побутовий жанр. </w:t>
            </w:r>
          </w:p>
          <w:p w:rsidR="004F140E" w:rsidRPr="00C12BC9" w:rsidRDefault="004F140E" w:rsidP="00C12BC9">
            <w:pPr>
              <w:ind w:firstLine="143"/>
              <w:jc w:val="both"/>
              <w:rPr>
                <w:rFonts w:ascii="Times New Roman" w:hAnsi="Times New Roman"/>
                <w:sz w:val="28"/>
                <w:szCs w:val="28"/>
              </w:rPr>
            </w:pPr>
            <w:r w:rsidRPr="00C12BC9">
              <w:rPr>
                <w:rFonts w:ascii="Times New Roman" w:hAnsi="Times New Roman"/>
                <w:sz w:val="28"/>
                <w:szCs w:val="28"/>
              </w:rPr>
              <w:t>Натюрморт</w:t>
            </w:r>
          </w:p>
        </w:tc>
      </w:tr>
      <w:tr w:rsidR="004F140E" w:rsidRPr="00C12BC9" w:rsidTr="00A8138A">
        <w:trPr>
          <w:trHeight w:val="420"/>
        </w:trPr>
        <w:tc>
          <w:tcPr>
            <w:tcW w:w="4510" w:type="dxa"/>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93"/>
              </w:numPr>
              <w:spacing w:after="0"/>
              <w:ind w:hanging="360"/>
              <w:contextualSpacing/>
              <w:jc w:val="both"/>
              <w:rPr>
                <w:sz w:val="28"/>
                <w:szCs w:val="28"/>
              </w:rPr>
            </w:pPr>
            <w:r w:rsidRPr="00C12BC9">
              <w:rPr>
                <w:rFonts w:ascii="Times New Roman" w:hAnsi="Times New Roman"/>
                <w:i/>
                <w:sz w:val="28"/>
                <w:szCs w:val="28"/>
              </w:rPr>
              <w:t>знає і розуміє</w:t>
            </w:r>
            <w:r w:rsidRPr="00C12BC9">
              <w:rPr>
                <w:rFonts w:ascii="Times New Roman" w:hAnsi="Times New Roman"/>
                <w:sz w:val="28"/>
                <w:szCs w:val="28"/>
              </w:rPr>
              <w:t xml:space="preserve"> особливості історичного, міфологічного,  релігійного,  батального  жанрів</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93"/>
              </w:numPr>
              <w:spacing w:after="0"/>
              <w:ind w:hanging="360"/>
              <w:contextualSpacing/>
              <w:jc w:val="both"/>
              <w:rPr>
                <w:sz w:val="28"/>
                <w:szCs w:val="28"/>
              </w:rPr>
            </w:pPr>
            <w:r w:rsidRPr="00C12BC9">
              <w:rPr>
                <w:rFonts w:ascii="Times New Roman" w:hAnsi="Times New Roman"/>
                <w:i/>
                <w:sz w:val="28"/>
                <w:szCs w:val="28"/>
              </w:rPr>
              <w:t>уміє</w:t>
            </w:r>
            <w:r w:rsidRPr="00C12BC9">
              <w:rPr>
                <w:rFonts w:ascii="Times New Roman" w:hAnsi="Times New Roman"/>
                <w:sz w:val="28"/>
                <w:szCs w:val="28"/>
              </w:rPr>
              <w:t xml:space="preserve"> виділяти композиційний центр </w:t>
            </w:r>
            <w:r w:rsidRPr="00C12BC9">
              <w:rPr>
                <w:rFonts w:ascii="Times New Roman" w:hAnsi="Times New Roman"/>
                <w:sz w:val="28"/>
                <w:szCs w:val="28"/>
                <w:lang w:val="uk-UA"/>
              </w:rPr>
              <w:t>у</w:t>
            </w:r>
            <w:r w:rsidRPr="00C12BC9">
              <w:rPr>
                <w:rFonts w:ascii="Times New Roman" w:hAnsi="Times New Roman"/>
                <w:sz w:val="28"/>
                <w:szCs w:val="28"/>
              </w:rPr>
              <w:t xml:space="preserve"> сюжетно-тематичній композиції</w:t>
            </w:r>
            <w:r w:rsidRPr="00C12BC9">
              <w:rPr>
                <w:rFonts w:ascii="Times New Roman" w:hAnsi="Times New Roman"/>
                <w:sz w:val="28"/>
                <w:szCs w:val="28"/>
                <w:lang w:val="uk-UA"/>
              </w:rPr>
              <w:t>;</w:t>
            </w:r>
          </w:p>
          <w:p w:rsidR="004F140E" w:rsidRPr="00C12BC9" w:rsidRDefault="004F140E" w:rsidP="00C12BC9">
            <w:pPr>
              <w:widowControl w:val="0"/>
              <w:numPr>
                <w:ilvl w:val="0"/>
                <w:numId w:val="93"/>
              </w:numPr>
              <w:spacing w:after="0"/>
              <w:ind w:hanging="360"/>
              <w:contextualSpacing/>
              <w:jc w:val="both"/>
              <w:rPr>
                <w:sz w:val="28"/>
                <w:szCs w:val="28"/>
              </w:rPr>
            </w:pPr>
            <w:r w:rsidRPr="00C12BC9">
              <w:rPr>
                <w:rFonts w:ascii="Times New Roman" w:hAnsi="Times New Roman"/>
                <w:i/>
                <w:sz w:val="28"/>
                <w:szCs w:val="28"/>
              </w:rPr>
              <w:t>використовує</w:t>
            </w:r>
            <w:r w:rsidRPr="00C12BC9">
              <w:rPr>
                <w:rFonts w:ascii="Times New Roman" w:hAnsi="Times New Roman"/>
                <w:sz w:val="28"/>
                <w:szCs w:val="28"/>
              </w:rPr>
              <w:t xml:space="preserve"> різні техніки для створення сюжетно-тематичні композиції в історичному, батальному, релігійному, міфологічному жанрах</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93"/>
              </w:numPr>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роль образотворчого мистецтва як засобу збереження історичної пам’яті людства;</w:t>
            </w:r>
          </w:p>
          <w:p w:rsidR="004F140E" w:rsidRPr="00C12BC9" w:rsidRDefault="004F140E" w:rsidP="00C12BC9">
            <w:pPr>
              <w:widowControl w:val="0"/>
              <w:numPr>
                <w:ilvl w:val="0"/>
                <w:numId w:val="93"/>
              </w:numPr>
              <w:spacing w:after="0"/>
              <w:ind w:hanging="36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судження щодо творів мистецтва вітчизняного </w:t>
            </w:r>
            <w:r w:rsidRPr="00C12BC9">
              <w:rPr>
                <w:rFonts w:ascii="Times New Roman" w:hAnsi="Times New Roman"/>
                <w:sz w:val="28"/>
                <w:szCs w:val="28"/>
                <w:lang w:val="uk-UA"/>
              </w:rPr>
              <w:t>і</w:t>
            </w:r>
            <w:r w:rsidRPr="00C12BC9">
              <w:rPr>
                <w:rFonts w:ascii="Times New Roman" w:hAnsi="Times New Roman"/>
                <w:sz w:val="28"/>
                <w:szCs w:val="28"/>
              </w:rPr>
              <w:t xml:space="preserve"> світового значення</w:t>
            </w:r>
          </w:p>
        </w:tc>
        <w:tc>
          <w:tcPr>
            <w:tcW w:w="4962" w:type="dxa"/>
            <w:gridSpan w:val="2"/>
          </w:tcPr>
          <w:p w:rsidR="004F140E" w:rsidRPr="00C12BC9" w:rsidRDefault="004F140E" w:rsidP="00C12BC9">
            <w:pPr>
              <w:ind w:left="143"/>
              <w:jc w:val="both"/>
              <w:rPr>
                <w:rFonts w:ascii="Times New Roman" w:hAnsi="Times New Roman"/>
                <w:sz w:val="28"/>
                <w:szCs w:val="28"/>
              </w:rPr>
            </w:pPr>
            <w:r w:rsidRPr="00C12BC9">
              <w:rPr>
                <w:rFonts w:ascii="Times New Roman" w:hAnsi="Times New Roman"/>
                <w:sz w:val="28"/>
                <w:szCs w:val="28"/>
              </w:rPr>
              <w:t>Жанри: історичний,   міфологічний,  релігійний, батальний</w:t>
            </w:r>
          </w:p>
        </w:tc>
      </w:tr>
      <w:tr w:rsidR="004F140E" w:rsidRPr="00C12BC9" w:rsidTr="00A8138A">
        <w:trPr>
          <w:trHeight w:val="140"/>
        </w:trPr>
        <w:tc>
          <w:tcPr>
            <w:tcW w:w="9472" w:type="dxa"/>
            <w:gridSpan w:val="3"/>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Наприкінці 6 класу  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учениця  виявляє здатність:</w:t>
            </w:r>
          </w:p>
          <w:p w:rsidR="004F140E" w:rsidRPr="00C12BC9" w:rsidRDefault="004F140E" w:rsidP="00C12BC9">
            <w:pPr>
              <w:widowControl w:val="0"/>
              <w:numPr>
                <w:ilvl w:val="0"/>
                <w:numId w:val="94"/>
              </w:numPr>
              <w:spacing w:after="0"/>
              <w:ind w:firstLine="32"/>
              <w:contextualSpacing/>
              <w:jc w:val="both"/>
              <w:rPr>
                <w:sz w:val="28"/>
                <w:szCs w:val="28"/>
              </w:rPr>
            </w:pPr>
            <w:r w:rsidRPr="00C12BC9">
              <w:rPr>
                <w:rFonts w:ascii="Times New Roman" w:hAnsi="Times New Roman"/>
                <w:sz w:val="28"/>
                <w:szCs w:val="28"/>
              </w:rPr>
              <w:t xml:space="preserve">інтерпретувати твори образотворчого мистецтва різних жанрів; </w:t>
            </w:r>
          </w:p>
          <w:p w:rsidR="004F140E" w:rsidRPr="00C12BC9" w:rsidRDefault="004F140E" w:rsidP="00C12BC9">
            <w:pPr>
              <w:widowControl w:val="0"/>
              <w:numPr>
                <w:ilvl w:val="0"/>
                <w:numId w:val="94"/>
              </w:numPr>
              <w:spacing w:after="0"/>
              <w:ind w:firstLine="32"/>
              <w:contextualSpacing/>
              <w:jc w:val="both"/>
              <w:rPr>
                <w:sz w:val="28"/>
                <w:szCs w:val="28"/>
              </w:rPr>
            </w:pPr>
            <w:r w:rsidRPr="00C12BC9">
              <w:rPr>
                <w:rFonts w:ascii="Times New Roman" w:hAnsi="Times New Roman"/>
                <w:sz w:val="28"/>
                <w:szCs w:val="28"/>
              </w:rPr>
              <w:t xml:space="preserve">виконувати творчі роботи </w:t>
            </w:r>
            <w:r w:rsidRPr="00C12BC9">
              <w:rPr>
                <w:rFonts w:ascii="Times New Roman" w:hAnsi="Times New Roman"/>
                <w:sz w:val="28"/>
                <w:szCs w:val="28"/>
                <w:lang w:val="uk-UA"/>
              </w:rPr>
              <w:t>в</w:t>
            </w:r>
            <w:r w:rsidRPr="00C12BC9">
              <w:rPr>
                <w:rFonts w:ascii="Times New Roman" w:hAnsi="Times New Roman"/>
                <w:sz w:val="28"/>
                <w:szCs w:val="28"/>
              </w:rPr>
              <w:t xml:space="preserve"> різних жанрах образотворчого мистецтва;</w:t>
            </w:r>
          </w:p>
          <w:p w:rsidR="004F140E" w:rsidRPr="00C12BC9" w:rsidRDefault="004F140E" w:rsidP="00C12BC9">
            <w:pPr>
              <w:widowControl w:val="0"/>
              <w:numPr>
                <w:ilvl w:val="0"/>
                <w:numId w:val="94"/>
              </w:numPr>
              <w:spacing w:after="0"/>
              <w:ind w:firstLine="32"/>
              <w:contextualSpacing/>
              <w:jc w:val="both"/>
              <w:rPr>
                <w:sz w:val="28"/>
                <w:szCs w:val="28"/>
              </w:rPr>
            </w:pPr>
            <w:r w:rsidRPr="00C12BC9">
              <w:rPr>
                <w:rFonts w:ascii="Times New Roman" w:hAnsi="Times New Roman"/>
                <w:sz w:val="28"/>
                <w:szCs w:val="28"/>
              </w:rPr>
              <w:t xml:space="preserve">розуміти зв’язок образотворчого мистецтва з предметами інших освітніх галузей, застосовувати міжпредметні компетентності </w:t>
            </w:r>
            <w:r w:rsidRPr="00C12BC9">
              <w:rPr>
                <w:rFonts w:ascii="Times New Roman" w:hAnsi="Times New Roman"/>
                <w:sz w:val="28"/>
                <w:szCs w:val="28"/>
                <w:lang w:val="uk-UA"/>
              </w:rPr>
              <w:t>в</w:t>
            </w:r>
            <w:r w:rsidRPr="00C12BC9">
              <w:rPr>
                <w:rFonts w:ascii="Times New Roman" w:hAnsi="Times New Roman"/>
                <w:sz w:val="28"/>
                <w:szCs w:val="28"/>
              </w:rPr>
              <w:t xml:space="preserve"> зображальній і виражальній  діяльності;</w:t>
            </w:r>
          </w:p>
          <w:p w:rsidR="004F140E" w:rsidRPr="00C12BC9" w:rsidRDefault="004F140E" w:rsidP="00C12BC9">
            <w:pPr>
              <w:widowControl w:val="0"/>
              <w:numPr>
                <w:ilvl w:val="0"/>
                <w:numId w:val="94"/>
              </w:numPr>
              <w:spacing w:after="0"/>
              <w:ind w:firstLine="32"/>
              <w:contextualSpacing/>
              <w:jc w:val="both"/>
              <w:rPr>
                <w:sz w:val="28"/>
                <w:szCs w:val="28"/>
              </w:rPr>
            </w:pPr>
            <w:r w:rsidRPr="00C12BC9">
              <w:rPr>
                <w:rFonts w:ascii="Times New Roman" w:hAnsi="Times New Roman"/>
                <w:sz w:val="28"/>
                <w:szCs w:val="28"/>
              </w:rPr>
              <w:t xml:space="preserve">висловлювати оцінні судження щодо творів образотворчого мистецтва різних жанрів, виявляти естетичне ставлення до художньої діяльності, </w:t>
            </w:r>
            <w:r w:rsidRPr="00C12BC9">
              <w:rPr>
                <w:rFonts w:ascii="Times New Roman" w:hAnsi="Times New Roman"/>
                <w:sz w:val="28"/>
                <w:szCs w:val="28"/>
              </w:rPr>
              <w:lastRenderedPageBreak/>
              <w:t>брати участь у дискусіях з приводу мистецтва, аргументувати власну думку, поважати думки інших;</w:t>
            </w:r>
          </w:p>
          <w:p w:rsidR="004F140E" w:rsidRPr="00C12BC9" w:rsidRDefault="004F140E" w:rsidP="00C12BC9">
            <w:pPr>
              <w:widowControl w:val="0"/>
              <w:numPr>
                <w:ilvl w:val="0"/>
                <w:numId w:val="94"/>
              </w:numPr>
              <w:spacing w:after="0"/>
              <w:ind w:firstLine="32"/>
              <w:contextualSpacing/>
              <w:jc w:val="both"/>
              <w:rPr>
                <w:sz w:val="28"/>
                <w:szCs w:val="28"/>
              </w:rPr>
            </w:pPr>
            <w:r w:rsidRPr="00C12BC9">
              <w:rPr>
                <w:rFonts w:ascii="Times New Roman" w:hAnsi="Times New Roman"/>
                <w:sz w:val="28"/>
                <w:szCs w:val="28"/>
              </w:rPr>
              <w:t xml:space="preserve">проявляти активність у процесі пізнання образотворчого мистецтва, використовувати </w:t>
            </w:r>
            <w:r w:rsidRPr="00C12BC9">
              <w:rPr>
                <w:rFonts w:ascii="Times New Roman" w:hAnsi="Times New Roman"/>
                <w:sz w:val="28"/>
                <w:szCs w:val="28"/>
                <w:lang w:val="uk-UA"/>
              </w:rPr>
              <w:t>в</w:t>
            </w:r>
            <w:r w:rsidRPr="00C12BC9">
              <w:rPr>
                <w:rFonts w:ascii="Times New Roman" w:hAnsi="Times New Roman"/>
                <w:sz w:val="28"/>
                <w:szCs w:val="28"/>
              </w:rPr>
              <w:t xml:space="preserve"> пошуковій діяльності різні джерела інформації </w:t>
            </w:r>
          </w:p>
        </w:tc>
      </w:tr>
      <w:tr w:rsidR="004F140E" w:rsidRPr="00C12BC9" w:rsidTr="00A8138A">
        <w:trPr>
          <w:trHeight w:val="280"/>
        </w:trPr>
        <w:tc>
          <w:tcPr>
            <w:tcW w:w="9472" w:type="dxa"/>
            <w:gridSpan w:val="3"/>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lastRenderedPageBreak/>
              <w:t>7 клас</w:t>
            </w:r>
            <w:r w:rsidRPr="00C12BC9">
              <w:rPr>
                <w:rFonts w:ascii="Times New Roman" w:hAnsi="Times New Roman"/>
                <w:sz w:val="28"/>
                <w:szCs w:val="28"/>
              </w:rPr>
              <w:t xml:space="preserve">. </w:t>
            </w:r>
            <w:r w:rsidRPr="00C12BC9">
              <w:rPr>
                <w:rFonts w:ascii="Times New Roman" w:hAnsi="Times New Roman"/>
                <w:b/>
                <w:sz w:val="28"/>
                <w:szCs w:val="28"/>
              </w:rPr>
              <w:t xml:space="preserve"> Мистецтво: діалог традицій і новаторства</w:t>
            </w:r>
          </w:p>
        </w:tc>
      </w:tr>
      <w:tr w:rsidR="004F140E" w:rsidRPr="00C12BC9" w:rsidTr="00A8138A">
        <w:trPr>
          <w:trHeight w:val="400"/>
        </w:trPr>
        <w:tc>
          <w:tcPr>
            <w:tcW w:w="4510" w:type="dxa"/>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4962"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Зміст навчального матеріалу</w:t>
            </w:r>
          </w:p>
        </w:tc>
      </w:tr>
      <w:tr w:rsidR="004F140E" w:rsidRPr="00C12BC9" w:rsidTr="00A8138A">
        <w:trPr>
          <w:trHeight w:val="860"/>
        </w:trPr>
        <w:tc>
          <w:tcPr>
            <w:tcW w:w="4510" w:type="dxa"/>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у видах архітектури;  </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архітектурні пам</w:t>
            </w:r>
            <w:r w:rsidRPr="00C12BC9">
              <w:rPr>
                <w:rFonts w:ascii="Times New Roman" w:hAnsi="Times New Roman"/>
                <w:sz w:val="28"/>
                <w:szCs w:val="28"/>
                <w:lang w:val="uk-UA"/>
              </w:rPr>
              <w:t>’</w:t>
            </w:r>
            <w:r w:rsidRPr="00C12BC9">
              <w:rPr>
                <w:rFonts w:ascii="Times New Roman" w:hAnsi="Times New Roman"/>
                <w:sz w:val="28"/>
                <w:szCs w:val="28"/>
              </w:rPr>
              <w:t>ятки свого регіону, України та світу;</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lang w:val="uk-UA"/>
              </w:rPr>
              <w:t xml:space="preserve">розуміє </w:t>
            </w:r>
            <w:r w:rsidRPr="00C12BC9">
              <w:rPr>
                <w:rFonts w:ascii="Times New Roman" w:hAnsi="Times New Roman"/>
                <w:sz w:val="28"/>
                <w:szCs w:val="28"/>
              </w:rPr>
              <w:t xml:space="preserve">регіональні особливості </w:t>
            </w:r>
            <w:r w:rsidRPr="00C12BC9">
              <w:rPr>
                <w:rFonts w:ascii="Times New Roman" w:hAnsi="Times New Roman"/>
                <w:sz w:val="28"/>
                <w:szCs w:val="28"/>
                <w:lang w:val="uk-UA"/>
              </w:rPr>
              <w:t xml:space="preserve">й </w:t>
            </w:r>
            <w:r w:rsidRPr="00C12BC9">
              <w:rPr>
                <w:rFonts w:ascii="Times New Roman" w:hAnsi="Times New Roman"/>
                <w:sz w:val="28"/>
                <w:szCs w:val="28"/>
              </w:rPr>
              <w:t>символіку різних видів декоративно-прикладного мистецтва (розпис, кераміка, вишивка, писанкарство, витинанка, народна іграшка тощо)</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rPr>
              <w:t>зображує</w:t>
            </w:r>
            <w:r w:rsidRPr="00C12BC9">
              <w:rPr>
                <w:rFonts w:ascii="Times New Roman" w:hAnsi="Times New Roman"/>
                <w:sz w:val="28"/>
                <w:szCs w:val="28"/>
              </w:rPr>
              <w:t xml:space="preserve"> архітектурні споруди за законами лінійної перспективи (екстер</w:t>
            </w:r>
            <w:r w:rsidRPr="00C12BC9">
              <w:rPr>
                <w:rFonts w:ascii="Times New Roman" w:hAnsi="Times New Roman"/>
                <w:sz w:val="28"/>
                <w:szCs w:val="28"/>
                <w:lang w:val="uk-UA"/>
              </w:rPr>
              <w:t>’</w:t>
            </w:r>
            <w:r w:rsidRPr="00C12BC9">
              <w:rPr>
                <w:rFonts w:ascii="Times New Roman" w:hAnsi="Times New Roman"/>
                <w:sz w:val="28"/>
                <w:szCs w:val="28"/>
              </w:rPr>
              <w:t>єр, інтер</w:t>
            </w:r>
            <w:r w:rsidRPr="00C12BC9">
              <w:rPr>
                <w:rFonts w:ascii="Times New Roman" w:hAnsi="Times New Roman"/>
                <w:sz w:val="28"/>
                <w:szCs w:val="28"/>
                <w:lang w:val="uk-UA"/>
              </w:rPr>
              <w:t>’</w:t>
            </w:r>
            <w:r w:rsidRPr="00C12BC9">
              <w:rPr>
                <w:rFonts w:ascii="Times New Roman" w:hAnsi="Times New Roman"/>
                <w:sz w:val="28"/>
                <w:szCs w:val="28"/>
              </w:rPr>
              <w:t>єр з пам</w:t>
            </w:r>
            <w:r w:rsidRPr="00C12BC9">
              <w:rPr>
                <w:rFonts w:ascii="Times New Roman" w:hAnsi="Times New Roman"/>
                <w:sz w:val="28"/>
                <w:szCs w:val="28"/>
                <w:lang w:val="uk-UA"/>
              </w:rPr>
              <w:t>’</w:t>
            </w:r>
            <w:r w:rsidRPr="00C12BC9">
              <w:rPr>
                <w:rFonts w:ascii="Times New Roman" w:hAnsi="Times New Roman"/>
                <w:sz w:val="28"/>
                <w:szCs w:val="28"/>
              </w:rPr>
              <w:t xml:space="preserve">яті, за уявою); </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rPr>
              <w:t>створює</w:t>
            </w:r>
            <w:r w:rsidRPr="00C12BC9">
              <w:rPr>
                <w:rFonts w:ascii="Times New Roman" w:hAnsi="Times New Roman"/>
                <w:sz w:val="28"/>
                <w:szCs w:val="28"/>
              </w:rPr>
              <w:t xml:space="preserve"> ескізи проектів, макети ек</w:t>
            </w:r>
            <w:r w:rsidRPr="00C12BC9">
              <w:rPr>
                <w:rFonts w:ascii="Times New Roman" w:hAnsi="Times New Roman"/>
                <w:sz w:val="28"/>
                <w:szCs w:val="28"/>
                <w:lang w:val="uk-UA"/>
              </w:rPr>
              <w:t>с</w:t>
            </w:r>
            <w:r w:rsidRPr="00C12BC9">
              <w:rPr>
                <w:rFonts w:ascii="Times New Roman" w:hAnsi="Times New Roman"/>
                <w:sz w:val="28"/>
                <w:szCs w:val="28"/>
              </w:rPr>
              <w:t>тер</w:t>
            </w:r>
            <w:r w:rsidRPr="00C12BC9">
              <w:rPr>
                <w:rFonts w:ascii="Times New Roman" w:hAnsi="Times New Roman"/>
                <w:sz w:val="28"/>
                <w:szCs w:val="28"/>
                <w:lang w:val="uk-UA"/>
              </w:rPr>
              <w:t>’</w:t>
            </w:r>
            <w:r w:rsidRPr="00C12BC9">
              <w:rPr>
                <w:rFonts w:ascii="Times New Roman" w:hAnsi="Times New Roman"/>
                <w:sz w:val="28"/>
                <w:szCs w:val="28"/>
              </w:rPr>
              <w:t xml:space="preserve">єру </w:t>
            </w:r>
            <w:r w:rsidRPr="00C12BC9">
              <w:rPr>
                <w:rFonts w:ascii="Times New Roman" w:hAnsi="Times New Roman"/>
                <w:sz w:val="28"/>
                <w:szCs w:val="28"/>
                <w:lang w:val="uk-UA"/>
              </w:rPr>
              <w:t>й</w:t>
            </w:r>
            <w:r w:rsidRPr="00C12BC9">
              <w:rPr>
                <w:rFonts w:ascii="Times New Roman" w:hAnsi="Times New Roman"/>
                <w:sz w:val="28"/>
                <w:szCs w:val="28"/>
              </w:rPr>
              <w:t xml:space="preserve"> інтер</w:t>
            </w:r>
            <w:r w:rsidRPr="00C12BC9">
              <w:rPr>
                <w:rFonts w:ascii="Times New Roman" w:hAnsi="Times New Roman"/>
                <w:sz w:val="28"/>
                <w:szCs w:val="28"/>
                <w:lang w:val="uk-UA"/>
              </w:rPr>
              <w:t>’</w:t>
            </w:r>
            <w:r w:rsidRPr="00C12BC9">
              <w:rPr>
                <w:rFonts w:ascii="Times New Roman" w:hAnsi="Times New Roman"/>
                <w:sz w:val="28"/>
                <w:szCs w:val="28"/>
              </w:rPr>
              <w:t>єру</w:t>
            </w:r>
            <w:r w:rsidRPr="00C12BC9">
              <w:rPr>
                <w:rFonts w:ascii="Times New Roman" w:hAnsi="Times New Roman"/>
                <w:sz w:val="28"/>
                <w:szCs w:val="28"/>
                <w:lang w:val="uk-UA"/>
              </w:rPr>
              <w:t xml:space="preserve">; </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lang w:val="uk-UA"/>
              </w:rPr>
              <w:t>вико</w:t>
            </w:r>
            <w:r w:rsidRPr="00C12BC9">
              <w:rPr>
                <w:rFonts w:ascii="Times New Roman" w:hAnsi="Times New Roman"/>
                <w:i/>
                <w:sz w:val="28"/>
                <w:szCs w:val="28"/>
              </w:rPr>
              <w:t>ристовує</w:t>
            </w:r>
            <w:r w:rsidRPr="00C12BC9">
              <w:rPr>
                <w:rFonts w:ascii="Times New Roman" w:hAnsi="Times New Roman"/>
                <w:sz w:val="28"/>
                <w:szCs w:val="28"/>
              </w:rPr>
              <w:t xml:space="preserve"> в декоративно-прикладній діяльності символіку традиційної орнаментики </w:t>
            </w:r>
            <w:r w:rsidRPr="00C12BC9">
              <w:rPr>
                <w:rFonts w:ascii="Times New Roman" w:hAnsi="Times New Roman"/>
                <w:sz w:val="28"/>
                <w:szCs w:val="28"/>
                <w:lang w:val="uk-UA"/>
              </w:rPr>
              <w:t>й</w:t>
            </w:r>
            <w:r w:rsidRPr="00C12BC9">
              <w:rPr>
                <w:rFonts w:ascii="Times New Roman" w:hAnsi="Times New Roman"/>
                <w:sz w:val="28"/>
                <w:szCs w:val="28"/>
              </w:rPr>
              <w:t xml:space="preserve"> кольору; </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творчі роботи в </w:t>
            </w:r>
            <w:r w:rsidRPr="00C12BC9">
              <w:rPr>
                <w:rFonts w:ascii="Times New Roman" w:hAnsi="Times New Roman"/>
                <w:sz w:val="28"/>
                <w:szCs w:val="28"/>
              </w:rPr>
              <w:lastRenderedPageBreak/>
              <w:t>різних техніках декоративно-прикладного мистецтва</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фундаментальне значення народного мистецтва </w:t>
            </w:r>
            <w:r w:rsidRPr="00C12BC9">
              <w:rPr>
                <w:rFonts w:ascii="Times New Roman" w:hAnsi="Times New Roman"/>
                <w:sz w:val="28"/>
                <w:szCs w:val="28"/>
                <w:lang w:val="uk-UA"/>
              </w:rPr>
              <w:t>й</w:t>
            </w:r>
            <w:r w:rsidRPr="00C12BC9">
              <w:rPr>
                <w:rFonts w:ascii="Times New Roman" w:hAnsi="Times New Roman"/>
                <w:sz w:val="28"/>
                <w:szCs w:val="28"/>
              </w:rPr>
              <w:t xml:space="preserve"> цінність особистого внеску </w:t>
            </w:r>
            <w:r w:rsidRPr="00C12BC9">
              <w:rPr>
                <w:rFonts w:ascii="Times New Roman" w:hAnsi="Times New Roman"/>
                <w:sz w:val="28"/>
                <w:szCs w:val="28"/>
                <w:lang w:val="uk-UA"/>
              </w:rPr>
              <w:t>в</w:t>
            </w:r>
            <w:r w:rsidRPr="00C12BC9">
              <w:rPr>
                <w:rFonts w:ascii="Times New Roman" w:hAnsi="Times New Roman"/>
                <w:sz w:val="28"/>
                <w:szCs w:val="28"/>
              </w:rPr>
              <w:t xml:space="preserve"> розвиток української культури;</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lang w:val="uk-UA"/>
              </w:rPr>
              <w:t>висловлю</w:t>
            </w:r>
            <w:r w:rsidRPr="00C12BC9">
              <w:rPr>
                <w:rFonts w:ascii="Times New Roman" w:hAnsi="Times New Roman"/>
                <w:i/>
                <w:sz w:val="28"/>
                <w:szCs w:val="28"/>
              </w:rPr>
              <w:t>є</w:t>
            </w:r>
            <w:r w:rsidRPr="00C12BC9">
              <w:rPr>
                <w:rFonts w:ascii="Times New Roman" w:hAnsi="Times New Roman"/>
                <w:i/>
                <w:sz w:val="28"/>
                <w:szCs w:val="28"/>
                <w:lang w:val="uk-UA"/>
              </w:rPr>
              <w:t xml:space="preserve"> </w:t>
            </w:r>
            <w:r w:rsidRPr="00C12BC9">
              <w:rPr>
                <w:rFonts w:ascii="Times New Roman" w:hAnsi="Times New Roman"/>
                <w:sz w:val="28"/>
                <w:szCs w:val="28"/>
                <w:lang w:val="uk-UA"/>
              </w:rPr>
              <w:t>власні судження про</w:t>
            </w:r>
            <w:r w:rsidRPr="00C12BC9">
              <w:rPr>
                <w:rFonts w:ascii="Times New Roman" w:hAnsi="Times New Roman"/>
                <w:sz w:val="28"/>
                <w:szCs w:val="28"/>
              </w:rPr>
              <w:t xml:space="preserve"> необхідність збереження пам’яток архітектури як художнього надбання людства</w:t>
            </w:r>
            <w:r w:rsidRPr="00C12BC9">
              <w:rPr>
                <w:rFonts w:ascii="Times New Roman" w:hAnsi="Times New Roman"/>
                <w:sz w:val="28"/>
                <w:szCs w:val="28"/>
                <w:lang w:val="uk-UA"/>
              </w:rPr>
              <w:t>;</w:t>
            </w:r>
          </w:p>
          <w:p w:rsidR="004F140E" w:rsidRPr="00C12BC9" w:rsidRDefault="004F140E" w:rsidP="00C12BC9">
            <w:pPr>
              <w:widowControl w:val="0"/>
              <w:numPr>
                <w:ilvl w:val="0"/>
                <w:numId w:val="95"/>
              </w:numPr>
              <w:spacing w:after="0"/>
              <w:ind w:hanging="360"/>
              <w:contextualSpacing/>
              <w:jc w:val="both"/>
              <w:rPr>
                <w:sz w:val="28"/>
                <w:szCs w:val="28"/>
              </w:rPr>
            </w:pPr>
            <w:r w:rsidRPr="00C12BC9">
              <w:rPr>
                <w:rFonts w:ascii="Times New Roman" w:hAnsi="Times New Roman"/>
                <w:i/>
                <w:sz w:val="28"/>
                <w:szCs w:val="28"/>
              </w:rPr>
              <w:t xml:space="preserve"> ви</w:t>
            </w:r>
            <w:r w:rsidRPr="00C12BC9">
              <w:rPr>
                <w:rFonts w:ascii="Times New Roman" w:hAnsi="Times New Roman"/>
                <w:i/>
                <w:sz w:val="28"/>
                <w:szCs w:val="28"/>
                <w:lang w:val="uk-UA"/>
              </w:rPr>
              <w:t>являє</w:t>
            </w:r>
            <w:r w:rsidRPr="00C12BC9">
              <w:rPr>
                <w:rFonts w:ascii="Times New Roman" w:hAnsi="Times New Roman"/>
                <w:sz w:val="28"/>
                <w:szCs w:val="28"/>
              </w:rPr>
              <w:t xml:space="preserve"> емоційно-ціннісне ставлення щодо творів архітектури</w:t>
            </w:r>
          </w:p>
          <w:p w:rsidR="004F140E" w:rsidRPr="00C12BC9" w:rsidRDefault="004F140E" w:rsidP="00C12BC9">
            <w:pPr>
              <w:ind w:left="720"/>
              <w:jc w:val="both"/>
              <w:rPr>
                <w:sz w:val="28"/>
                <w:szCs w:val="28"/>
              </w:rPr>
            </w:pPr>
          </w:p>
        </w:tc>
        <w:tc>
          <w:tcPr>
            <w:tcW w:w="4962" w:type="dxa"/>
            <w:gridSpan w:val="2"/>
          </w:tcPr>
          <w:p w:rsidR="004F140E" w:rsidRPr="00C12BC9" w:rsidRDefault="004F140E" w:rsidP="00C12BC9">
            <w:pPr>
              <w:ind w:left="143"/>
              <w:jc w:val="both"/>
              <w:rPr>
                <w:rFonts w:ascii="Times New Roman" w:hAnsi="Times New Roman"/>
                <w:sz w:val="28"/>
                <w:szCs w:val="28"/>
              </w:rPr>
            </w:pPr>
            <w:r w:rsidRPr="00C12BC9">
              <w:rPr>
                <w:rFonts w:ascii="Times New Roman" w:hAnsi="Times New Roman"/>
                <w:sz w:val="28"/>
                <w:szCs w:val="28"/>
              </w:rPr>
              <w:lastRenderedPageBreak/>
              <w:t>Мистецтво в нашому житті</w:t>
            </w:r>
          </w:p>
          <w:p w:rsidR="004F140E" w:rsidRPr="00C12BC9" w:rsidRDefault="004F140E" w:rsidP="00C12BC9">
            <w:pPr>
              <w:ind w:firstLine="567"/>
              <w:jc w:val="both"/>
              <w:rPr>
                <w:rFonts w:ascii="Times New Roman" w:hAnsi="Times New Roman"/>
                <w:sz w:val="28"/>
                <w:szCs w:val="28"/>
              </w:rPr>
            </w:pPr>
          </w:p>
        </w:tc>
      </w:tr>
      <w:tr w:rsidR="004F140E" w:rsidRPr="00C12BC9" w:rsidTr="00A8138A">
        <w:trPr>
          <w:trHeight w:val="740"/>
        </w:trPr>
        <w:tc>
          <w:tcPr>
            <w:tcW w:w="4510" w:type="dxa"/>
            <w:vAlign w:val="center"/>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84"/>
              </w:numPr>
              <w:spacing w:after="0"/>
              <w:ind w:hanging="360"/>
              <w:contextualSpacing/>
              <w:jc w:val="both"/>
              <w:rPr>
                <w:sz w:val="28"/>
                <w:szCs w:val="28"/>
              </w:rPr>
            </w:pPr>
            <w:r w:rsidRPr="00C12BC9">
              <w:rPr>
                <w:rFonts w:ascii="Times New Roman" w:hAnsi="Times New Roman"/>
                <w:i/>
                <w:sz w:val="28"/>
                <w:szCs w:val="28"/>
              </w:rPr>
              <w:t xml:space="preserve">знає </w:t>
            </w:r>
            <w:r w:rsidRPr="00C12BC9">
              <w:rPr>
                <w:rFonts w:ascii="Times New Roman" w:hAnsi="Times New Roman"/>
                <w:sz w:val="28"/>
                <w:szCs w:val="28"/>
              </w:rPr>
              <w:t>види дизайнерської діяльності (графічний, промисловий, ландшафтний тощо);</w:t>
            </w:r>
          </w:p>
          <w:p w:rsidR="004F140E" w:rsidRPr="00C12BC9" w:rsidRDefault="004F140E" w:rsidP="00C12BC9">
            <w:pPr>
              <w:widowControl w:val="0"/>
              <w:numPr>
                <w:ilvl w:val="0"/>
                <w:numId w:val="84"/>
              </w:numPr>
              <w:spacing w:after="0"/>
              <w:ind w:hanging="360"/>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основах специфіки видів дизайнерської діяльності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84"/>
              </w:numPr>
              <w:spacing w:after="0"/>
              <w:ind w:hanging="360"/>
              <w:contextualSpacing/>
              <w:jc w:val="both"/>
              <w:rPr>
                <w:sz w:val="28"/>
                <w:szCs w:val="28"/>
              </w:rPr>
            </w:pPr>
            <w:r w:rsidRPr="00C12BC9">
              <w:rPr>
                <w:rFonts w:ascii="Times New Roman" w:hAnsi="Times New Roman"/>
                <w:i/>
                <w:sz w:val="28"/>
                <w:szCs w:val="28"/>
              </w:rPr>
              <w:t>розробляє</w:t>
            </w:r>
            <w:r w:rsidRPr="00C12BC9">
              <w:rPr>
                <w:rFonts w:ascii="Times New Roman" w:hAnsi="Times New Roman"/>
                <w:i/>
                <w:sz w:val="28"/>
                <w:szCs w:val="28"/>
                <w:lang w:val="uk-UA"/>
              </w:rPr>
              <w:t xml:space="preserve"> </w:t>
            </w:r>
            <w:r w:rsidRPr="00C12BC9">
              <w:rPr>
                <w:rFonts w:ascii="Times New Roman" w:hAnsi="Times New Roman"/>
                <w:sz w:val="28"/>
                <w:szCs w:val="28"/>
              </w:rPr>
              <w:t>ескізи дизайну середовища; ескізи одягу з урахуванням національних традицій і сучасних тенденцій у моді; ескізи для різних видів поліграфічної продукції;</w:t>
            </w:r>
          </w:p>
          <w:p w:rsidR="004F140E" w:rsidRPr="00C12BC9" w:rsidRDefault="004F140E" w:rsidP="00C12BC9">
            <w:pPr>
              <w:widowControl w:val="0"/>
              <w:numPr>
                <w:ilvl w:val="0"/>
                <w:numId w:val="84"/>
              </w:numPr>
              <w:spacing w:after="0"/>
              <w:ind w:hanging="360"/>
              <w:contextualSpacing/>
              <w:jc w:val="both"/>
              <w:rPr>
                <w:sz w:val="28"/>
                <w:szCs w:val="28"/>
              </w:rPr>
            </w:pPr>
            <w:r w:rsidRPr="00C12BC9">
              <w:rPr>
                <w:rFonts w:ascii="Times New Roman" w:hAnsi="Times New Roman"/>
                <w:i/>
                <w:sz w:val="28"/>
                <w:szCs w:val="28"/>
              </w:rPr>
              <w:t>проектує, моделює</w:t>
            </w:r>
            <w:r w:rsidRPr="00C12BC9">
              <w:rPr>
                <w:rFonts w:ascii="Times New Roman" w:hAnsi="Times New Roman"/>
                <w:sz w:val="28"/>
                <w:szCs w:val="28"/>
              </w:rPr>
              <w:t xml:space="preserve"> </w:t>
            </w:r>
            <w:r w:rsidRPr="00C12BC9">
              <w:rPr>
                <w:rFonts w:ascii="Times New Roman" w:hAnsi="Times New Roman"/>
                <w:sz w:val="28"/>
                <w:szCs w:val="28"/>
              </w:rPr>
              <w:lastRenderedPageBreak/>
              <w:t>транспортні засоби, побутові предмети на основі природних форм;</w:t>
            </w:r>
          </w:p>
          <w:p w:rsidR="004F140E" w:rsidRPr="00C12BC9" w:rsidRDefault="004F140E" w:rsidP="00C12BC9">
            <w:pPr>
              <w:widowControl w:val="0"/>
              <w:numPr>
                <w:ilvl w:val="0"/>
                <w:numId w:val="84"/>
              </w:numPr>
              <w:spacing w:after="0"/>
              <w:ind w:hanging="360"/>
              <w:contextualSpacing/>
              <w:jc w:val="both"/>
              <w:rPr>
                <w:sz w:val="28"/>
                <w:szCs w:val="28"/>
              </w:rPr>
            </w:pPr>
            <w:r w:rsidRPr="00C12BC9">
              <w:rPr>
                <w:rFonts w:ascii="Times New Roman" w:hAnsi="Times New Roman"/>
                <w:i/>
                <w:sz w:val="28"/>
                <w:szCs w:val="28"/>
              </w:rPr>
              <w:t>використовує</w:t>
            </w:r>
            <w:r w:rsidRPr="00C12BC9">
              <w:rPr>
                <w:rFonts w:ascii="Times New Roman" w:hAnsi="Times New Roman"/>
                <w:sz w:val="28"/>
                <w:szCs w:val="28"/>
              </w:rPr>
              <w:t xml:space="preserve"> медіа-технології у процесі створення дизайнерського продукту</w:t>
            </w:r>
          </w:p>
          <w:p w:rsidR="004F140E" w:rsidRPr="00C12BC9" w:rsidRDefault="004F140E" w:rsidP="00C12BC9">
            <w:pPr>
              <w:ind w:left="360"/>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3"/>
                <w:numId w:val="84"/>
              </w:numPr>
              <w:spacing w:after="0"/>
              <w:ind w:left="675" w:hanging="283"/>
              <w:contextualSpacing/>
              <w:jc w:val="both"/>
              <w:rPr>
                <w:sz w:val="28"/>
                <w:szCs w:val="28"/>
              </w:rPr>
            </w:pPr>
            <w:r w:rsidRPr="00C12BC9">
              <w:rPr>
                <w:rFonts w:ascii="Times New Roman" w:hAnsi="Times New Roman"/>
                <w:i/>
                <w:sz w:val="28"/>
                <w:szCs w:val="28"/>
                <w:lang w:val="uk-UA"/>
              </w:rPr>
              <w:t xml:space="preserve">висловлює </w:t>
            </w:r>
            <w:r w:rsidRPr="00C12BC9">
              <w:rPr>
                <w:rFonts w:ascii="Times New Roman" w:hAnsi="Times New Roman"/>
                <w:sz w:val="28"/>
                <w:szCs w:val="28"/>
                <w:lang w:val="uk-UA"/>
              </w:rPr>
              <w:t xml:space="preserve">власні судження про </w:t>
            </w:r>
            <w:r w:rsidRPr="00C12BC9">
              <w:rPr>
                <w:rFonts w:ascii="Times New Roman" w:hAnsi="Times New Roman"/>
                <w:sz w:val="28"/>
                <w:szCs w:val="28"/>
              </w:rPr>
              <w:t xml:space="preserve">роль сучасних тенденцій мистецтва у формуванні та розвитку культурного середовища України </w:t>
            </w:r>
            <w:r w:rsidRPr="00C12BC9">
              <w:rPr>
                <w:rFonts w:ascii="Times New Roman" w:hAnsi="Times New Roman"/>
                <w:sz w:val="28"/>
                <w:szCs w:val="28"/>
                <w:lang w:val="uk-UA"/>
              </w:rPr>
              <w:t>й</w:t>
            </w:r>
            <w:r w:rsidRPr="00C12BC9">
              <w:rPr>
                <w:rFonts w:ascii="Times New Roman" w:hAnsi="Times New Roman"/>
                <w:sz w:val="28"/>
                <w:szCs w:val="28"/>
              </w:rPr>
              <w:t xml:space="preserve"> світу;</w:t>
            </w:r>
          </w:p>
          <w:p w:rsidR="004F140E" w:rsidRPr="00C12BC9" w:rsidRDefault="004F140E" w:rsidP="00C12BC9">
            <w:pPr>
              <w:widowControl w:val="0"/>
              <w:numPr>
                <w:ilvl w:val="3"/>
                <w:numId w:val="84"/>
              </w:numPr>
              <w:spacing w:after="0"/>
              <w:ind w:left="675" w:hanging="283"/>
              <w:contextualSpacing/>
              <w:jc w:val="both"/>
              <w:rPr>
                <w:sz w:val="28"/>
                <w:szCs w:val="28"/>
              </w:rPr>
            </w:pPr>
            <w:r w:rsidRPr="00C12BC9">
              <w:rPr>
                <w:rFonts w:ascii="Times New Roman" w:hAnsi="Times New Roman"/>
                <w:i/>
                <w:sz w:val="28"/>
                <w:szCs w:val="28"/>
              </w:rPr>
              <w:t xml:space="preserve">усвідомлює </w:t>
            </w:r>
            <w:r w:rsidRPr="00C12BC9">
              <w:rPr>
                <w:rFonts w:ascii="Times New Roman" w:hAnsi="Times New Roman"/>
                <w:sz w:val="28"/>
                <w:szCs w:val="28"/>
              </w:rPr>
              <w:t>важливість творчої діяльності для самореалізації особистості</w:t>
            </w:r>
          </w:p>
        </w:tc>
        <w:tc>
          <w:tcPr>
            <w:tcW w:w="4962" w:type="dxa"/>
            <w:gridSpan w:val="2"/>
          </w:tcPr>
          <w:p w:rsidR="004F140E" w:rsidRPr="00C12BC9" w:rsidRDefault="004F140E" w:rsidP="00C12BC9">
            <w:pPr>
              <w:ind w:firstLine="143"/>
              <w:jc w:val="both"/>
              <w:rPr>
                <w:rFonts w:ascii="Times New Roman" w:hAnsi="Times New Roman"/>
                <w:sz w:val="28"/>
                <w:szCs w:val="28"/>
              </w:rPr>
            </w:pPr>
            <w:r w:rsidRPr="00C12BC9">
              <w:rPr>
                <w:rFonts w:ascii="Times New Roman" w:hAnsi="Times New Roman"/>
                <w:sz w:val="28"/>
                <w:szCs w:val="28"/>
              </w:rPr>
              <w:lastRenderedPageBreak/>
              <w:t>Дизайн</w:t>
            </w:r>
          </w:p>
        </w:tc>
      </w:tr>
      <w:tr w:rsidR="004F140E" w:rsidRPr="00C12BC9" w:rsidTr="00A8138A">
        <w:trPr>
          <w:trHeight w:val="3760"/>
        </w:trPr>
        <w:tc>
          <w:tcPr>
            <w:tcW w:w="9472" w:type="dxa"/>
            <w:gridSpan w:val="3"/>
          </w:tcPr>
          <w:p w:rsidR="004F140E" w:rsidRPr="00C12BC9" w:rsidRDefault="004F140E" w:rsidP="00C12BC9">
            <w:pPr>
              <w:ind w:right="-1384"/>
              <w:jc w:val="both"/>
              <w:rPr>
                <w:rFonts w:ascii="Times New Roman" w:hAnsi="Times New Roman"/>
                <w:sz w:val="28"/>
                <w:szCs w:val="28"/>
              </w:rPr>
            </w:pPr>
            <w:r w:rsidRPr="00C12BC9">
              <w:rPr>
                <w:rFonts w:ascii="Times New Roman" w:hAnsi="Times New Roman"/>
                <w:b/>
                <w:i/>
                <w:sz w:val="28"/>
                <w:szCs w:val="28"/>
              </w:rPr>
              <w:lastRenderedPageBreak/>
              <w:t>Наприкінці  7 класу 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учениця виявляє здатність:</w:t>
            </w:r>
          </w:p>
          <w:p w:rsidR="004F140E" w:rsidRPr="00C12BC9" w:rsidRDefault="004F140E" w:rsidP="00C12BC9">
            <w:pPr>
              <w:widowControl w:val="0"/>
              <w:numPr>
                <w:ilvl w:val="0"/>
                <w:numId w:val="64"/>
              </w:numPr>
              <w:spacing w:after="0"/>
              <w:ind w:left="817" w:hanging="283"/>
              <w:contextualSpacing/>
              <w:jc w:val="both"/>
              <w:rPr>
                <w:sz w:val="28"/>
                <w:szCs w:val="28"/>
              </w:rPr>
            </w:pPr>
            <w:r w:rsidRPr="00C12BC9">
              <w:rPr>
                <w:rFonts w:ascii="Times New Roman" w:hAnsi="Times New Roman"/>
                <w:sz w:val="28"/>
                <w:szCs w:val="28"/>
              </w:rPr>
              <w:t>самостійно інтерпретувати художні явища сучасності в єдності традицій і новаторства, розуміти їх</w:t>
            </w:r>
            <w:r w:rsidRPr="00C12BC9">
              <w:rPr>
                <w:rFonts w:ascii="Times New Roman" w:hAnsi="Times New Roman"/>
                <w:sz w:val="28"/>
                <w:szCs w:val="28"/>
                <w:lang w:val="uk-UA"/>
              </w:rPr>
              <w:t>ні</w:t>
            </w:r>
            <w:r w:rsidRPr="00C12BC9">
              <w:rPr>
                <w:rFonts w:ascii="Times New Roman" w:hAnsi="Times New Roman"/>
                <w:sz w:val="28"/>
                <w:szCs w:val="28"/>
              </w:rPr>
              <w:t xml:space="preserve"> зв’язки з природним, соціальним і культурним середовищами;  </w:t>
            </w:r>
          </w:p>
          <w:p w:rsidR="004F140E" w:rsidRPr="00C12BC9" w:rsidRDefault="004F140E" w:rsidP="00C12BC9">
            <w:pPr>
              <w:widowControl w:val="0"/>
              <w:numPr>
                <w:ilvl w:val="0"/>
                <w:numId w:val="64"/>
              </w:numPr>
              <w:spacing w:after="0"/>
              <w:ind w:left="817" w:hanging="283"/>
              <w:contextualSpacing/>
              <w:jc w:val="both"/>
              <w:rPr>
                <w:sz w:val="28"/>
                <w:szCs w:val="28"/>
              </w:rPr>
            </w:pPr>
            <w:r w:rsidRPr="00C12BC9">
              <w:rPr>
                <w:rFonts w:ascii="Times New Roman" w:hAnsi="Times New Roman"/>
                <w:sz w:val="28"/>
                <w:szCs w:val="28"/>
              </w:rPr>
              <w:t xml:space="preserve">застосовувати набуті знання </w:t>
            </w:r>
            <w:r w:rsidRPr="00C12BC9">
              <w:rPr>
                <w:rFonts w:ascii="Times New Roman" w:hAnsi="Times New Roman"/>
                <w:sz w:val="28"/>
                <w:szCs w:val="28"/>
                <w:lang w:val="uk-UA"/>
              </w:rPr>
              <w:t>й</w:t>
            </w:r>
            <w:r w:rsidRPr="00C12BC9">
              <w:rPr>
                <w:rFonts w:ascii="Times New Roman" w:hAnsi="Times New Roman"/>
                <w:sz w:val="28"/>
                <w:szCs w:val="28"/>
              </w:rPr>
              <w:t xml:space="preserve"> </w:t>
            </w:r>
            <w:r w:rsidRPr="00C12BC9">
              <w:rPr>
                <w:rFonts w:ascii="Times New Roman" w:hAnsi="Times New Roman"/>
                <w:sz w:val="28"/>
                <w:szCs w:val="28"/>
                <w:lang w:val="uk-UA"/>
              </w:rPr>
              <w:t>у</w:t>
            </w:r>
            <w:r w:rsidRPr="00C12BC9">
              <w:rPr>
                <w:rFonts w:ascii="Times New Roman" w:hAnsi="Times New Roman"/>
                <w:sz w:val="28"/>
                <w:szCs w:val="28"/>
              </w:rPr>
              <w:t xml:space="preserve">міння для творчої самореалізації </w:t>
            </w:r>
            <w:r w:rsidRPr="00C12BC9">
              <w:rPr>
                <w:rFonts w:ascii="Times New Roman" w:hAnsi="Times New Roman"/>
                <w:sz w:val="28"/>
                <w:szCs w:val="28"/>
                <w:lang w:val="uk-UA"/>
              </w:rPr>
              <w:t>в</w:t>
            </w:r>
            <w:r w:rsidRPr="00C12BC9">
              <w:rPr>
                <w:rFonts w:ascii="Times New Roman" w:hAnsi="Times New Roman"/>
                <w:sz w:val="28"/>
                <w:szCs w:val="28"/>
              </w:rPr>
              <w:t xml:space="preserve"> соціокультурній діяльності;  </w:t>
            </w:r>
          </w:p>
          <w:p w:rsidR="004F140E" w:rsidRPr="00C12BC9" w:rsidRDefault="004F140E" w:rsidP="00C12BC9">
            <w:pPr>
              <w:widowControl w:val="0"/>
              <w:numPr>
                <w:ilvl w:val="0"/>
                <w:numId w:val="64"/>
              </w:numPr>
              <w:spacing w:after="0"/>
              <w:ind w:left="817" w:hanging="283"/>
              <w:contextualSpacing/>
              <w:jc w:val="both"/>
              <w:rPr>
                <w:sz w:val="28"/>
                <w:szCs w:val="28"/>
              </w:rPr>
            </w:pPr>
            <w:r w:rsidRPr="00C12BC9">
              <w:rPr>
                <w:rFonts w:ascii="Times New Roman" w:hAnsi="Times New Roman"/>
                <w:sz w:val="28"/>
                <w:szCs w:val="28"/>
              </w:rPr>
              <w:t>розуміти  зв’язок  образотворчого мистецтва з предметами інших освітніх галузей та застосовувати міжпредметні компетентності  у процесі творчості;</w:t>
            </w:r>
          </w:p>
          <w:p w:rsidR="004F140E" w:rsidRPr="00C12BC9" w:rsidRDefault="004F140E" w:rsidP="00C12BC9">
            <w:pPr>
              <w:widowControl w:val="0"/>
              <w:numPr>
                <w:ilvl w:val="0"/>
                <w:numId w:val="64"/>
              </w:numPr>
              <w:spacing w:after="0"/>
              <w:ind w:left="817" w:hanging="283"/>
              <w:contextualSpacing/>
              <w:jc w:val="both"/>
              <w:rPr>
                <w:sz w:val="28"/>
                <w:szCs w:val="28"/>
              </w:rPr>
            </w:pPr>
            <w:r w:rsidRPr="00C12BC9">
              <w:rPr>
                <w:rFonts w:ascii="Times New Roman" w:hAnsi="Times New Roman"/>
                <w:sz w:val="28"/>
                <w:szCs w:val="28"/>
              </w:rPr>
              <w:t>висловлювати критичні судження щодо художніх явищ сучасності, виявляти естетичне ставлення до них, аргументувати власну позицію під час дискусії, брати участь у культурному житті суспільства;</w:t>
            </w:r>
          </w:p>
          <w:p w:rsidR="004F140E" w:rsidRPr="00C12BC9" w:rsidRDefault="004F140E" w:rsidP="00C12BC9">
            <w:pPr>
              <w:widowControl w:val="0"/>
              <w:numPr>
                <w:ilvl w:val="0"/>
                <w:numId w:val="64"/>
              </w:numPr>
              <w:spacing w:after="0"/>
              <w:ind w:left="817" w:hanging="283"/>
              <w:contextualSpacing/>
              <w:jc w:val="both"/>
              <w:rPr>
                <w:sz w:val="28"/>
                <w:szCs w:val="28"/>
              </w:rPr>
            </w:pPr>
            <w:r w:rsidRPr="00C12BC9">
              <w:rPr>
                <w:rFonts w:ascii="Times New Roman" w:hAnsi="Times New Roman"/>
                <w:sz w:val="28"/>
                <w:szCs w:val="28"/>
              </w:rPr>
              <w:t xml:space="preserve">проявляти активність у процесі пізнання художніх явищ сучасності, використовувати </w:t>
            </w:r>
            <w:r w:rsidRPr="00C12BC9">
              <w:rPr>
                <w:rFonts w:ascii="Times New Roman" w:hAnsi="Times New Roman"/>
                <w:sz w:val="28"/>
                <w:szCs w:val="28"/>
                <w:lang w:val="uk-UA"/>
              </w:rPr>
              <w:t>і</w:t>
            </w:r>
            <w:r w:rsidRPr="00C12BC9">
              <w:rPr>
                <w:rFonts w:ascii="Times New Roman" w:hAnsi="Times New Roman"/>
                <w:sz w:val="28"/>
                <w:szCs w:val="28"/>
              </w:rPr>
              <w:t xml:space="preserve">нтернет-ресурси, комп’ютерні технології у творчо-пошуковій діяльності </w:t>
            </w:r>
          </w:p>
        </w:tc>
      </w:tr>
    </w:tbl>
    <w:p w:rsidR="004F140E" w:rsidRPr="00C12BC9" w:rsidRDefault="004F140E" w:rsidP="00C12BC9">
      <w:pPr>
        <w:jc w:val="both"/>
        <w:rPr>
          <w:rFonts w:ascii="Times New Roman" w:hAnsi="Times New Roman"/>
          <w:b/>
          <w:sz w:val="28"/>
          <w:szCs w:val="28"/>
        </w:rPr>
      </w:pPr>
    </w:p>
    <w:p w:rsidR="006030C2" w:rsidRDefault="006030C2" w:rsidP="00C12BC9">
      <w:pPr>
        <w:jc w:val="both"/>
        <w:rPr>
          <w:rFonts w:ascii="Times New Roman" w:hAnsi="Times New Roman"/>
          <w:b/>
          <w:sz w:val="28"/>
          <w:szCs w:val="28"/>
          <w:lang w:val="uk-UA"/>
        </w:rPr>
      </w:pPr>
    </w:p>
    <w:p w:rsidR="006030C2" w:rsidRDefault="006030C2" w:rsidP="00C12BC9">
      <w:pPr>
        <w:jc w:val="both"/>
        <w:rPr>
          <w:rFonts w:ascii="Times New Roman" w:hAnsi="Times New Roman"/>
          <w:b/>
          <w:sz w:val="28"/>
          <w:szCs w:val="28"/>
          <w:lang w:val="uk-UA"/>
        </w:rPr>
      </w:pPr>
    </w:p>
    <w:p w:rsidR="004F140E" w:rsidRPr="00C12BC9" w:rsidRDefault="00A8138A" w:rsidP="00C12BC9">
      <w:pPr>
        <w:jc w:val="both"/>
        <w:rPr>
          <w:rFonts w:ascii="Times New Roman" w:hAnsi="Times New Roman"/>
          <w:sz w:val="28"/>
          <w:szCs w:val="28"/>
        </w:rPr>
      </w:pPr>
      <w:r w:rsidRPr="00C12BC9">
        <w:rPr>
          <w:rFonts w:ascii="Times New Roman" w:hAnsi="Times New Roman"/>
          <w:b/>
          <w:sz w:val="28"/>
          <w:szCs w:val="28"/>
          <w:lang w:val="uk-UA"/>
        </w:rPr>
        <w:lastRenderedPageBreak/>
        <w:t>Т</w:t>
      </w:r>
      <w:r w:rsidR="004F140E" w:rsidRPr="00C12BC9">
        <w:rPr>
          <w:rFonts w:ascii="Times New Roman" w:hAnsi="Times New Roman"/>
          <w:b/>
          <w:sz w:val="28"/>
          <w:szCs w:val="28"/>
        </w:rPr>
        <w:t>ематична структура програми інтегрованого курсу «Мистецтво» (</w:t>
      </w:r>
      <w:r w:rsidR="004F140E" w:rsidRPr="00C12BC9">
        <w:rPr>
          <w:rFonts w:ascii="Times New Roman" w:hAnsi="Times New Roman"/>
          <w:b/>
          <w:i/>
          <w:sz w:val="28"/>
          <w:szCs w:val="28"/>
        </w:rPr>
        <w:t>5</w:t>
      </w:r>
      <w:r w:rsidR="004F140E" w:rsidRPr="00C12BC9">
        <w:rPr>
          <w:rFonts w:ascii="Times New Roman" w:hAnsi="Times New Roman"/>
          <w:i/>
          <w:sz w:val="28"/>
          <w:szCs w:val="28"/>
        </w:rPr>
        <w:t>–</w:t>
      </w:r>
      <w:r w:rsidR="004F140E" w:rsidRPr="00C12BC9">
        <w:rPr>
          <w:rFonts w:ascii="Times New Roman" w:hAnsi="Times New Roman"/>
          <w:b/>
          <w:i/>
          <w:sz w:val="28"/>
          <w:szCs w:val="28"/>
        </w:rPr>
        <w:t>7 кл</w:t>
      </w:r>
      <w:r w:rsidR="004F140E" w:rsidRPr="00C12BC9">
        <w:rPr>
          <w:rFonts w:ascii="Times New Roman" w:hAnsi="Times New Roman"/>
          <w:b/>
          <w:i/>
          <w:sz w:val="28"/>
          <w:szCs w:val="28"/>
          <w:lang w:val="uk-UA"/>
        </w:rPr>
        <w:t>аси</w:t>
      </w:r>
      <w:r w:rsidR="004F140E" w:rsidRPr="00C12BC9">
        <w:rPr>
          <w:rFonts w:ascii="Times New Roman" w:hAnsi="Times New Roman"/>
          <w:b/>
          <w:sz w:val="28"/>
          <w:szCs w:val="28"/>
        </w:rPr>
        <w:t>)</w:t>
      </w:r>
    </w:p>
    <w:p w:rsidR="004F140E" w:rsidRPr="00C12BC9" w:rsidRDefault="004F140E" w:rsidP="00C12BC9">
      <w:pPr>
        <w:tabs>
          <w:tab w:val="left" w:pos="7655"/>
          <w:tab w:val="left" w:pos="8505"/>
        </w:tabs>
        <w:ind w:firstLine="567"/>
        <w:jc w:val="both"/>
        <w:rPr>
          <w:rFonts w:ascii="Times New Roman" w:hAnsi="Times New Roman"/>
          <w:sz w:val="28"/>
          <w:szCs w:val="28"/>
        </w:rPr>
      </w:pPr>
      <w:r w:rsidRPr="00C12BC9">
        <w:rPr>
          <w:rFonts w:ascii="Times New Roman" w:hAnsi="Times New Roman"/>
          <w:i/>
          <w:sz w:val="28"/>
          <w:szCs w:val="28"/>
        </w:rPr>
        <w:t>70 год</w:t>
      </w:r>
      <w:r w:rsidRPr="00C12BC9">
        <w:rPr>
          <w:rFonts w:ascii="Times New Roman" w:hAnsi="Times New Roman"/>
          <w:i/>
          <w:sz w:val="28"/>
          <w:szCs w:val="28"/>
          <w:lang w:val="uk-UA"/>
        </w:rPr>
        <w:t>ин</w:t>
      </w:r>
      <w:r w:rsidRPr="00C12BC9">
        <w:rPr>
          <w:rFonts w:ascii="Times New Roman" w:hAnsi="Times New Roman"/>
          <w:sz w:val="28"/>
          <w:szCs w:val="28"/>
        </w:rPr>
        <w:t xml:space="preserve"> на рік (</w:t>
      </w:r>
      <w:r w:rsidRPr="00C12BC9">
        <w:rPr>
          <w:rFonts w:ascii="Times New Roman" w:hAnsi="Times New Roman"/>
          <w:i/>
          <w:sz w:val="28"/>
          <w:szCs w:val="28"/>
        </w:rPr>
        <w:t>2 год</w:t>
      </w:r>
      <w:r w:rsidRPr="00C12BC9">
        <w:rPr>
          <w:rFonts w:ascii="Times New Roman" w:hAnsi="Times New Roman"/>
          <w:i/>
          <w:sz w:val="28"/>
          <w:szCs w:val="28"/>
          <w:lang w:val="uk-UA"/>
        </w:rPr>
        <w:t>ини</w:t>
      </w:r>
      <w:r w:rsidRPr="00C12BC9">
        <w:rPr>
          <w:rFonts w:ascii="Times New Roman" w:hAnsi="Times New Roman"/>
          <w:sz w:val="28"/>
          <w:szCs w:val="28"/>
        </w:rPr>
        <w:t xml:space="preserve"> на тиждень), з них </w:t>
      </w:r>
      <w:r w:rsidRPr="00C12BC9">
        <w:rPr>
          <w:rFonts w:ascii="Times New Roman" w:hAnsi="Times New Roman"/>
          <w:i/>
          <w:sz w:val="28"/>
          <w:szCs w:val="28"/>
        </w:rPr>
        <w:t>8 год</w:t>
      </w:r>
      <w:r w:rsidRPr="00C12BC9">
        <w:rPr>
          <w:rFonts w:ascii="Times New Roman" w:hAnsi="Times New Roman"/>
          <w:i/>
          <w:sz w:val="28"/>
          <w:szCs w:val="28"/>
          <w:lang w:val="uk-UA"/>
        </w:rPr>
        <w:t>ин</w:t>
      </w:r>
      <w:r w:rsidRPr="00C12BC9">
        <w:rPr>
          <w:rFonts w:ascii="Times New Roman" w:hAnsi="Times New Roman"/>
          <w:sz w:val="28"/>
          <w:szCs w:val="28"/>
        </w:rPr>
        <w:t xml:space="preserve"> </w:t>
      </w:r>
      <w:r w:rsidRPr="00C12BC9">
        <w:rPr>
          <w:rFonts w:ascii="Times New Roman" w:hAnsi="Times New Roman"/>
          <w:sz w:val="28"/>
          <w:szCs w:val="28"/>
          <w:lang w:val="uk-UA"/>
        </w:rPr>
        <w:t>—</w:t>
      </w:r>
      <w:r w:rsidRPr="00C12BC9">
        <w:rPr>
          <w:rFonts w:ascii="Times New Roman" w:hAnsi="Times New Roman"/>
          <w:sz w:val="28"/>
          <w:szCs w:val="28"/>
        </w:rPr>
        <w:t xml:space="preserve"> резервний час</w:t>
      </w:r>
    </w:p>
    <w:tbl>
      <w:tblPr>
        <w:tblW w:w="9188"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
        <w:gridCol w:w="1212"/>
        <w:gridCol w:w="1418"/>
        <w:gridCol w:w="4677"/>
        <w:gridCol w:w="108"/>
        <w:gridCol w:w="1735"/>
      </w:tblGrid>
      <w:tr w:rsidR="004F140E" w:rsidRPr="00C12BC9" w:rsidTr="00707D04">
        <w:trPr>
          <w:gridBefore w:val="1"/>
          <w:wBefore w:w="38" w:type="dxa"/>
          <w:trHeight w:val="1639"/>
        </w:trPr>
        <w:tc>
          <w:tcPr>
            <w:tcW w:w="1212" w:type="dxa"/>
            <w:tcBorders>
              <w:top w:val="single" w:sz="4" w:space="0" w:color="000000"/>
              <w:left w:val="single" w:sz="4" w:space="0" w:color="000000"/>
              <w:right w:val="single" w:sz="4" w:space="0" w:color="000000"/>
            </w:tcBorders>
          </w:tcPr>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Клас</w:t>
            </w:r>
          </w:p>
          <w:p w:rsidR="004F140E" w:rsidRPr="00C12BC9" w:rsidRDefault="004F140E" w:rsidP="00C12BC9">
            <w:pPr>
              <w:ind w:firstLine="567"/>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34"/>
              <w:jc w:val="both"/>
              <w:rPr>
                <w:rFonts w:ascii="Times New Roman" w:hAnsi="Times New Roman"/>
                <w:sz w:val="28"/>
                <w:szCs w:val="28"/>
              </w:rPr>
            </w:pPr>
            <w:r w:rsidRPr="00C12BC9">
              <w:rPr>
                <w:rFonts w:ascii="Times New Roman" w:hAnsi="Times New Roman"/>
                <w:b/>
                <w:sz w:val="28"/>
                <w:szCs w:val="28"/>
              </w:rPr>
              <w:t>Тема року</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Теми</w:t>
            </w:r>
          </w:p>
        </w:tc>
      </w:tr>
      <w:tr w:rsidR="004F140E" w:rsidRPr="00C12BC9" w:rsidTr="00707D04">
        <w:trPr>
          <w:gridBefore w:val="1"/>
          <w:wBefore w:w="38" w:type="dxa"/>
          <w:trHeight w:val="540"/>
        </w:trPr>
        <w:tc>
          <w:tcPr>
            <w:tcW w:w="1212" w:type="dxa"/>
            <w:vMerge w:val="restart"/>
            <w:tcBorders>
              <w:top w:val="single" w:sz="4" w:space="0" w:color="000000"/>
              <w:left w:val="single" w:sz="4" w:space="0" w:color="000000"/>
              <w:right w:val="single" w:sz="4" w:space="0" w:color="000000"/>
            </w:tcBorders>
          </w:tcPr>
          <w:p w:rsidR="004F140E" w:rsidRPr="00C12BC9" w:rsidRDefault="004F140E" w:rsidP="00C12BC9">
            <w:pPr>
              <w:tabs>
                <w:tab w:val="left" w:pos="1556"/>
                <w:tab w:val="left" w:pos="1624"/>
              </w:tabs>
              <w:ind w:right="68" w:firstLine="138"/>
              <w:jc w:val="both"/>
              <w:rPr>
                <w:rFonts w:ascii="Times New Roman" w:hAnsi="Times New Roman"/>
                <w:sz w:val="28"/>
                <w:szCs w:val="28"/>
              </w:rPr>
            </w:pPr>
            <w:r w:rsidRPr="00C12BC9">
              <w:rPr>
                <w:rFonts w:ascii="Times New Roman" w:hAnsi="Times New Roman"/>
                <w:sz w:val="28"/>
                <w:szCs w:val="28"/>
              </w:rPr>
              <w:t>5</w:t>
            </w:r>
          </w:p>
          <w:p w:rsidR="004F140E" w:rsidRPr="00C12BC9" w:rsidRDefault="004F140E" w:rsidP="00C12BC9">
            <w:pPr>
              <w:tabs>
                <w:tab w:val="left" w:pos="1556"/>
                <w:tab w:val="left" w:pos="1624"/>
              </w:tabs>
              <w:ind w:right="68" w:firstLine="138"/>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Види мистецтвa</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34"/>
              <w:jc w:val="both"/>
              <w:rPr>
                <w:rFonts w:ascii="Times New Roman" w:hAnsi="Times New Roman"/>
                <w:sz w:val="28"/>
                <w:szCs w:val="28"/>
              </w:rPr>
            </w:pPr>
            <w:r w:rsidRPr="00C12BC9">
              <w:rPr>
                <w:rFonts w:ascii="Times New Roman" w:hAnsi="Times New Roman"/>
                <w:sz w:val="28"/>
                <w:szCs w:val="28"/>
              </w:rPr>
              <w:t xml:space="preserve">Народне і професійне мистецтво </w:t>
            </w:r>
          </w:p>
        </w:tc>
      </w:tr>
      <w:tr w:rsidR="004F140E" w:rsidRPr="00C12BC9" w:rsidTr="00707D04">
        <w:trPr>
          <w:gridBefore w:val="1"/>
          <w:wBefore w:w="38" w:type="dxa"/>
          <w:trHeight w:val="600"/>
        </w:trPr>
        <w:tc>
          <w:tcPr>
            <w:tcW w:w="1212" w:type="dxa"/>
            <w:vMerge/>
            <w:tcBorders>
              <w:top w:val="single" w:sz="4" w:space="0" w:color="000000"/>
              <w:left w:val="single" w:sz="4" w:space="0" w:color="000000"/>
              <w:right w:val="single" w:sz="4" w:space="0" w:color="000000"/>
            </w:tcBorders>
          </w:tcPr>
          <w:p w:rsidR="004F140E" w:rsidRPr="00C12BC9" w:rsidRDefault="004F140E" w:rsidP="00C12BC9">
            <w:pPr>
              <w:jc w:val="both"/>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tabs>
                <w:tab w:val="left" w:pos="1556"/>
                <w:tab w:val="left" w:pos="1624"/>
              </w:tabs>
              <w:ind w:right="68" w:firstLine="138"/>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tabs>
                <w:tab w:val="left" w:pos="3817"/>
                <w:tab w:val="left" w:pos="7688"/>
              </w:tabs>
              <w:ind w:left="-249" w:firstLine="283"/>
              <w:jc w:val="both"/>
              <w:rPr>
                <w:rFonts w:ascii="Times New Roman" w:hAnsi="Times New Roman"/>
                <w:sz w:val="28"/>
                <w:szCs w:val="28"/>
              </w:rPr>
            </w:pPr>
            <w:r w:rsidRPr="00C12BC9">
              <w:rPr>
                <w:rFonts w:ascii="Times New Roman" w:hAnsi="Times New Roman"/>
                <w:sz w:val="28"/>
                <w:szCs w:val="28"/>
              </w:rPr>
              <w:t xml:space="preserve">Взаємодія і синтез мистецтва  </w:t>
            </w:r>
          </w:p>
        </w:tc>
      </w:tr>
      <w:tr w:rsidR="004F140E" w:rsidRPr="00C12BC9" w:rsidTr="00707D04">
        <w:trPr>
          <w:gridBefore w:val="1"/>
          <w:wBefore w:w="38" w:type="dxa"/>
          <w:trHeight w:val="540"/>
        </w:trPr>
        <w:tc>
          <w:tcPr>
            <w:tcW w:w="1212" w:type="dxa"/>
            <w:vMerge w:val="restart"/>
            <w:tcBorders>
              <w:top w:val="single" w:sz="4" w:space="0" w:color="000000"/>
              <w:left w:val="single" w:sz="4" w:space="0" w:color="000000"/>
              <w:right w:val="single" w:sz="4" w:space="0" w:color="000000"/>
            </w:tcBorders>
          </w:tcPr>
          <w:p w:rsidR="004F140E" w:rsidRPr="00C12BC9" w:rsidRDefault="004F140E" w:rsidP="00C12BC9">
            <w:pPr>
              <w:tabs>
                <w:tab w:val="left" w:pos="1556"/>
                <w:tab w:val="left" w:pos="1624"/>
              </w:tabs>
              <w:ind w:right="68" w:firstLine="138"/>
              <w:jc w:val="both"/>
              <w:rPr>
                <w:rFonts w:ascii="Times New Roman" w:hAnsi="Times New Roman"/>
                <w:sz w:val="28"/>
                <w:szCs w:val="28"/>
              </w:rPr>
            </w:pPr>
            <w:r w:rsidRPr="00C12BC9">
              <w:rPr>
                <w:rFonts w:ascii="Times New Roman" w:hAnsi="Times New Roman"/>
                <w:sz w:val="28"/>
                <w:szCs w:val="28"/>
              </w:rPr>
              <w:t>6</w:t>
            </w:r>
          </w:p>
          <w:p w:rsidR="004F140E" w:rsidRPr="00C12BC9" w:rsidRDefault="004F140E" w:rsidP="00C12BC9">
            <w:pPr>
              <w:tabs>
                <w:tab w:val="left" w:pos="1556"/>
                <w:tab w:val="left" w:pos="1624"/>
              </w:tabs>
              <w:ind w:right="68" w:firstLine="138"/>
              <w:jc w:val="both"/>
              <w:rPr>
                <w:rFonts w:ascii="Times New Roman" w:hAnsi="Times New Roman"/>
                <w:sz w:val="28"/>
                <w:szCs w:val="28"/>
              </w:rPr>
            </w:pPr>
          </w:p>
        </w:tc>
        <w:tc>
          <w:tcPr>
            <w:tcW w:w="1418" w:type="dxa"/>
            <w:tcBorders>
              <w:top w:val="single" w:sz="4" w:space="0" w:color="000000"/>
              <w:left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Жанри мистецтва</w:t>
            </w: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34"/>
              <w:jc w:val="both"/>
              <w:rPr>
                <w:rFonts w:ascii="Times New Roman" w:hAnsi="Times New Roman"/>
                <w:sz w:val="28"/>
                <w:szCs w:val="28"/>
              </w:rPr>
            </w:pPr>
            <w:r w:rsidRPr="00C12BC9">
              <w:rPr>
                <w:rFonts w:ascii="Times New Roman" w:hAnsi="Times New Roman"/>
                <w:sz w:val="28"/>
                <w:szCs w:val="28"/>
              </w:rPr>
              <w:t xml:space="preserve">Образи природи в мистецьких жанрах </w:t>
            </w:r>
          </w:p>
        </w:tc>
      </w:tr>
      <w:tr w:rsidR="004F140E" w:rsidRPr="00C12BC9" w:rsidTr="00707D04">
        <w:trPr>
          <w:gridBefore w:val="1"/>
          <w:wBefore w:w="38" w:type="dxa"/>
          <w:trHeight w:val="540"/>
        </w:trPr>
        <w:tc>
          <w:tcPr>
            <w:tcW w:w="1212" w:type="dxa"/>
            <w:vMerge/>
            <w:tcBorders>
              <w:top w:val="single" w:sz="4" w:space="0" w:color="000000"/>
              <w:left w:val="single" w:sz="4" w:space="0" w:color="000000"/>
              <w:right w:val="single" w:sz="4" w:space="0" w:color="000000"/>
            </w:tcBorders>
          </w:tcPr>
          <w:p w:rsidR="004F140E" w:rsidRPr="00C12BC9" w:rsidRDefault="004F140E" w:rsidP="00C12BC9">
            <w:pPr>
              <w:jc w:val="both"/>
              <w:rPr>
                <w:rFonts w:ascii="Times New Roman" w:hAnsi="Times New Roman"/>
                <w:sz w:val="28"/>
                <w:szCs w:val="28"/>
              </w:rPr>
            </w:pPr>
          </w:p>
        </w:tc>
        <w:tc>
          <w:tcPr>
            <w:tcW w:w="1418" w:type="dxa"/>
            <w:tcBorders>
              <w:top w:val="single" w:sz="4" w:space="0" w:color="000000"/>
              <w:left w:val="single" w:sz="4" w:space="0" w:color="000000"/>
              <w:right w:val="single" w:sz="4" w:space="0" w:color="000000"/>
            </w:tcBorders>
            <w:vAlign w:val="center"/>
          </w:tcPr>
          <w:p w:rsidR="004F140E" w:rsidRPr="00C12BC9" w:rsidRDefault="004F140E" w:rsidP="00C12BC9">
            <w:pPr>
              <w:tabs>
                <w:tab w:val="left" w:pos="1556"/>
                <w:tab w:val="left" w:pos="1624"/>
              </w:tabs>
              <w:ind w:right="68" w:firstLine="138"/>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34"/>
              <w:jc w:val="both"/>
              <w:rPr>
                <w:rFonts w:ascii="Times New Roman" w:hAnsi="Times New Roman"/>
                <w:sz w:val="28"/>
                <w:szCs w:val="28"/>
              </w:rPr>
            </w:pPr>
            <w:r w:rsidRPr="00C12BC9">
              <w:rPr>
                <w:rFonts w:ascii="Times New Roman" w:hAnsi="Times New Roman"/>
                <w:sz w:val="28"/>
                <w:szCs w:val="28"/>
              </w:rPr>
              <w:t>Образ людини  в мистецьких жанрах</w:t>
            </w:r>
          </w:p>
        </w:tc>
      </w:tr>
      <w:tr w:rsidR="004F140E" w:rsidRPr="00C12BC9" w:rsidTr="00707D04">
        <w:trPr>
          <w:gridBefore w:val="1"/>
          <w:wBefore w:w="38" w:type="dxa"/>
          <w:trHeight w:val="540"/>
        </w:trPr>
        <w:tc>
          <w:tcPr>
            <w:tcW w:w="1212" w:type="dxa"/>
            <w:vMerge w:val="restart"/>
            <w:tcBorders>
              <w:top w:val="single" w:sz="4" w:space="0" w:color="000000"/>
              <w:left w:val="single" w:sz="4" w:space="0" w:color="000000"/>
              <w:right w:val="single" w:sz="4" w:space="0" w:color="000000"/>
            </w:tcBorders>
          </w:tcPr>
          <w:p w:rsidR="004F140E" w:rsidRPr="00C12BC9" w:rsidRDefault="004F140E" w:rsidP="00C12BC9">
            <w:pPr>
              <w:tabs>
                <w:tab w:val="left" w:pos="1556"/>
                <w:tab w:val="left" w:pos="1624"/>
              </w:tabs>
              <w:ind w:right="68" w:firstLine="138"/>
              <w:jc w:val="both"/>
              <w:rPr>
                <w:rFonts w:ascii="Times New Roman" w:hAnsi="Times New Roman"/>
                <w:sz w:val="28"/>
                <w:szCs w:val="28"/>
              </w:rPr>
            </w:pPr>
            <w:r w:rsidRPr="00C12BC9">
              <w:rPr>
                <w:rFonts w:ascii="Times New Roman" w:hAnsi="Times New Roman"/>
                <w:sz w:val="28"/>
                <w:szCs w:val="28"/>
              </w:rPr>
              <w:t>7</w:t>
            </w:r>
          </w:p>
          <w:p w:rsidR="004F140E" w:rsidRPr="00C12BC9" w:rsidRDefault="004F140E" w:rsidP="00C12BC9">
            <w:pPr>
              <w:tabs>
                <w:tab w:val="left" w:pos="1556"/>
                <w:tab w:val="left" w:pos="1624"/>
              </w:tabs>
              <w:ind w:right="68" w:firstLine="138"/>
              <w:jc w:val="both"/>
              <w:rPr>
                <w:rFonts w:ascii="Times New Roman" w:hAnsi="Times New Roman"/>
                <w:sz w:val="28"/>
                <w:szCs w:val="28"/>
              </w:rPr>
            </w:pPr>
          </w:p>
        </w:tc>
        <w:tc>
          <w:tcPr>
            <w:tcW w:w="1418" w:type="dxa"/>
            <w:tcBorders>
              <w:top w:val="single" w:sz="4" w:space="0" w:color="000000"/>
              <w:left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 xml:space="preserve">Мистецтво: діалог  традицій  </w:t>
            </w:r>
          </w:p>
          <w:p w:rsidR="004F140E" w:rsidRPr="00C12BC9" w:rsidRDefault="004F140E" w:rsidP="00C12BC9">
            <w:pPr>
              <w:ind w:hanging="108"/>
              <w:jc w:val="both"/>
              <w:rPr>
                <w:rFonts w:ascii="Times New Roman" w:hAnsi="Times New Roman"/>
                <w:sz w:val="28"/>
                <w:szCs w:val="28"/>
              </w:rPr>
            </w:pPr>
            <w:r w:rsidRPr="00C12BC9">
              <w:rPr>
                <w:rFonts w:ascii="Times New Roman" w:hAnsi="Times New Roman"/>
                <w:sz w:val="28"/>
                <w:szCs w:val="28"/>
              </w:rPr>
              <w:t xml:space="preserve"> і новаторства </w:t>
            </w:r>
          </w:p>
          <w:p w:rsidR="004F140E" w:rsidRPr="00C12BC9" w:rsidRDefault="004F140E" w:rsidP="00C12BC9">
            <w:pPr>
              <w:ind w:firstLine="567"/>
              <w:jc w:val="both"/>
              <w:rPr>
                <w:rFonts w:ascii="Times New Roman" w:hAnsi="Times New Roman"/>
                <w:sz w:val="28"/>
                <w:szCs w:val="28"/>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34"/>
              <w:jc w:val="both"/>
              <w:rPr>
                <w:rFonts w:ascii="Times New Roman" w:hAnsi="Times New Roman"/>
                <w:sz w:val="28"/>
                <w:szCs w:val="28"/>
              </w:rPr>
            </w:pPr>
            <w:r w:rsidRPr="00C12BC9">
              <w:rPr>
                <w:rFonts w:ascii="Times New Roman" w:hAnsi="Times New Roman"/>
                <w:sz w:val="28"/>
                <w:szCs w:val="28"/>
              </w:rPr>
              <w:t xml:space="preserve">Мистецтво </w:t>
            </w:r>
            <w:r w:rsidRPr="00C12BC9">
              <w:rPr>
                <w:rFonts w:ascii="Times New Roman" w:hAnsi="Times New Roman"/>
                <w:sz w:val="28"/>
                <w:szCs w:val="28"/>
                <w:lang w:val="uk-UA"/>
              </w:rPr>
              <w:t>в</w:t>
            </w:r>
            <w:r w:rsidRPr="00C12BC9">
              <w:rPr>
                <w:rFonts w:ascii="Times New Roman" w:hAnsi="Times New Roman"/>
                <w:sz w:val="28"/>
                <w:szCs w:val="28"/>
              </w:rPr>
              <w:t xml:space="preserve"> нашому житті</w:t>
            </w:r>
          </w:p>
        </w:tc>
      </w:tr>
      <w:tr w:rsidR="004F140E" w:rsidRPr="00C12BC9" w:rsidTr="00707D04">
        <w:trPr>
          <w:gridBefore w:val="1"/>
          <w:wBefore w:w="38" w:type="dxa"/>
          <w:trHeight w:val="600"/>
        </w:trPr>
        <w:tc>
          <w:tcPr>
            <w:tcW w:w="1212" w:type="dxa"/>
            <w:vMerge/>
            <w:tcBorders>
              <w:top w:val="single" w:sz="4" w:space="0" w:color="000000"/>
              <w:left w:val="single" w:sz="4" w:space="0" w:color="000000"/>
              <w:right w:val="single" w:sz="4" w:space="0" w:color="000000"/>
            </w:tcBorders>
          </w:tcPr>
          <w:p w:rsidR="004F140E" w:rsidRPr="00C12BC9" w:rsidRDefault="004F140E" w:rsidP="00C12BC9">
            <w:pPr>
              <w:jc w:val="both"/>
              <w:rPr>
                <w:rFonts w:ascii="Times New Roman" w:hAnsi="Times New Roman"/>
                <w:sz w:val="28"/>
                <w:szCs w:val="28"/>
              </w:rPr>
            </w:pPr>
          </w:p>
        </w:tc>
        <w:tc>
          <w:tcPr>
            <w:tcW w:w="1418" w:type="dxa"/>
            <w:tcBorders>
              <w:top w:val="single" w:sz="4" w:space="0" w:color="000000"/>
              <w:left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p w:rsidR="004F140E" w:rsidRPr="00C12BC9" w:rsidRDefault="004F140E" w:rsidP="00C12BC9">
            <w:pPr>
              <w:ind w:firstLine="567"/>
              <w:jc w:val="both"/>
              <w:rPr>
                <w:rFonts w:ascii="Times New Roman" w:hAnsi="Times New Roman"/>
                <w:sz w:val="28"/>
                <w:szCs w:val="28"/>
              </w:rPr>
            </w:pPr>
          </w:p>
        </w:tc>
        <w:tc>
          <w:tcPr>
            <w:tcW w:w="6520" w:type="dxa"/>
            <w:gridSpan w:val="3"/>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34"/>
              <w:jc w:val="both"/>
              <w:rPr>
                <w:rFonts w:ascii="Times New Roman" w:hAnsi="Times New Roman"/>
                <w:sz w:val="28"/>
                <w:szCs w:val="28"/>
              </w:rPr>
            </w:pPr>
            <w:r w:rsidRPr="00C12BC9">
              <w:rPr>
                <w:rFonts w:ascii="Times New Roman" w:hAnsi="Times New Roman"/>
                <w:sz w:val="28"/>
                <w:szCs w:val="28"/>
              </w:rPr>
              <w:lastRenderedPageBreak/>
              <w:t>Новітні мистецькі явища</w:t>
            </w:r>
          </w:p>
        </w:tc>
      </w:tr>
      <w:tr w:rsidR="004F140E" w:rsidRPr="00C12BC9" w:rsidTr="00707D04">
        <w:tc>
          <w:tcPr>
            <w:tcW w:w="9188" w:type="dxa"/>
            <w:gridSpan w:val="6"/>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lastRenderedPageBreak/>
              <w:t>5 клас. Види мистецтва</w:t>
            </w:r>
          </w:p>
        </w:tc>
      </w:tr>
      <w:tr w:rsidR="004F140E" w:rsidRPr="00C12BC9" w:rsidTr="00707D04">
        <w:tc>
          <w:tcPr>
            <w:tcW w:w="7345" w:type="dxa"/>
            <w:gridSpan w:val="4"/>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1843"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Зміст навчального матеріалу</w:t>
            </w:r>
          </w:p>
        </w:tc>
      </w:tr>
      <w:tr w:rsidR="004F140E" w:rsidRPr="00C12BC9" w:rsidTr="00707D04">
        <w:tc>
          <w:tcPr>
            <w:tcW w:w="7345" w:type="dxa"/>
            <w:gridSpan w:val="4"/>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види та засоби художньої виразності графіки, живопису, скульптури; види орнаментів і символіку кольорів;</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називає</w:t>
            </w:r>
            <w:r w:rsidRPr="00C12BC9">
              <w:rPr>
                <w:rFonts w:ascii="Times New Roman" w:hAnsi="Times New Roman"/>
                <w:sz w:val="28"/>
                <w:szCs w:val="28"/>
              </w:rPr>
              <w:t xml:space="preserve">  характерні ознаки вокальної та інструментальної музики; </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 xml:space="preserve">розуміє </w:t>
            </w:r>
            <w:r w:rsidRPr="00C12BC9">
              <w:rPr>
                <w:rFonts w:ascii="Times New Roman" w:hAnsi="Times New Roman"/>
                <w:sz w:val="28"/>
                <w:szCs w:val="28"/>
              </w:rPr>
              <w:t>основні засоби музичної вира</w:t>
            </w:r>
            <w:r w:rsidRPr="00C12BC9">
              <w:rPr>
                <w:rFonts w:ascii="Times New Roman" w:hAnsi="Times New Roman"/>
                <w:b/>
                <w:sz w:val="28"/>
                <w:szCs w:val="28"/>
              </w:rPr>
              <w:t>з</w:t>
            </w:r>
            <w:r w:rsidRPr="00C12BC9">
              <w:rPr>
                <w:rFonts w:ascii="Times New Roman" w:hAnsi="Times New Roman"/>
                <w:sz w:val="28"/>
                <w:szCs w:val="28"/>
              </w:rPr>
              <w:t>ності, їх</w:t>
            </w:r>
            <w:r w:rsidRPr="00C12BC9">
              <w:rPr>
                <w:rFonts w:ascii="Times New Roman" w:hAnsi="Times New Roman"/>
                <w:sz w:val="28"/>
                <w:szCs w:val="28"/>
                <w:lang w:val="uk-UA"/>
              </w:rPr>
              <w:t>ню</w:t>
            </w:r>
            <w:r w:rsidRPr="00C12BC9">
              <w:rPr>
                <w:rFonts w:ascii="Times New Roman" w:hAnsi="Times New Roman"/>
                <w:sz w:val="28"/>
                <w:szCs w:val="28"/>
              </w:rPr>
              <w:t xml:space="preserve"> роль у створенні музичного образу;</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lang w:val="uk-UA"/>
              </w:rPr>
              <w:t xml:space="preserve">орієнтується </w:t>
            </w:r>
            <w:r w:rsidRPr="00C12BC9">
              <w:rPr>
                <w:rFonts w:ascii="Times New Roman" w:hAnsi="Times New Roman"/>
                <w:sz w:val="28"/>
                <w:szCs w:val="28"/>
                <w:lang w:val="uk-UA"/>
              </w:rPr>
              <w:t xml:space="preserve">в </w:t>
            </w:r>
            <w:r w:rsidRPr="00C12BC9">
              <w:rPr>
                <w:rFonts w:ascii="Times New Roman" w:hAnsi="Times New Roman"/>
                <w:sz w:val="28"/>
                <w:szCs w:val="28"/>
              </w:rPr>
              <w:t>особливост</w:t>
            </w:r>
            <w:r w:rsidRPr="00C12BC9">
              <w:rPr>
                <w:rFonts w:ascii="Times New Roman" w:hAnsi="Times New Roman"/>
                <w:sz w:val="28"/>
                <w:szCs w:val="28"/>
                <w:lang w:val="uk-UA"/>
              </w:rPr>
              <w:t>ях</w:t>
            </w:r>
            <w:r w:rsidRPr="00C12BC9">
              <w:rPr>
                <w:rFonts w:ascii="Times New Roman" w:hAnsi="Times New Roman"/>
                <w:sz w:val="28"/>
                <w:szCs w:val="28"/>
              </w:rPr>
              <w:t xml:space="preserve"> народних пісень і танців, </w:t>
            </w:r>
            <w:r w:rsidRPr="00C12BC9">
              <w:rPr>
                <w:rFonts w:ascii="Times New Roman" w:hAnsi="Times New Roman"/>
                <w:i/>
                <w:sz w:val="28"/>
                <w:szCs w:val="28"/>
                <w:lang w:val="uk-UA"/>
              </w:rPr>
              <w:t>розуміє</w:t>
            </w:r>
            <w:r w:rsidRPr="00C12BC9">
              <w:rPr>
                <w:rFonts w:ascii="Times New Roman" w:hAnsi="Times New Roman"/>
                <w:sz w:val="28"/>
                <w:szCs w:val="28"/>
                <w:lang w:val="uk-UA"/>
              </w:rPr>
              <w:t xml:space="preserve"> </w:t>
            </w:r>
            <w:r w:rsidRPr="00C12BC9">
              <w:rPr>
                <w:rFonts w:ascii="Times New Roman" w:hAnsi="Times New Roman"/>
                <w:sz w:val="28"/>
                <w:szCs w:val="28"/>
              </w:rPr>
              <w:t>зв’язок народної і професійної музики</w:t>
            </w:r>
          </w:p>
          <w:p w:rsidR="004F140E" w:rsidRPr="00C12BC9" w:rsidRDefault="004F140E" w:rsidP="00C12BC9">
            <w:pPr>
              <w:ind w:left="675"/>
              <w:jc w:val="both"/>
              <w:rPr>
                <w:sz w:val="28"/>
                <w:szCs w:val="28"/>
              </w:rPr>
            </w:pP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пісні, зокрема з елементами театралізації, ритмічним супроводом; </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 xml:space="preserve">порівнює </w:t>
            </w:r>
            <w:r w:rsidRPr="00C12BC9">
              <w:rPr>
                <w:rFonts w:ascii="Times New Roman" w:hAnsi="Times New Roman"/>
                <w:i/>
                <w:sz w:val="28"/>
                <w:szCs w:val="28"/>
                <w:lang w:val="uk-UA"/>
              </w:rPr>
              <w:t>й</w:t>
            </w:r>
            <w:r w:rsidRPr="00C12BC9">
              <w:rPr>
                <w:rFonts w:ascii="Times New Roman" w:hAnsi="Times New Roman"/>
                <w:i/>
                <w:sz w:val="28"/>
                <w:szCs w:val="28"/>
              </w:rPr>
              <w:t xml:space="preserve"> інтерпретує</w:t>
            </w:r>
            <w:r w:rsidRPr="00C12BC9">
              <w:rPr>
                <w:rFonts w:ascii="Times New Roman" w:hAnsi="Times New Roman"/>
                <w:sz w:val="28"/>
                <w:szCs w:val="28"/>
              </w:rPr>
              <w:t xml:space="preserve"> зміст прослуханих вокальних </w:t>
            </w:r>
            <w:r w:rsidRPr="00C12BC9">
              <w:rPr>
                <w:rFonts w:ascii="Times New Roman" w:hAnsi="Times New Roman"/>
                <w:sz w:val="28"/>
                <w:szCs w:val="28"/>
                <w:lang w:val="uk-UA"/>
              </w:rPr>
              <w:t>й</w:t>
            </w:r>
            <w:r w:rsidRPr="00C12BC9">
              <w:rPr>
                <w:rFonts w:ascii="Times New Roman" w:hAnsi="Times New Roman"/>
                <w:sz w:val="28"/>
                <w:szCs w:val="28"/>
              </w:rPr>
              <w:t xml:space="preserve"> інструментальних творів програмної </w:t>
            </w:r>
            <w:r w:rsidRPr="00C12BC9">
              <w:rPr>
                <w:rFonts w:ascii="Times New Roman" w:hAnsi="Times New Roman"/>
                <w:sz w:val="28"/>
                <w:szCs w:val="28"/>
                <w:lang w:val="uk-UA"/>
              </w:rPr>
              <w:t>і</w:t>
            </w:r>
            <w:r w:rsidRPr="00C12BC9">
              <w:rPr>
                <w:rFonts w:ascii="Times New Roman" w:hAnsi="Times New Roman"/>
                <w:sz w:val="28"/>
                <w:szCs w:val="28"/>
              </w:rPr>
              <w:t xml:space="preserve"> непрограмної музики;</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розрізняє</w:t>
            </w:r>
            <w:r w:rsidRPr="00C12BC9">
              <w:rPr>
                <w:rFonts w:ascii="Times New Roman" w:hAnsi="Times New Roman"/>
                <w:sz w:val="28"/>
                <w:szCs w:val="28"/>
              </w:rPr>
              <w:t xml:space="preserve"> тембри співацьких голосів, українських народних  інструментів</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sz w:val="28"/>
                <w:szCs w:val="28"/>
              </w:rPr>
              <w:t>аналізує та порівнює тембри інструментів симфонічного оркестру;</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створює  композиції</w:t>
            </w:r>
            <w:r w:rsidRPr="00C12BC9">
              <w:rPr>
                <w:rFonts w:ascii="Times New Roman" w:hAnsi="Times New Roman"/>
                <w:sz w:val="28"/>
                <w:szCs w:val="28"/>
              </w:rPr>
              <w:t xml:space="preserve"> з графіки, живопису, скульптури, використовуючи різні техніки та матеріали; </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правила симетрії </w:t>
            </w:r>
            <w:r w:rsidRPr="00C12BC9">
              <w:rPr>
                <w:rFonts w:ascii="Times New Roman" w:hAnsi="Times New Roman"/>
                <w:sz w:val="28"/>
                <w:szCs w:val="28"/>
                <w:lang w:val="uk-UA"/>
              </w:rPr>
              <w:t>й</w:t>
            </w:r>
            <w:r w:rsidRPr="00C12BC9">
              <w:rPr>
                <w:rFonts w:ascii="Times New Roman" w:hAnsi="Times New Roman"/>
                <w:sz w:val="28"/>
                <w:szCs w:val="28"/>
              </w:rPr>
              <w:t xml:space="preserve"> ритму під час створення декоративних композицій</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відтворює</w:t>
            </w:r>
            <w:r w:rsidRPr="00C12BC9">
              <w:rPr>
                <w:rFonts w:ascii="Times New Roman" w:hAnsi="Times New Roman"/>
                <w:sz w:val="28"/>
                <w:szCs w:val="28"/>
              </w:rPr>
              <w:t xml:space="preserve"> природну форму тварин у різних художніх техніках</w:t>
            </w:r>
            <w:r w:rsidRPr="00C12BC9">
              <w:rPr>
                <w:rFonts w:ascii="Times New Roman" w:hAnsi="Times New Roman"/>
                <w:sz w:val="28"/>
                <w:szCs w:val="28"/>
                <w:lang w:val="uk-UA"/>
              </w:rPr>
              <w:t>;</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sz w:val="28"/>
                <w:szCs w:val="28"/>
              </w:rPr>
              <w:lastRenderedPageBreak/>
              <w:t xml:space="preserve">уміло </w:t>
            </w:r>
            <w:r w:rsidRPr="00C12BC9">
              <w:rPr>
                <w:rFonts w:ascii="Times New Roman" w:hAnsi="Times New Roman"/>
                <w:i/>
                <w:sz w:val="28"/>
                <w:szCs w:val="28"/>
              </w:rPr>
              <w:t>добирає</w:t>
            </w:r>
            <w:r w:rsidRPr="00C12BC9">
              <w:rPr>
                <w:rFonts w:ascii="Times New Roman" w:hAnsi="Times New Roman"/>
                <w:sz w:val="28"/>
                <w:szCs w:val="28"/>
              </w:rPr>
              <w:t xml:space="preserve"> формат і варіанти розташування елементів композиції, передає  плановість</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 xml:space="preserve">виявляє  </w:t>
            </w:r>
            <w:r w:rsidRPr="00C12BC9">
              <w:rPr>
                <w:rFonts w:ascii="Times New Roman" w:hAnsi="Times New Roman"/>
                <w:sz w:val="28"/>
                <w:szCs w:val="28"/>
              </w:rPr>
              <w:t>емоційно-ціннісне ставлення до народного і професійного мистецтва;</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судження про загальнолюдські, естетичні </w:t>
            </w:r>
            <w:r w:rsidRPr="00C12BC9">
              <w:rPr>
                <w:rFonts w:ascii="Times New Roman" w:hAnsi="Times New Roman"/>
                <w:sz w:val="28"/>
                <w:szCs w:val="28"/>
                <w:lang w:val="uk-UA"/>
              </w:rPr>
              <w:t>й</w:t>
            </w:r>
            <w:r w:rsidRPr="00C12BC9">
              <w:rPr>
                <w:rFonts w:ascii="Times New Roman" w:hAnsi="Times New Roman"/>
                <w:sz w:val="28"/>
                <w:szCs w:val="28"/>
              </w:rPr>
              <w:t xml:space="preserve"> художні цінності, транслятором яких є мистецтво; </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українську культурну ідентичність, виявляє шану до мистецького надбання українського народу і гордість за нього</w:t>
            </w:r>
            <w:r w:rsidRPr="00C12BC9">
              <w:rPr>
                <w:rFonts w:ascii="Times New Roman" w:hAnsi="Times New Roman"/>
                <w:sz w:val="28"/>
                <w:szCs w:val="28"/>
                <w:lang w:val="uk-UA"/>
              </w:rPr>
              <w:t>;</w:t>
            </w:r>
          </w:p>
          <w:p w:rsidR="004F140E" w:rsidRPr="00C12BC9" w:rsidRDefault="004F140E" w:rsidP="00C12BC9">
            <w:pPr>
              <w:widowControl w:val="0"/>
              <w:numPr>
                <w:ilvl w:val="0"/>
                <w:numId w:val="85"/>
              </w:numPr>
              <w:spacing w:after="0"/>
              <w:ind w:left="675" w:hanging="283"/>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важливість творчої діяльності для самореалізації особистості</w:t>
            </w:r>
          </w:p>
        </w:tc>
        <w:tc>
          <w:tcPr>
            <w:tcW w:w="1843"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lastRenderedPageBreak/>
              <w:t>Народне і професійне  мистецтво</w:t>
            </w: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tc>
      </w:tr>
      <w:tr w:rsidR="004F140E" w:rsidRPr="00C12BC9" w:rsidTr="00707D04">
        <w:trPr>
          <w:trHeight w:val="5180"/>
        </w:trPr>
        <w:tc>
          <w:tcPr>
            <w:tcW w:w="7345" w:type="dxa"/>
            <w:gridSpan w:val="4"/>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rPr>
              <w:t>знає і розуміє</w:t>
            </w:r>
            <w:r w:rsidRPr="00C12BC9">
              <w:rPr>
                <w:rFonts w:ascii="Times New Roman" w:hAnsi="Times New Roman"/>
                <w:sz w:val="28"/>
                <w:szCs w:val="28"/>
              </w:rPr>
              <w:t xml:space="preserve"> особливості взаємодії різних видів мистецтва (музики, образотворчого мистецтва, архітектури, літератури тощо) та специфіку синтетичного мистецтва (хореографія, театр, цирк, кіно)</w:t>
            </w:r>
          </w:p>
          <w:p w:rsidR="004F140E" w:rsidRPr="00C12BC9" w:rsidRDefault="004F140E" w:rsidP="00C12BC9">
            <w:pPr>
              <w:ind w:left="392" w:hanging="392"/>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rPr>
              <w:t>добирає</w:t>
            </w:r>
            <w:r w:rsidRPr="00C12BC9">
              <w:rPr>
                <w:rFonts w:ascii="Times New Roman" w:hAnsi="Times New Roman"/>
                <w:sz w:val="28"/>
                <w:szCs w:val="28"/>
              </w:rPr>
              <w:t xml:space="preserve"> тематичні мистецькі колекції, передає зміст музичних образів у малюнках;</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rPr>
              <w:t xml:space="preserve">уміє </w:t>
            </w:r>
            <w:r w:rsidRPr="00C12BC9">
              <w:rPr>
                <w:rFonts w:ascii="Times New Roman" w:hAnsi="Times New Roman"/>
                <w:sz w:val="28"/>
                <w:szCs w:val="28"/>
              </w:rPr>
              <w:t>відтворювати художні образи у різних видах мистецтва</w:t>
            </w:r>
            <w:r w:rsidRPr="00C12BC9">
              <w:rPr>
                <w:rFonts w:ascii="Times New Roman" w:hAnsi="Times New Roman"/>
                <w:i/>
                <w:sz w:val="28"/>
                <w:szCs w:val="28"/>
              </w:rPr>
              <w:t xml:space="preserve"> </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rPr>
              <w:t>інтерпретує</w:t>
            </w:r>
            <w:r w:rsidRPr="00C12BC9">
              <w:rPr>
                <w:rFonts w:ascii="Times New Roman" w:hAnsi="Times New Roman"/>
                <w:sz w:val="28"/>
                <w:szCs w:val="28"/>
              </w:rPr>
              <w:t xml:space="preserve"> образний зміст творів різних видів мистецтва </w:t>
            </w:r>
            <w:r w:rsidRPr="00C12BC9">
              <w:rPr>
                <w:rFonts w:ascii="Times New Roman" w:hAnsi="Times New Roman"/>
                <w:sz w:val="28"/>
                <w:szCs w:val="28"/>
                <w:lang w:val="uk-UA"/>
              </w:rPr>
              <w:t>й</w:t>
            </w:r>
            <w:r w:rsidRPr="00C12BC9">
              <w:rPr>
                <w:rFonts w:ascii="Times New Roman" w:hAnsi="Times New Roman"/>
                <w:sz w:val="28"/>
                <w:szCs w:val="28"/>
              </w:rPr>
              <w:t xml:space="preserve"> порівнює засоби його втілення</w:t>
            </w:r>
          </w:p>
          <w:p w:rsidR="004F140E" w:rsidRPr="00C12BC9" w:rsidRDefault="004F140E" w:rsidP="00C12BC9">
            <w:pPr>
              <w:ind w:left="392" w:hanging="392"/>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lang w:val="uk-UA"/>
              </w:rPr>
              <w:t>виявляє</w:t>
            </w:r>
            <w:r w:rsidRPr="00C12BC9">
              <w:rPr>
                <w:rFonts w:ascii="Times New Roman" w:hAnsi="Times New Roman"/>
                <w:sz w:val="28"/>
                <w:szCs w:val="28"/>
                <w:lang w:val="uk-UA"/>
              </w:rPr>
              <w:t xml:space="preserve"> емоції, що викликають твори мистецтва, характеризує їх вплив; </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ціннісне ставлення до творів різних видів мистецтва;</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rPr>
              <w:t>висловлює</w:t>
            </w:r>
            <w:r w:rsidRPr="00C12BC9">
              <w:rPr>
                <w:rFonts w:ascii="Times New Roman" w:hAnsi="Times New Roman"/>
                <w:sz w:val="28"/>
                <w:szCs w:val="28"/>
              </w:rPr>
              <w:t xml:space="preserve"> судження про загальнолюдські, естетичні </w:t>
            </w:r>
            <w:r w:rsidRPr="00C12BC9">
              <w:rPr>
                <w:rFonts w:ascii="Times New Roman" w:hAnsi="Times New Roman"/>
                <w:sz w:val="28"/>
                <w:szCs w:val="28"/>
                <w:lang w:val="uk-UA"/>
              </w:rPr>
              <w:t>й</w:t>
            </w:r>
            <w:r w:rsidRPr="00C12BC9">
              <w:rPr>
                <w:rFonts w:ascii="Times New Roman" w:hAnsi="Times New Roman"/>
                <w:sz w:val="28"/>
                <w:szCs w:val="28"/>
              </w:rPr>
              <w:t xml:space="preserve"> художні цінності, транслятором яких є твори різних видів мистецтва</w:t>
            </w:r>
          </w:p>
        </w:tc>
        <w:tc>
          <w:tcPr>
            <w:tcW w:w="1843" w:type="dxa"/>
            <w:gridSpan w:val="2"/>
          </w:tcPr>
          <w:p w:rsidR="004F140E" w:rsidRPr="00C12BC9" w:rsidRDefault="004F140E" w:rsidP="00C12BC9">
            <w:pPr>
              <w:ind w:left="142"/>
              <w:jc w:val="both"/>
              <w:rPr>
                <w:rFonts w:ascii="Times New Roman" w:hAnsi="Times New Roman"/>
                <w:sz w:val="28"/>
                <w:szCs w:val="28"/>
              </w:rPr>
            </w:pPr>
          </w:p>
          <w:p w:rsidR="004F140E" w:rsidRPr="00C12BC9" w:rsidRDefault="004F140E" w:rsidP="00C12BC9">
            <w:pPr>
              <w:ind w:left="142"/>
              <w:jc w:val="both"/>
              <w:rPr>
                <w:rFonts w:ascii="Times New Roman" w:hAnsi="Times New Roman"/>
                <w:sz w:val="28"/>
                <w:szCs w:val="28"/>
              </w:rPr>
            </w:pPr>
            <w:r w:rsidRPr="00C12BC9">
              <w:rPr>
                <w:rFonts w:ascii="Times New Roman" w:hAnsi="Times New Roman"/>
                <w:sz w:val="28"/>
                <w:szCs w:val="28"/>
              </w:rPr>
              <w:t>Взаємодія і синтез мистецтв</w:t>
            </w: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tc>
      </w:tr>
      <w:tr w:rsidR="004F140E" w:rsidRPr="00C12BC9" w:rsidTr="00707D04">
        <w:tc>
          <w:tcPr>
            <w:tcW w:w="9188" w:type="dxa"/>
            <w:gridSpan w:val="6"/>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Наприкінці 5 класу 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учениця  виявляє здатність</w:t>
            </w:r>
            <w:r w:rsidRPr="00C12BC9">
              <w:rPr>
                <w:rFonts w:ascii="Times New Roman" w:hAnsi="Times New Roman"/>
                <w:i/>
                <w:sz w:val="28"/>
                <w:szCs w:val="28"/>
              </w:rPr>
              <w:t>:</w:t>
            </w:r>
          </w:p>
          <w:p w:rsidR="004F140E" w:rsidRPr="00C12BC9" w:rsidRDefault="004F140E" w:rsidP="00C12BC9">
            <w:pPr>
              <w:widowControl w:val="0"/>
              <w:numPr>
                <w:ilvl w:val="0"/>
                <w:numId w:val="87"/>
              </w:numPr>
              <w:spacing w:after="0"/>
              <w:ind w:left="817" w:hanging="425"/>
              <w:contextualSpacing/>
              <w:jc w:val="both"/>
              <w:rPr>
                <w:sz w:val="28"/>
                <w:szCs w:val="28"/>
              </w:rPr>
            </w:pPr>
            <w:r w:rsidRPr="00C12BC9">
              <w:rPr>
                <w:rFonts w:ascii="Times New Roman" w:hAnsi="Times New Roman"/>
                <w:sz w:val="28"/>
                <w:szCs w:val="28"/>
              </w:rPr>
              <w:t xml:space="preserve">інтерпретувати зміст творів різних видів мистецтва, усвідомлюючи їх специфіку та взаємодію; </w:t>
            </w:r>
          </w:p>
          <w:p w:rsidR="004F140E" w:rsidRPr="00C12BC9" w:rsidRDefault="004F140E" w:rsidP="00C12BC9">
            <w:pPr>
              <w:widowControl w:val="0"/>
              <w:numPr>
                <w:ilvl w:val="0"/>
                <w:numId w:val="87"/>
              </w:numPr>
              <w:spacing w:after="0"/>
              <w:ind w:left="817" w:hanging="425"/>
              <w:contextualSpacing/>
              <w:jc w:val="both"/>
              <w:rPr>
                <w:sz w:val="28"/>
                <w:szCs w:val="28"/>
              </w:rPr>
            </w:pPr>
            <w:r w:rsidRPr="00C12BC9">
              <w:rPr>
                <w:rFonts w:ascii="Times New Roman" w:hAnsi="Times New Roman"/>
                <w:sz w:val="28"/>
                <w:szCs w:val="28"/>
              </w:rPr>
              <w:t>виконувати пісні з елементами театралізації</w:t>
            </w:r>
            <w:r w:rsidRPr="00C12BC9">
              <w:rPr>
                <w:rFonts w:ascii="Times New Roman" w:hAnsi="Times New Roman"/>
                <w:sz w:val="28"/>
                <w:szCs w:val="28"/>
                <w:lang w:val="uk-UA"/>
              </w:rPr>
              <w:t>;</w:t>
            </w:r>
          </w:p>
          <w:p w:rsidR="004F140E" w:rsidRPr="00C12BC9" w:rsidRDefault="004F140E" w:rsidP="00C12BC9">
            <w:pPr>
              <w:widowControl w:val="0"/>
              <w:numPr>
                <w:ilvl w:val="0"/>
                <w:numId w:val="87"/>
              </w:numPr>
              <w:spacing w:after="0"/>
              <w:ind w:left="817" w:hanging="425"/>
              <w:contextualSpacing/>
              <w:jc w:val="both"/>
              <w:rPr>
                <w:sz w:val="28"/>
                <w:szCs w:val="28"/>
              </w:rPr>
            </w:pPr>
            <w:r w:rsidRPr="00C12BC9">
              <w:rPr>
                <w:rFonts w:ascii="Times New Roman" w:hAnsi="Times New Roman"/>
                <w:sz w:val="28"/>
                <w:szCs w:val="28"/>
              </w:rPr>
              <w:t xml:space="preserve">виконувати творчі роботи </w:t>
            </w:r>
            <w:r w:rsidRPr="00C12BC9">
              <w:rPr>
                <w:rFonts w:ascii="Times New Roman" w:hAnsi="Times New Roman"/>
                <w:sz w:val="28"/>
                <w:szCs w:val="28"/>
                <w:lang w:val="uk-UA"/>
              </w:rPr>
              <w:t>в</w:t>
            </w:r>
            <w:r w:rsidRPr="00C12BC9">
              <w:rPr>
                <w:rFonts w:ascii="Times New Roman" w:hAnsi="Times New Roman"/>
                <w:sz w:val="28"/>
                <w:szCs w:val="28"/>
              </w:rPr>
              <w:t xml:space="preserve"> різних видах образотворчого мистецтва;</w:t>
            </w:r>
          </w:p>
          <w:p w:rsidR="004F140E" w:rsidRPr="00C12BC9" w:rsidRDefault="004F140E" w:rsidP="00C12BC9">
            <w:pPr>
              <w:widowControl w:val="0"/>
              <w:numPr>
                <w:ilvl w:val="0"/>
                <w:numId w:val="87"/>
              </w:numPr>
              <w:spacing w:after="0"/>
              <w:ind w:left="817" w:hanging="425"/>
              <w:contextualSpacing/>
              <w:jc w:val="both"/>
              <w:rPr>
                <w:sz w:val="28"/>
                <w:szCs w:val="28"/>
              </w:rPr>
            </w:pPr>
            <w:r w:rsidRPr="00C12BC9">
              <w:rPr>
                <w:rFonts w:ascii="Times New Roman" w:hAnsi="Times New Roman"/>
                <w:sz w:val="28"/>
                <w:szCs w:val="28"/>
              </w:rPr>
              <w:t>розуміти зв’язок різних видів мистецтва та застосовувати міжпредметні компетентності у процесі художньо-творчої діяльності;</w:t>
            </w:r>
          </w:p>
          <w:p w:rsidR="004F140E" w:rsidRPr="00C12BC9" w:rsidRDefault="004F140E" w:rsidP="00C12BC9">
            <w:pPr>
              <w:widowControl w:val="0"/>
              <w:numPr>
                <w:ilvl w:val="0"/>
                <w:numId w:val="87"/>
              </w:numPr>
              <w:spacing w:after="0"/>
              <w:ind w:left="817" w:hanging="425"/>
              <w:contextualSpacing/>
              <w:jc w:val="both"/>
              <w:rPr>
                <w:sz w:val="28"/>
                <w:szCs w:val="28"/>
              </w:rPr>
            </w:pPr>
            <w:r w:rsidRPr="00C12BC9">
              <w:rPr>
                <w:rFonts w:ascii="Times New Roman" w:hAnsi="Times New Roman"/>
                <w:sz w:val="28"/>
                <w:szCs w:val="28"/>
              </w:rPr>
              <w:t>висловлювати власні судження про мистецтво, виявляти естетичне ставлення до мистецької діяльності, брати участь у міжособистісному спілкуванні з приводу мистецтва, співпрацювати в малих і великих групах;</w:t>
            </w:r>
          </w:p>
          <w:p w:rsidR="004F140E" w:rsidRPr="00C12BC9" w:rsidRDefault="004F140E" w:rsidP="00C12BC9">
            <w:pPr>
              <w:widowControl w:val="0"/>
              <w:numPr>
                <w:ilvl w:val="0"/>
                <w:numId w:val="87"/>
              </w:numPr>
              <w:spacing w:after="0"/>
              <w:ind w:left="817" w:hanging="425"/>
              <w:contextualSpacing/>
              <w:jc w:val="both"/>
              <w:rPr>
                <w:sz w:val="28"/>
                <w:szCs w:val="28"/>
              </w:rPr>
            </w:pPr>
            <w:r w:rsidRPr="00C12BC9">
              <w:rPr>
                <w:rFonts w:ascii="Times New Roman" w:hAnsi="Times New Roman"/>
                <w:sz w:val="28"/>
                <w:szCs w:val="28"/>
              </w:rPr>
              <w:t xml:space="preserve">використовувати різні медіаресурси </w:t>
            </w:r>
            <w:r w:rsidRPr="00C12BC9">
              <w:rPr>
                <w:rFonts w:ascii="Times New Roman" w:hAnsi="Times New Roman"/>
                <w:sz w:val="28"/>
                <w:szCs w:val="28"/>
                <w:lang w:val="uk-UA"/>
              </w:rPr>
              <w:t>і</w:t>
            </w:r>
            <w:r w:rsidRPr="00C12BC9">
              <w:rPr>
                <w:rFonts w:ascii="Times New Roman" w:hAnsi="Times New Roman"/>
                <w:sz w:val="28"/>
                <w:szCs w:val="28"/>
              </w:rPr>
              <w:t xml:space="preserve"> комп’ютерні технології </w:t>
            </w:r>
            <w:r w:rsidRPr="00C12BC9">
              <w:rPr>
                <w:rFonts w:ascii="Times New Roman" w:hAnsi="Times New Roman"/>
                <w:sz w:val="28"/>
                <w:szCs w:val="28"/>
                <w:lang w:val="uk-UA"/>
              </w:rPr>
              <w:t>в</w:t>
            </w:r>
            <w:r w:rsidRPr="00C12BC9">
              <w:rPr>
                <w:rFonts w:ascii="Times New Roman" w:hAnsi="Times New Roman"/>
                <w:sz w:val="28"/>
                <w:szCs w:val="28"/>
              </w:rPr>
              <w:t xml:space="preserve"> навчально-творчій діяльності</w:t>
            </w:r>
          </w:p>
        </w:tc>
      </w:tr>
      <w:tr w:rsidR="004F140E" w:rsidRPr="00C12BC9" w:rsidTr="00707D04">
        <w:tc>
          <w:tcPr>
            <w:tcW w:w="9188" w:type="dxa"/>
            <w:gridSpan w:val="6"/>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6 клас. Жанри мистецтва</w:t>
            </w:r>
          </w:p>
        </w:tc>
      </w:tr>
      <w:tr w:rsidR="004F140E" w:rsidRPr="00C12BC9" w:rsidTr="00707D04">
        <w:tc>
          <w:tcPr>
            <w:tcW w:w="7345" w:type="dxa"/>
            <w:gridSpan w:val="4"/>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1843"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Зміст навчального матеріалу</w:t>
            </w:r>
          </w:p>
        </w:tc>
      </w:tr>
      <w:tr w:rsidR="004F140E" w:rsidRPr="00C12BC9" w:rsidTr="00707D04">
        <w:tc>
          <w:tcPr>
            <w:tcW w:w="7345" w:type="dxa"/>
            <w:gridSpan w:val="4"/>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65"/>
              </w:numPr>
              <w:spacing w:after="0"/>
              <w:ind w:left="675" w:hanging="283"/>
              <w:contextualSpacing/>
              <w:jc w:val="both"/>
              <w:rPr>
                <w:sz w:val="28"/>
                <w:szCs w:val="28"/>
              </w:rPr>
            </w:pPr>
            <w:r w:rsidRPr="00C12BC9">
              <w:rPr>
                <w:rFonts w:ascii="Times New Roman" w:hAnsi="Times New Roman"/>
                <w:i/>
                <w:sz w:val="28"/>
                <w:szCs w:val="28"/>
              </w:rPr>
              <w:t xml:space="preserve">знає </w:t>
            </w:r>
            <w:r w:rsidRPr="00C12BC9">
              <w:rPr>
                <w:rFonts w:ascii="Times New Roman" w:hAnsi="Times New Roman"/>
                <w:sz w:val="28"/>
                <w:szCs w:val="28"/>
              </w:rPr>
              <w:t xml:space="preserve">особливості жанрів образотворчого мистецтва (портрет, побутовий,  історичний,   міфологічний, релігійний, батальний); </w:t>
            </w:r>
          </w:p>
          <w:p w:rsidR="004F140E" w:rsidRPr="00C12BC9" w:rsidRDefault="004F140E" w:rsidP="00C12BC9">
            <w:pPr>
              <w:widowControl w:val="0"/>
              <w:numPr>
                <w:ilvl w:val="0"/>
                <w:numId w:val="65"/>
              </w:numPr>
              <w:spacing w:after="0"/>
              <w:ind w:left="675" w:hanging="283"/>
              <w:contextualSpacing/>
              <w:jc w:val="both"/>
              <w:rPr>
                <w:sz w:val="28"/>
                <w:szCs w:val="28"/>
              </w:rPr>
            </w:pPr>
            <w:r w:rsidRPr="00C12BC9">
              <w:rPr>
                <w:rFonts w:ascii="Times New Roman" w:hAnsi="Times New Roman"/>
                <w:i/>
                <w:sz w:val="28"/>
                <w:szCs w:val="28"/>
              </w:rPr>
              <w:t>розуміє</w:t>
            </w:r>
            <w:r w:rsidRPr="00C12BC9">
              <w:rPr>
                <w:rFonts w:ascii="Times New Roman" w:hAnsi="Times New Roman"/>
                <w:sz w:val="28"/>
                <w:szCs w:val="28"/>
              </w:rPr>
              <w:t xml:space="preserve"> характерні ознаки камерно-вокальних і хорових жанрів (пісня, гімн, романс, кантата, ораторія, літургія та ін.), типи розвитку музики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65"/>
              </w:numPr>
              <w:spacing w:after="0"/>
              <w:ind w:left="675" w:hanging="283"/>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пісні, імпровізує нескладний супровід до них; </w:t>
            </w:r>
          </w:p>
          <w:p w:rsidR="004F140E" w:rsidRPr="00C12BC9" w:rsidRDefault="004F140E" w:rsidP="00C12BC9">
            <w:pPr>
              <w:widowControl w:val="0"/>
              <w:numPr>
                <w:ilvl w:val="0"/>
                <w:numId w:val="65"/>
              </w:numPr>
              <w:spacing w:after="0"/>
              <w:ind w:left="675" w:hanging="283"/>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набуті знання про жанри вокальної музики у власній виконавській діяльності;</w:t>
            </w:r>
          </w:p>
          <w:p w:rsidR="004F140E" w:rsidRPr="00C12BC9" w:rsidRDefault="004F140E" w:rsidP="00C12BC9">
            <w:pPr>
              <w:widowControl w:val="0"/>
              <w:numPr>
                <w:ilvl w:val="0"/>
                <w:numId w:val="65"/>
              </w:numPr>
              <w:spacing w:after="0"/>
              <w:ind w:left="675" w:hanging="283"/>
              <w:contextualSpacing/>
              <w:jc w:val="both"/>
              <w:rPr>
                <w:sz w:val="28"/>
                <w:szCs w:val="28"/>
              </w:rPr>
            </w:pPr>
            <w:r w:rsidRPr="00C12BC9">
              <w:rPr>
                <w:rFonts w:ascii="Times New Roman" w:hAnsi="Times New Roman"/>
                <w:i/>
                <w:sz w:val="28"/>
                <w:szCs w:val="28"/>
              </w:rPr>
              <w:t xml:space="preserve">створює </w:t>
            </w:r>
            <w:r w:rsidRPr="00C12BC9">
              <w:rPr>
                <w:rFonts w:ascii="Times New Roman" w:hAnsi="Times New Roman"/>
                <w:sz w:val="28"/>
                <w:szCs w:val="28"/>
              </w:rPr>
              <w:t xml:space="preserve">образи людини (зокрема, з натури) (на площині та в об’ємі, у статиці та динаміці), </w:t>
            </w:r>
            <w:r w:rsidRPr="00C12BC9">
              <w:rPr>
                <w:rFonts w:ascii="Times New Roman" w:hAnsi="Times New Roman"/>
                <w:sz w:val="28"/>
                <w:szCs w:val="28"/>
              </w:rPr>
              <w:lastRenderedPageBreak/>
              <w:t>дотримуючись пропорційних особливостей голови, фігури;</w:t>
            </w:r>
          </w:p>
          <w:p w:rsidR="004F140E" w:rsidRPr="00C12BC9" w:rsidRDefault="004F140E" w:rsidP="00C12BC9">
            <w:pPr>
              <w:widowControl w:val="0"/>
              <w:numPr>
                <w:ilvl w:val="0"/>
                <w:numId w:val="65"/>
              </w:numPr>
              <w:spacing w:after="0"/>
              <w:ind w:left="675" w:hanging="283"/>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сюжетно-тематичні композиції </w:t>
            </w:r>
            <w:r w:rsidRPr="00C12BC9">
              <w:rPr>
                <w:rFonts w:ascii="Times New Roman" w:hAnsi="Times New Roman"/>
                <w:sz w:val="28"/>
                <w:szCs w:val="28"/>
                <w:lang w:val="uk-UA"/>
              </w:rPr>
              <w:t>у</w:t>
            </w:r>
            <w:r w:rsidRPr="00C12BC9">
              <w:rPr>
                <w:rFonts w:ascii="Times New Roman" w:hAnsi="Times New Roman"/>
                <w:sz w:val="28"/>
                <w:szCs w:val="28"/>
              </w:rPr>
              <w:t xml:space="preserve"> різних жанрах образотворчого мистецтва</w:t>
            </w:r>
          </w:p>
          <w:p w:rsidR="004F140E" w:rsidRPr="00C12BC9" w:rsidRDefault="004F140E" w:rsidP="00C12BC9">
            <w:pPr>
              <w:widowControl w:val="0"/>
              <w:numPr>
                <w:ilvl w:val="0"/>
                <w:numId w:val="65"/>
              </w:numPr>
              <w:spacing w:after="0"/>
              <w:ind w:left="675" w:hanging="283"/>
              <w:contextualSpacing/>
              <w:jc w:val="both"/>
              <w:rPr>
                <w:sz w:val="28"/>
                <w:szCs w:val="28"/>
              </w:rPr>
            </w:pPr>
            <w:r w:rsidRPr="00C12BC9">
              <w:rPr>
                <w:rFonts w:ascii="Times New Roman" w:hAnsi="Times New Roman"/>
                <w:i/>
                <w:sz w:val="28"/>
                <w:szCs w:val="28"/>
              </w:rPr>
              <w:t>інтерпретує</w:t>
            </w:r>
            <w:r w:rsidRPr="00C12BC9">
              <w:rPr>
                <w:rFonts w:ascii="Times New Roman" w:hAnsi="Times New Roman"/>
                <w:sz w:val="28"/>
                <w:szCs w:val="28"/>
              </w:rPr>
              <w:t xml:space="preserve"> образний зміст і визначає форму творів камерно-вокальної і хорової музики різних жанрів</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65"/>
              </w:numPr>
              <w:tabs>
                <w:tab w:val="left" w:pos="0"/>
              </w:tabs>
              <w:spacing w:after="0"/>
              <w:ind w:left="675" w:hanging="283"/>
              <w:contextualSpacing/>
              <w:jc w:val="both"/>
              <w:rPr>
                <w:sz w:val="28"/>
                <w:szCs w:val="28"/>
              </w:rPr>
            </w:pPr>
            <w:r w:rsidRPr="00C12BC9">
              <w:rPr>
                <w:rFonts w:ascii="Times New Roman" w:hAnsi="Times New Roman"/>
                <w:i/>
                <w:sz w:val="28"/>
                <w:szCs w:val="28"/>
              </w:rPr>
              <w:t>виявляє</w:t>
            </w:r>
            <w:r w:rsidRPr="00C12BC9">
              <w:rPr>
                <w:rFonts w:ascii="Times New Roman" w:hAnsi="Times New Roman"/>
                <w:sz w:val="28"/>
                <w:szCs w:val="28"/>
              </w:rPr>
              <w:t xml:space="preserve"> емоційно-ціннісного ставлення до творів мистецтва; </w:t>
            </w:r>
          </w:p>
          <w:p w:rsidR="004F140E" w:rsidRPr="00C12BC9" w:rsidRDefault="004F140E" w:rsidP="00C12BC9">
            <w:pPr>
              <w:widowControl w:val="0"/>
              <w:numPr>
                <w:ilvl w:val="0"/>
                <w:numId w:val="65"/>
              </w:numPr>
              <w:tabs>
                <w:tab w:val="left" w:pos="426"/>
              </w:tabs>
              <w:spacing w:after="0"/>
              <w:ind w:left="675" w:hanging="283"/>
              <w:contextualSpacing/>
              <w:jc w:val="both"/>
              <w:rPr>
                <w:sz w:val="28"/>
                <w:szCs w:val="28"/>
              </w:rPr>
            </w:pPr>
            <w:r w:rsidRPr="00C12BC9">
              <w:rPr>
                <w:rFonts w:ascii="Times New Roman" w:hAnsi="Times New Roman"/>
                <w:i/>
                <w:sz w:val="28"/>
                <w:szCs w:val="28"/>
              </w:rPr>
              <w:t>відтворює</w:t>
            </w:r>
            <w:r w:rsidRPr="00C12BC9">
              <w:rPr>
                <w:rFonts w:ascii="Times New Roman" w:hAnsi="Times New Roman"/>
                <w:sz w:val="28"/>
                <w:szCs w:val="28"/>
              </w:rPr>
              <w:t xml:space="preserve"> різними способами емоційні стани,</w:t>
            </w:r>
            <w:r w:rsidRPr="00C12BC9">
              <w:rPr>
                <w:rFonts w:ascii="Times New Roman" w:hAnsi="Times New Roman"/>
                <w:sz w:val="28"/>
                <w:szCs w:val="28"/>
                <w:lang w:val="uk-UA"/>
              </w:rPr>
              <w:t xml:space="preserve"> що викликали твори мистецтва</w:t>
            </w:r>
            <w:r w:rsidRPr="00C12BC9">
              <w:rPr>
                <w:rFonts w:ascii="Times New Roman" w:hAnsi="Times New Roman"/>
                <w:sz w:val="28"/>
                <w:szCs w:val="28"/>
              </w:rPr>
              <w:t>;</w:t>
            </w:r>
          </w:p>
          <w:p w:rsidR="004F140E" w:rsidRPr="00C12BC9" w:rsidRDefault="004F140E" w:rsidP="00C12BC9">
            <w:pPr>
              <w:widowControl w:val="0"/>
              <w:numPr>
                <w:ilvl w:val="0"/>
                <w:numId w:val="65"/>
              </w:numPr>
              <w:tabs>
                <w:tab w:val="left" w:pos="426"/>
              </w:tabs>
              <w:spacing w:after="0"/>
              <w:ind w:left="675" w:hanging="283"/>
              <w:contextualSpacing/>
              <w:jc w:val="both"/>
              <w:rPr>
                <w:sz w:val="28"/>
                <w:szCs w:val="28"/>
              </w:rPr>
            </w:pPr>
            <w:r w:rsidRPr="00C12BC9">
              <w:rPr>
                <w:rFonts w:ascii="Times New Roman" w:hAnsi="Times New Roman"/>
                <w:i/>
                <w:sz w:val="28"/>
                <w:szCs w:val="28"/>
              </w:rPr>
              <w:t xml:space="preserve">усвідомлює </w:t>
            </w:r>
            <w:r w:rsidRPr="00C12BC9">
              <w:rPr>
                <w:rFonts w:ascii="Times New Roman" w:hAnsi="Times New Roman"/>
                <w:sz w:val="28"/>
                <w:szCs w:val="28"/>
              </w:rPr>
              <w:t xml:space="preserve">загальнолюдські цінності творів різних жанрів </w:t>
            </w:r>
          </w:p>
        </w:tc>
        <w:tc>
          <w:tcPr>
            <w:tcW w:w="1843"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lastRenderedPageBreak/>
              <w:t xml:space="preserve">Образ людини  </w:t>
            </w:r>
            <w:r w:rsidRPr="00C12BC9">
              <w:rPr>
                <w:rFonts w:ascii="Times New Roman" w:hAnsi="Times New Roman"/>
                <w:sz w:val="28"/>
                <w:szCs w:val="28"/>
              </w:rPr>
              <w:br/>
              <w:t>у  мистецьких жанрах</w:t>
            </w: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tc>
      </w:tr>
      <w:tr w:rsidR="004F140E" w:rsidRPr="00C12BC9" w:rsidTr="00707D04">
        <w:tc>
          <w:tcPr>
            <w:tcW w:w="7345" w:type="dxa"/>
            <w:gridSpan w:val="4"/>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характерні ознаки музичних жанрів </w:t>
            </w:r>
            <w:r w:rsidRPr="00C12BC9">
              <w:rPr>
                <w:rFonts w:ascii="Times New Roman" w:hAnsi="Times New Roman"/>
                <w:sz w:val="28"/>
                <w:szCs w:val="28"/>
                <w:lang w:val="uk-UA"/>
              </w:rPr>
              <w:t>—</w:t>
            </w:r>
            <w:r w:rsidRPr="00C12BC9">
              <w:rPr>
                <w:rFonts w:ascii="Times New Roman" w:hAnsi="Times New Roman"/>
                <w:sz w:val="28"/>
                <w:szCs w:val="28"/>
              </w:rPr>
              <w:t xml:space="preserve"> камерно-інструментальних (прелюдія, ноктюрн, рондо, варіації, етюд-картина, соната тощо) і симфонічних (увертюра, концерт, симфонія, симфонічна поема, симфонічна сюїта тощо), типи розвитку музики; </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розуміє</w:t>
            </w:r>
            <w:r w:rsidRPr="00C12BC9">
              <w:rPr>
                <w:rFonts w:ascii="Times New Roman" w:hAnsi="Times New Roman"/>
                <w:sz w:val="28"/>
                <w:szCs w:val="28"/>
              </w:rPr>
              <w:t xml:space="preserve"> особливості жанрів образотворчого мистецтва (пейзаж, натюрморт, анімалістичний жанр)</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уміє</w:t>
            </w:r>
            <w:r w:rsidRPr="00C12BC9">
              <w:rPr>
                <w:rFonts w:ascii="Times New Roman" w:hAnsi="Times New Roman"/>
                <w:sz w:val="28"/>
                <w:szCs w:val="28"/>
              </w:rPr>
              <w:t xml:space="preserve"> виконувати народні та композиторські пісні;</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 xml:space="preserve">уміє </w:t>
            </w:r>
            <w:r w:rsidRPr="00C12BC9">
              <w:rPr>
                <w:rFonts w:ascii="Times New Roman" w:hAnsi="Times New Roman"/>
                <w:sz w:val="28"/>
                <w:szCs w:val="28"/>
              </w:rPr>
              <w:t xml:space="preserve">створювати живописні й графічні пейзажі та натюрморти; </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розпізнає</w:t>
            </w:r>
            <w:r w:rsidRPr="00C12BC9">
              <w:rPr>
                <w:rFonts w:ascii="Times New Roman" w:hAnsi="Times New Roman"/>
                <w:sz w:val="28"/>
                <w:szCs w:val="28"/>
              </w:rPr>
              <w:t xml:space="preserve"> зміст і визначає форму творів камерно-інструментальної та симфонічної музики різних жанрів;</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створює</w:t>
            </w:r>
            <w:r w:rsidRPr="00C12BC9">
              <w:rPr>
                <w:rFonts w:ascii="Times New Roman" w:hAnsi="Times New Roman"/>
                <w:sz w:val="28"/>
                <w:szCs w:val="28"/>
              </w:rPr>
              <w:t xml:space="preserve"> образи тварин (на площині та в об’ємі, у статиці та динаміці);</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використовує</w:t>
            </w:r>
            <w:r w:rsidRPr="00C12BC9">
              <w:rPr>
                <w:rFonts w:ascii="Times New Roman" w:hAnsi="Times New Roman"/>
                <w:sz w:val="28"/>
                <w:szCs w:val="28"/>
              </w:rPr>
              <w:t xml:space="preserve"> закони кольорознавства, перспективи </w:t>
            </w:r>
            <w:r w:rsidRPr="00C12BC9">
              <w:rPr>
                <w:rFonts w:ascii="Times New Roman" w:hAnsi="Times New Roman"/>
                <w:sz w:val="28"/>
                <w:szCs w:val="28"/>
              </w:rPr>
              <w:lastRenderedPageBreak/>
              <w:t>(лінійна, повітряна)</w:t>
            </w:r>
            <w:r w:rsidRPr="00C12BC9">
              <w:rPr>
                <w:rFonts w:ascii="Times New Roman" w:hAnsi="Times New Roman"/>
                <w:sz w:val="28"/>
                <w:szCs w:val="28"/>
                <w:lang w:val="uk-UA"/>
              </w:rPr>
              <w:t xml:space="preserve">, </w:t>
            </w:r>
            <w:r w:rsidRPr="00C12BC9">
              <w:rPr>
                <w:rFonts w:ascii="Times New Roman" w:hAnsi="Times New Roman"/>
                <w:sz w:val="28"/>
                <w:szCs w:val="28"/>
              </w:rPr>
              <w:t xml:space="preserve">прийоми композиції, техніки </w:t>
            </w:r>
            <w:r w:rsidRPr="00C12BC9">
              <w:rPr>
                <w:rFonts w:ascii="Times New Roman" w:hAnsi="Times New Roman"/>
                <w:sz w:val="28"/>
                <w:szCs w:val="28"/>
                <w:lang w:val="uk-UA"/>
              </w:rPr>
              <w:t>й</w:t>
            </w:r>
            <w:r w:rsidRPr="00C12BC9">
              <w:rPr>
                <w:rFonts w:ascii="Times New Roman" w:hAnsi="Times New Roman"/>
                <w:sz w:val="28"/>
                <w:szCs w:val="28"/>
              </w:rPr>
              <w:t xml:space="preserve"> матеріали </w:t>
            </w:r>
            <w:r w:rsidRPr="00C12BC9">
              <w:rPr>
                <w:rFonts w:ascii="Times New Roman" w:hAnsi="Times New Roman"/>
                <w:sz w:val="28"/>
                <w:szCs w:val="28"/>
                <w:lang w:val="uk-UA"/>
              </w:rPr>
              <w:t>в</w:t>
            </w:r>
            <w:r w:rsidRPr="00C12BC9">
              <w:rPr>
                <w:rFonts w:ascii="Times New Roman" w:hAnsi="Times New Roman"/>
                <w:sz w:val="28"/>
                <w:szCs w:val="28"/>
              </w:rPr>
              <w:t xml:space="preserve"> художньо-практичній діяльності відповідно до творчого задуму</w:t>
            </w:r>
            <w:r w:rsidRPr="00C12BC9">
              <w:rPr>
                <w:rFonts w:ascii="Times New Roman" w:hAnsi="Times New Roman"/>
                <w:sz w:val="28"/>
                <w:szCs w:val="28"/>
                <w:lang w:val="uk-UA"/>
              </w:rPr>
              <w:t>;</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передає</w:t>
            </w:r>
            <w:r w:rsidRPr="00C12BC9">
              <w:rPr>
                <w:rFonts w:ascii="Times New Roman" w:hAnsi="Times New Roman"/>
                <w:sz w:val="28"/>
                <w:szCs w:val="28"/>
              </w:rPr>
              <w:t xml:space="preserve"> уявний простір засобами лінійної та повітряної перспективи;</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набуті знання про жанри інструментальної музики</w:t>
            </w:r>
            <w:r w:rsidRPr="00C12BC9">
              <w:rPr>
                <w:rFonts w:ascii="Times New Roman" w:hAnsi="Times New Roman"/>
                <w:sz w:val="28"/>
                <w:szCs w:val="28"/>
                <w:lang w:val="uk-UA"/>
              </w:rPr>
              <w:t xml:space="preserve"> й </w:t>
            </w:r>
            <w:r w:rsidRPr="00C12BC9">
              <w:rPr>
                <w:rFonts w:ascii="Times New Roman" w:hAnsi="Times New Roman"/>
                <w:sz w:val="28"/>
                <w:szCs w:val="28"/>
              </w:rPr>
              <w:t xml:space="preserve">образотворчого мистецтва у процесі інтерпретації художніх творів </w:t>
            </w:r>
            <w:r w:rsidRPr="00C12BC9">
              <w:rPr>
                <w:rFonts w:ascii="Times New Roman" w:hAnsi="Times New Roman"/>
                <w:sz w:val="28"/>
                <w:szCs w:val="28"/>
                <w:lang w:val="uk-UA"/>
              </w:rPr>
              <w:t>і</w:t>
            </w:r>
            <w:r w:rsidRPr="00C12BC9">
              <w:rPr>
                <w:rFonts w:ascii="Times New Roman" w:hAnsi="Times New Roman"/>
                <w:sz w:val="28"/>
                <w:szCs w:val="28"/>
              </w:rPr>
              <w:t xml:space="preserve"> міжособистісного спілкування</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i/>
                <w:sz w:val="28"/>
                <w:szCs w:val="28"/>
              </w:rPr>
              <w:t xml:space="preserve">оцінює </w:t>
            </w:r>
            <w:r w:rsidRPr="00C12BC9">
              <w:rPr>
                <w:rFonts w:ascii="Times New Roman" w:hAnsi="Times New Roman"/>
                <w:i/>
                <w:sz w:val="28"/>
                <w:szCs w:val="28"/>
                <w:lang w:val="uk-UA"/>
              </w:rPr>
              <w:t>й</w:t>
            </w:r>
            <w:r w:rsidRPr="00C12BC9">
              <w:rPr>
                <w:rFonts w:ascii="Times New Roman" w:hAnsi="Times New Roman"/>
                <w:i/>
                <w:sz w:val="28"/>
                <w:szCs w:val="28"/>
              </w:rPr>
              <w:t xml:space="preserve"> висловлює</w:t>
            </w:r>
            <w:r w:rsidRPr="00C12BC9">
              <w:rPr>
                <w:rFonts w:ascii="Times New Roman" w:hAnsi="Times New Roman"/>
                <w:sz w:val="28"/>
                <w:szCs w:val="28"/>
              </w:rPr>
              <w:t xml:space="preserve"> судження щодо мистецьких витворів  різних жанрів;</w:t>
            </w:r>
          </w:p>
          <w:p w:rsidR="004F140E" w:rsidRPr="00C12BC9" w:rsidRDefault="004F140E" w:rsidP="00C12BC9">
            <w:pPr>
              <w:widowControl w:val="0"/>
              <w:numPr>
                <w:ilvl w:val="0"/>
                <w:numId w:val="67"/>
              </w:numPr>
              <w:tabs>
                <w:tab w:val="left" w:pos="426"/>
              </w:tabs>
              <w:spacing w:after="0"/>
              <w:ind w:left="534" w:hanging="141"/>
              <w:contextualSpacing/>
              <w:jc w:val="both"/>
              <w:rPr>
                <w:sz w:val="28"/>
                <w:szCs w:val="28"/>
              </w:rPr>
            </w:pPr>
            <w:r w:rsidRPr="00C12BC9">
              <w:rPr>
                <w:rFonts w:ascii="Times New Roman" w:hAnsi="Times New Roman"/>
                <w:i/>
                <w:sz w:val="28"/>
                <w:szCs w:val="28"/>
              </w:rPr>
              <w:t>виявляє</w:t>
            </w:r>
            <w:r w:rsidRPr="00C12BC9">
              <w:rPr>
                <w:rFonts w:ascii="Times New Roman" w:hAnsi="Times New Roman"/>
                <w:sz w:val="28"/>
                <w:szCs w:val="28"/>
              </w:rPr>
              <w:t xml:space="preserve"> емоційно-ціннісн</w:t>
            </w:r>
            <w:r w:rsidRPr="00C12BC9">
              <w:rPr>
                <w:rFonts w:ascii="Times New Roman" w:hAnsi="Times New Roman"/>
                <w:sz w:val="28"/>
                <w:szCs w:val="28"/>
                <w:lang w:val="uk-UA"/>
              </w:rPr>
              <w:t>е</w:t>
            </w:r>
            <w:r w:rsidRPr="00C12BC9">
              <w:rPr>
                <w:rFonts w:ascii="Times New Roman" w:hAnsi="Times New Roman"/>
                <w:sz w:val="28"/>
                <w:szCs w:val="28"/>
              </w:rPr>
              <w:t xml:space="preserve"> ставлення до творів мистецтва; </w:t>
            </w:r>
          </w:p>
          <w:p w:rsidR="004F140E" w:rsidRPr="00C12BC9" w:rsidRDefault="004F140E" w:rsidP="00C12BC9">
            <w:pPr>
              <w:widowControl w:val="0"/>
              <w:numPr>
                <w:ilvl w:val="0"/>
                <w:numId w:val="67"/>
              </w:numPr>
              <w:tabs>
                <w:tab w:val="left" w:pos="426"/>
              </w:tabs>
              <w:spacing w:after="0"/>
              <w:ind w:left="534" w:hanging="141"/>
              <w:contextualSpacing/>
              <w:jc w:val="both"/>
              <w:rPr>
                <w:sz w:val="28"/>
                <w:szCs w:val="28"/>
              </w:rPr>
            </w:pPr>
            <w:r w:rsidRPr="00C12BC9">
              <w:rPr>
                <w:rFonts w:ascii="Times New Roman" w:hAnsi="Times New Roman"/>
                <w:i/>
                <w:sz w:val="28"/>
                <w:szCs w:val="28"/>
              </w:rPr>
              <w:t>відтворює</w:t>
            </w:r>
            <w:r w:rsidRPr="00C12BC9">
              <w:rPr>
                <w:rFonts w:ascii="Times New Roman" w:hAnsi="Times New Roman"/>
                <w:sz w:val="28"/>
                <w:szCs w:val="28"/>
              </w:rPr>
              <w:t xml:space="preserve"> різними способами емоційні стани, втілені в художніх образах;</w:t>
            </w:r>
          </w:p>
          <w:p w:rsidR="004F140E" w:rsidRPr="00C12BC9" w:rsidRDefault="004F140E" w:rsidP="00C12BC9">
            <w:pPr>
              <w:widowControl w:val="0"/>
              <w:numPr>
                <w:ilvl w:val="0"/>
                <w:numId w:val="67"/>
              </w:numPr>
              <w:tabs>
                <w:tab w:val="left" w:pos="426"/>
              </w:tabs>
              <w:spacing w:after="0"/>
              <w:ind w:left="534" w:hanging="141"/>
              <w:contextualSpacing/>
              <w:jc w:val="both"/>
              <w:rPr>
                <w:sz w:val="28"/>
                <w:szCs w:val="28"/>
              </w:rPr>
            </w:pPr>
            <w:r w:rsidRPr="00C12BC9">
              <w:rPr>
                <w:rFonts w:ascii="Times New Roman" w:hAnsi="Times New Roman"/>
                <w:i/>
                <w:sz w:val="28"/>
                <w:szCs w:val="28"/>
              </w:rPr>
              <w:t xml:space="preserve">усвідомлює </w:t>
            </w:r>
            <w:r w:rsidRPr="00C12BC9">
              <w:rPr>
                <w:rFonts w:ascii="Times New Roman" w:hAnsi="Times New Roman"/>
                <w:sz w:val="28"/>
                <w:szCs w:val="28"/>
              </w:rPr>
              <w:t>загальнолюдські цінності творів різних жанрів</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67"/>
              </w:numPr>
              <w:spacing w:after="0"/>
              <w:ind w:left="534" w:hanging="141"/>
              <w:contextualSpacing/>
              <w:jc w:val="both"/>
              <w:rPr>
                <w:sz w:val="28"/>
                <w:szCs w:val="28"/>
              </w:rPr>
            </w:pPr>
            <w:r w:rsidRPr="00C12BC9">
              <w:rPr>
                <w:rFonts w:ascii="Times New Roman" w:hAnsi="Times New Roman"/>
                <w:sz w:val="28"/>
                <w:szCs w:val="28"/>
              </w:rPr>
              <w:t xml:space="preserve">усвідомлює необхідність бережливого ставлення до природних ресурсів свого краю </w:t>
            </w:r>
            <w:r w:rsidRPr="00C12BC9">
              <w:rPr>
                <w:rFonts w:ascii="Times New Roman" w:hAnsi="Times New Roman"/>
                <w:sz w:val="28"/>
                <w:szCs w:val="28"/>
                <w:lang w:val="uk-UA"/>
              </w:rPr>
              <w:t>й</w:t>
            </w:r>
            <w:r w:rsidRPr="00C12BC9">
              <w:rPr>
                <w:rFonts w:ascii="Times New Roman" w:hAnsi="Times New Roman"/>
                <w:sz w:val="28"/>
                <w:szCs w:val="28"/>
              </w:rPr>
              <w:t xml:space="preserve"> планети</w:t>
            </w:r>
          </w:p>
        </w:tc>
        <w:tc>
          <w:tcPr>
            <w:tcW w:w="1843"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lastRenderedPageBreak/>
              <w:t>Образи природи  у мистецьких  жанрах</w:t>
            </w:r>
          </w:p>
          <w:p w:rsidR="004F140E" w:rsidRPr="00C12BC9" w:rsidRDefault="004F140E" w:rsidP="00C12BC9">
            <w:pPr>
              <w:jc w:val="both"/>
              <w:rPr>
                <w:rFonts w:ascii="Times New Roman" w:hAnsi="Times New Roman"/>
                <w:sz w:val="28"/>
                <w:szCs w:val="28"/>
              </w:rPr>
            </w:pPr>
          </w:p>
        </w:tc>
      </w:tr>
      <w:tr w:rsidR="004F140E" w:rsidRPr="00C12BC9" w:rsidTr="00707D04">
        <w:tc>
          <w:tcPr>
            <w:tcW w:w="9188" w:type="dxa"/>
            <w:gridSpan w:val="6"/>
          </w:tcPr>
          <w:p w:rsidR="004F140E" w:rsidRPr="00C12BC9" w:rsidRDefault="004F140E" w:rsidP="00C12BC9">
            <w:pPr>
              <w:jc w:val="both"/>
              <w:rPr>
                <w:rFonts w:ascii="Times New Roman" w:hAnsi="Times New Roman"/>
                <w:b/>
                <w:i/>
                <w:sz w:val="28"/>
                <w:szCs w:val="28"/>
              </w:rPr>
            </w:pPr>
          </w:p>
          <w:p w:rsidR="004F140E" w:rsidRPr="00C12BC9" w:rsidRDefault="004F140E" w:rsidP="00C12BC9">
            <w:pPr>
              <w:jc w:val="both"/>
              <w:rPr>
                <w:rFonts w:ascii="Times New Roman" w:hAnsi="Times New Roman"/>
                <w:b/>
                <w:i/>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Наприкінці 6 класу учень/учениця  виявляє здатність:</w:t>
            </w:r>
          </w:p>
          <w:p w:rsidR="004F140E" w:rsidRPr="00C12BC9" w:rsidRDefault="004F140E" w:rsidP="00C12BC9">
            <w:pPr>
              <w:widowControl w:val="0"/>
              <w:numPr>
                <w:ilvl w:val="0"/>
                <w:numId w:val="70"/>
              </w:numPr>
              <w:spacing w:after="0"/>
              <w:ind w:left="534" w:hanging="141"/>
              <w:contextualSpacing/>
              <w:jc w:val="both"/>
              <w:rPr>
                <w:sz w:val="28"/>
                <w:szCs w:val="28"/>
              </w:rPr>
            </w:pPr>
            <w:r w:rsidRPr="00C12BC9">
              <w:rPr>
                <w:rFonts w:ascii="Times New Roman" w:hAnsi="Times New Roman"/>
                <w:sz w:val="28"/>
                <w:szCs w:val="28"/>
              </w:rPr>
              <w:t xml:space="preserve">інтерпретувати твори мистецтва різних жанрів, усвідомлюючи єдність змісту і форми, типи розвитку музики; </w:t>
            </w:r>
          </w:p>
          <w:p w:rsidR="004F140E" w:rsidRPr="00C12BC9" w:rsidRDefault="004F140E" w:rsidP="00C12BC9">
            <w:pPr>
              <w:widowControl w:val="0"/>
              <w:numPr>
                <w:ilvl w:val="0"/>
                <w:numId w:val="70"/>
              </w:numPr>
              <w:spacing w:after="0"/>
              <w:ind w:left="534" w:hanging="141"/>
              <w:contextualSpacing/>
              <w:jc w:val="both"/>
              <w:rPr>
                <w:sz w:val="28"/>
                <w:szCs w:val="28"/>
              </w:rPr>
            </w:pPr>
            <w:r w:rsidRPr="00C12BC9">
              <w:rPr>
                <w:rFonts w:ascii="Times New Roman" w:hAnsi="Times New Roman"/>
                <w:sz w:val="28"/>
                <w:szCs w:val="28"/>
              </w:rPr>
              <w:t xml:space="preserve">виконувати пісні різних жанрів (соло, в ансамблі, хорі), створювати домашню фонотеку, складати програми шкільних і позашкільних концертів; </w:t>
            </w:r>
          </w:p>
          <w:p w:rsidR="004F140E" w:rsidRPr="00C12BC9" w:rsidRDefault="004F140E" w:rsidP="00C12BC9">
            <w:pPr>
              <w:widowControl w:val="0"/>
              <w:numPr>
                <w:ilvl w:val="0"/>
                <w:numId w:val="70"/>
              </w:numPr>
              <w:spacing w:after="0"/>
              <w:ind w:left="534" w:hanging="141"/>
              <w:contextualSpacing/>
              <w:jc w:val="both"/>
              <w:rPr>
                <w:sz w:val="28"/>
                <w:szCs w:val="28"/>
              </w:rPr>
            </w:pPr>
            <w:r w:rsidRPr="00C12BC9">
              <w:rPr>
                <w:rFonts w:ascii="Times New Roman" w:hAnsi="Times New Roman"/>
                <w:sz w:val="28"/>
                <w:szCs w:val="28"/>
              </w:rPr>
              <w:t xml:space="preserve">виконувати творчі роботи </w:t>
            </w:r>
            <w:r w:rsidRPr="00C12BC9">
              <w:rPr>
                <w:rFonts w:ascii="Times New Roman" w:hAnsi="Times New Roman"/>
                <w:sz w:val="28"/>
                <w:szCs w:val="28"/>
                <w:lang w:val="uk-UA"/>
              </w:rPr>
              <w:t>в</w:t>
            </w:r>
            <w:r w:rsidRPr="00C12BC9">
              <w:rPr>
                <w:rFonts w:ascii="Times New Roman" w:hAnsi="Times New Roman"/>
                <w:sz w:val="28"/>
                <w:szCs w:val="28"/>
              </w:rPr>
              <w:t xml:space="preserve"> різних жанрах образотворчого мистецтва, оформлювати шкільні тематичні виставки;</w:t>
            </w:r>
          </w:p>
          <w:p w:rsidR="004F140E" w:rsidRPr="00C12BC9" w:rsidRDefault="004F140E" w:rsidP="00C12BC9">
            <w:pPr>
              <w:widowControl w:val="0"/>
              <w:numPr>
                <w:ilvl w:val="0"/>
                <w:numId w:val="70"/>
              </w:numPr>
              <w:spacing w:after="0"/>
              <w:ind w:left="534" w:hanging="141"/>
              <w:contextualSpacing/>
              <w:jc w:val="both"/>
              <w:rPr>
                <w:sz w:val="28"/>
                <w:szCs w:val="28"/>
              </w:rPr>
            </w:pPr>
            <w:r w:rsidRPr="00C12BC9">
              <w:rPr>
                <w:rFonts w:ascii="Times New Roman" w:hAnsi="Times New Roman"/>
                <w:sz w:val="28"/>
                <w:szCs w:val="28"/>
              </w:rPr>
              <w:t>розуміти зв’язок мистецтва з предметами інших освітніх галузей і застосовувати міжпредметні компетентності у різноманітній творчій діяльності;</w:t>
            </w:r>
          </w:p>
          <w:p w:rsidR="004F140E" w:rsidRPr="00C12BC9" w:rsidRDefault="004F140E" w:rsidP="00C12BC9">
            <w:pPr>
              <w:widowControl w:val="0"/>
              <w:numPr>
                <w:ilvl w:val="0"/>
                <w:numId w:val="70"/>
              </w:numPr>
              <w:spacing w:after="0"/>
              <w:ind w:left="534" w:hanging="141"/>
              <w:contextualSpacing/>
              <w:jc w:val="both"/>
              <w:rPr>
                <w:sz w:val="28"/>
                <w:szCs w:val="28"/>
              </w:rPr>
            </w:pPr>
            <w:r w:rsidRPr="00C12BC9">
              <w:rPr>
                <w:rFonts w:ascii="Times New Roman" w:hAnsi="Times New Roman"/>
                <w:sz w:val="28"/>
                <w:szCs w:val="28"/>
              </w:rPr>
              <w:t xml:space="preserve">висловлювати оцінні судження щодо творів мистецтва різних жанрів, виявляти естетичне ставлення до мистецької діяльності, брати </w:t>
            </w:r>
            <w:r w:rsidRPr="00C12BC9">
              <w:rPr>
                <w:rFonts w:ascii="Times New Roman" w:hAnsi="Times New Roman"/>
                <w:sz w:val="28"/>
                <w:szCs w:val="28"/>
              </w:rPr>
              <w:lastRenderedPageBreak/>
              <w:t>участь у дискусіях, порівнювати власну думку з думкам інших і толерантно ставитися до них, виявляти ініціативу та взаємодопомогу у груповій роботі;</w:t>
            </w:r>
          </w:p>
          <w:p w:rsidR="004F140E" w:rsidRPr="00C12BC9" w:rsidRDefault="004F140E" w:rsidP="00C12BC9">
            <w:pPr>
              <w:widowControl w:val="0"/>
              <w:numPr>
                <w:ilvl w:val="0"/>
                <w:numId w:val="70"/>
              </w:numPr>
              <w:spacing w:after="0"/>
              <w:ind w:left="534" w:hanging="141"/>
              <w:contextualSpacing/>
              <w:jc w:val="both"/>
              <w:rPr>
                <w:sz w:val="28"/>
                <w:szCs w:val="28"/>
              </w:rPr>
            </w:pPr>
            <w:r w:rsidRPr="00C12BC9">
              <w:rPr>
                <w:rFonts w:ascii="Times New Roman" w:hAnsi="Times New Roman"/>
                <w:sz w:val="28"/>
                <w:szCs w:val="28"/>
              </w:rPr>
              <w:t>проявляти активність у процесі пізнання мистецтва, використовувати у пошуковій діяльності медіаресурси</w:t>
            </w:r>
          </w:p>
        </w:tc>
      </w:tr>
      <w:tr w:rsidR="004F140E" w:rsidRPr="00C12BC9" w:rsidTr="00707D04">
        <w:tc>
          <w:tcPr>
            <w:tcW w:w="9188" w:type="dxa"/>
            <w:gridSpan w:val="6"/>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lastRenderedPageBreak/>
              <w:t>7 клас. Мистецтво: діалог традицій і новаторства</w:t>
            </w:r>
          </w:p>
        </w:tc>
      </w:tr>
      <w:tr w:rsidR="004F140E" w:rsidRPr="00C12BC9" w:rsidTr="00707D04">
        <w:tc>
          <w:tcPr>
            <w:tcW w:w="7453" w:type="dxa"/>
            <w:gridSpan w:val="5"/>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1735" w:type="dxa"/>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Зміст навчального матеріалу</w:t>
            </w:r>
          </w:p>
        </w:tc>
      </w:tr>
      <w:tr w:rsidR="004F140E" w:rsidRPr="00C12BC9" w:rsidTr="00707D04">
        <w:tc>
          <w:tcPr>
            <w:tcW w:w="7453" w:type="dxa"/>
            <w:gridSpan w:val="5"/>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особливостях музичної культури рідного краю;</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особливостях декоративно-прикладного мистецтва (розпис, писанкарство, вишивка, витинанка, народна іграшка тощо)</w:t>
            </w:r>
            <w:r w:rsidRPr="00C12BC9">
              <w:rPr>
                <w:rFonts w:ascii="Times New Roman" w:hAnsi="Times New Roman"/>
                <w:sz w:val="28"/>
                <w:szCs w:val="28"/>
                <w:lang w:val="uk-UA"/>
              </w:rPr>
              <w:t>;</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 xml:space="preserve">знає </w:t>
            </w:r>
            <w:r w:rsidRPr="00C12BC9">
              <w:rPr>
                <w:rFonts w:ascii="Times New Roman" w:hAnsi="Times New Roman"/>
                <w:sz w:val="28"/>
                <w:szCs w:val="28"/>
              </w:rPr>
              <w:t>про особливості аранжування народної та академічної музики;</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наводить приклади</w:t>
            </w:r>
            <w:r w:rsidRPr="00C12BC9">
              <w:rPr>
                <w:rFonts w:ascii="Times New Roman" w:hAnsi="Times New Roman"/>
                <w:sz w:val="28"/>
                <w:szCs w:val="28"/>
              </w:rPr>
              <w:t xml:space="preserve"> відображення етнічних мотивів у класичній і сучасній музиці;</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розуміє</w:t>
            </w:r>
            <w:r w:rsidRPr="00C12BC9">
              <w:rPr>
                <w:rFonts w:ascii="Times New Roman" w:hAnsi="Times New Roman"/>
                <w:sz w:val="28"/>
                <w:szCs w:val="28"/>
              </w:rPr>
              <w:t xml:space="preserve"> особливості архітектури як виду мистецтва; </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називає</w:t>
            </w:r>
            <w:r w:rsidRPr="00C12BC9">
              <w:rPr>
                <w:rFonts w:ascii="Times New Roman" w:hAnsi="Times New Roman"/>
                <w:sz w:val="28"/>
                <w:szCs w:val="28"/>
              </w:rPr>
              <w:t xml:space="preserve"> найвідоміші архітектурні пам</w:t>
            </w:r>
            <w:r w:rsidRPr="00C12BC9">
              <w:rPr>
                <w:rFonts w:ascii="Times New Roman" w:hAnsi="Times New Roman"/>
                <w:sz w:val="28"/>
                <w:szCs w:val="28"/>
                <w:lang w:val="uk-UA"/>
              </w:rPr>
              <w:t>’</w:t>
            </w:r>
            <w:r w:rsidRPr="00C12BC9">
              <w:rPr>
                <w:rFonts w:ascii="Times New Roman" w:hAnsi="Times New Roman"/>
                <w:sz w:val="28"/>
                <w:szCs w:val="28"/>
              </w:rPr>
              <w:t>ятки рідного краю, України</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пісні, </w:t>
            </w:r>
            <w:r w:rsidRPr="00C12BC9">
              <w:rPr>
                <w:rFonts w:ascii="Times New Roman" w:hAnsi="Times New Roman"/>
                <w:i/>
                <w:sz w:val="28"/>
                <w:szCs w:val="28"/>
              </w:rPr>
              <w:t>створює</w:t>
            </w:r>
            <w:r w:rsidRPr="00C12BC9">
              <w:rPr>
                <w:rFonts w:ascii="Times New Roman" w:hAnsi="Times New Roman"/>
                <w:sz w:val="28"/>
                <w:szCs w:val="28"/>
              </w:rPr>
              <w:t xml:space="preserve"> вокальні та інструментальні імпровізації;</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порівнює</w:t>
            </w:r>
            <w:r w:rsidRPr="00C12BC9">
              <w:rPr>
                <w:rFonts w:ascii="Times New Roman" w:hAnsi="Times New Roman"/>
                <w:sz w:val="28"/>
                <w:szCs w:val="28"/>
              </w:rPr>
              <w:t xml:space="preserve"> оригінальні музичні твори та варіанти їх обробок, аранжувань;</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 xml:space="preserve">створює </w:t>
            </w:r>
            <w:r w:rsidRPr="00C12BC9">
              <w:rPr>
                <w:rFonts w:ascii="Times New Roman" w:hAnsi="Times New Roman"/>
                <w:sz w:val="28"/>
                <w:szCs w:val="28"/>
              </w:rPr>
              <w:t>архітектурні образи у різних техніках (по пам</w:t>
            </w:r>
            <w:r w:rsidRPr="00C12BC9">
              <w:rPr>
                <w:rFonts w:ascii="Times New Roman" w:hAnsi="Times New Roman"/>
                <w:sz w:val="28"/>
                <w:szCs w:val="28"/>
                <w:lang w:val="uk-UA"/>
              </w:rPr>
              <w:t>’</w:t>
            </w:r>
            <w:r w:rsidRPr="00C12BC9">
              <w:rPr>
                <w:rFonts w:ascii="Times New Roman" w:hAnsi="Times New Roman"/>
                <w:sz w:val="28"/>
                <w:szCs w:val="28"/>
              </w:rPr>
              <w:t>яті, за уявою);</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розробляє</w:t>
            </w:r>
            <w:r w:rsidRPr="00C12BC9">
              <w:rPr>
                <w:rFonts w:ascii="Times New Roman" w:hAnsi="Times New Roman"/>
                <w:sz w:val="28"/>
                <w:szCs w:val="28"/>
              </w:rPr>
              <w:t xml:space="preserve"> ескізи виробів декоративно-прикладного мистецтва та виконує творчі роботи (розпис, вишивка, витинанка, народна іграшки тощо) з урахуванням традицій; </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застосову</w:t>
            </w:r>
            <w:r w:rsidRPr="00C12BC9">
              <w:rPr>
                <w:rFonts w:ascii="Times New Roman" w:hAnsi="Times New Roman"/>
                <w:sz w:val="28"/>
                <w:szCs w:val="28"/>
              </w:rPr>
              <w:t xml:space="preserve">є знання та вміння з аранжування музики у </w:t>
            </w:r>
            <w:r w:rsidRPr="00C12BC9">
              <w:rPr>
                <w:rFonts w:ascii="Times New Roman" w:hAnsi="Times New Roman"/>
                <w:sz w:val="28"/>
                <w:szCs w:val="28"/>
              </w:rPr>
              <w:lastRenderedPageBreak/>
              <w:t xml:space="preserve">власній виконавській творчості; </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знання особливостей архітектури </w:t>
            </w:r>
            <w:r w:rsidRPr="00C12BC9">
              <w:rPr>
                <w:rFonts w:ascii="Times New Roman" w:hAnsi="Times New Roman"/>
                <w:sz w:val="28"/>
                <w:szCs w:val="28"/>
                <w:lang w:val="uk-UA"/>
              </w:rPr>
              <w:t>й</w:t>
            </w:r>
            <w:r w:rsidRPr="00C12BC9">
              <w:rPr>
                <w:rFonts w:ascii="Times New Roman" w:hAnsi="Times New Roman"/>
                <w:sz w:val="28"/>
                <w:szCs w:val="28"/>
              </w:rPr>
              <w:t xml:space="preserve"> декоративно-прикладного мистецтва у побуті</w:t>
            </w:r>
            <w:r w:rsidRPr="00C12BC9">
              <w:rPr>
                <w:rFonts w:ascii="Times New Roman" w:hAnsi="Times New Roman"/>
                <w:sz w:val="28"/>
                <w:szCs w:val="28"/>
                <w:lang w:val="uk-UA"/>
              </w:rPr>
              <w:t>;</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 xml:space="preserve"> інтерпретує</w:t>
            </w:r>
            <w:r w:rsidRPr="00C12BC9">
              <w:rPr>
                <w:rFonts w:ascii="Times New Roman" w:hAnsi="Times New Roman"/>
                <w:i/>
                <w:sz w:val="28"/>
                <w:szCs w:val="28"/>
                <w:lang w:val="uk-UA"/>
              </w:rPr>
              <w:t xml:space="preserve"> </w:t>
            </w:r>
            <w:r w:rsidRPr="00C12BC9">
              <w:rPr>
                <w:rFonts w:ascii="Times New Roman" w:hAnsi="Times New Roman"/>
                <w:sz w:val="28"/>
                <w:szCs w:val="28"/>
                <w:lang w:val="uk-UA"/>
              </w:rPr>
              <w:t>твори мистецтва</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визначає</w:t>
            </w:r>
            <w:r w:rsidRPr="00C12BC9">
              <w:rPr>
                <w:rFonts w:ascii="Times New Roman" w:hAnsi="Times New Roman"/>
                <w:sz w:val="28"/>
                <w:szCs w:val="28"/>
              </w:rPr>
              <w:t xml:space="preserve"> естетичну оцінку творам різних видів мистецтва; </w:t>
            </w:r>
          </w:p>
          <w:p w:rsidR="004F140E" w:rsidRPr="00C12BC9" w:rsidRDefault="004F140E" w:rsidP="00C12BC9">
            <w:pPr>
              <w:widowControl w:val="0"/>
              <w:numPr>
                <w:ilvl w:val="0"/>
                <w:numId w:val="73"/>
              </w:numPr>
              <w:spacing w:after="0"/>
              <w:ind w:left="534" w:hanging="284"/>
              <w:contextualSpacing/>
              <w:jc w:val="both"/>
              <w:rPr>
                <w:sz w:val="28"/>
                <w:szCs w:val="28"/>
              </w:rPr>
            </w:pPr>
            <w:r w:rsidRPr="00C12BC9">
              <w:rPr>
                <w:rFonts w:ascii="Times New Roman" w:hAnsi="Times New Roman"/>
                <w:i/>
                <w:sz w:val="28"/>
                <w:szCs w:val="28"/>
              </w:rPr>
              <w:t>виявляє</w:t>
            </w:r>
            <w:r w:rsidRPr="00C12BC9">
              <w:rPr>
                <w:rFonts w:ascii="Times New Roman" w:hAnsi="Times New Roman"/>
                <w:sz w:val="28"/>
                <w:szCs w:val="28"/>
              </w:rPr>
              <w:t xml:space="preserve"> емоційно-ціннісне ставлення до творів мистецтва;</w:t>
            </w:r>
          </w:p>
          <w:p w:rsidR="004F140E" w:rsidRPr="00C12BC9" w:rsidRDefault="004F140E" w:rsidP="00C12BC9">
            <w:pPr>
              <w:widowControl w:val="0"/>
              <w:numPr>
                <w:ilvl w:val="0"/>
                <w:numId w:val="73"/>
              </w:numPr>
              <w:tabs>
                <w:tab w:val="left" w:pos="534"/>
              </w:tabs>
              <w:spacing w:after="0"/>
              <w:ind w:left="534" w:hanging="284"/>
              <w:contextualSpacing/>
              <w:jc w:val="both"/>
              <w:rPr>
                <w:sz w:val="28"/>
                <w:szCs w:val="28"/>
              </w:rPr>
            </w:pPr>
            <w:r w:rsidRPr="00C12BC9">
              <w:rPr>
                <w:rFonts w:ascii="Times New Roman" w:hAnsi="Times New Roman"/>
                <w:i/>
                <w:sz w:val="28"/>
                <w:szCs w:val="28"/>
              </w:rPr>
              <w:t xml:space="preserve">усвідомлює </w:t>
            </w:r>
            <w:r w:rsidRPr="00C12BC9">
              <w:rPr>
                <w:rFonts w:ascii="Times New Roman" w:hAnsi="Times New Roman"/>
                <w:sz w:val="28"/>
                <w:szCs w:val="28"/>
              </w:rPr>
              <w:t>необхідність збереження художнього надбання українського народу та різних народів світу</w:t>
            </w:r>
            <w:r w:rsidRPr="00C12BC9">
              <w:rPr>
                <w:rFonts w:ascii="Times New Roman" w:hAnsi="Times New Roman"/>
                <w:sz w:val="28"/>
                <w:szCs w:val="28"/>
                <w:lang w:val="uk-UA"/>
              </w:rPr>
              <w:t>;</w:t>
            </w:r>
          </w:p>
          <w:p w:rsidR="004F140E" w:rsidRPr="00C12BC9" w:rsidRDefault="004F140E" w:rsidP="00C12BC9">
            <w:pPr>
              <w:widowControl w:val="0"/>
              <w:numPr>
                <w:ilvl w:val="0"/>
                <w:numId w:val="73"/>
              </w:numPr>
              <w:tabs>
                <w:tab w:val="left" w:pos="534"/>
              </w:tabs>
              <w:spacing w:after="0"/>
              <w:ind w:left="534" w:hanging="284"/>
              <w:contextualSpacing/>
              <w:jc w:val="both"/>
              <w:rPr>
                <w:sz w:val="28"/>
                <w:szCs w:val="28"/>
              </w:rPr>
            </w:pPr>
            <w:r w:rsidRPr="00C12BC9">
              <w:rPr>
                <w:rFonts w:ascii="Times New Roman" w:hAnsi="Times New Roman"/>
                <w:i/>
                <w:sz w:val="28"/>
                <w:szCs w:val="28"/>
              </w:rPr>
              <w:t xml:space="preserve"> усвідомлює</w:t>
            </w:r>
            <w:r w:rsidRPr="00C12BC9">
              <w:rPr>
                <w:rFonts w:ascii="Times New Roman" w:hAnsi="Times New Roman"/>
                <w:sz w:val="28"/>
                <w:szCs w:val="28"/>
              </w:rPr>
              <w:t xml:space="preserve"> українську культурну ідентичність, виявляє шану до мистецького надбання українського народу і гордість за нього</w:t>
            </w:r>
            <w:r w:rsidRPr="00C12BC9">
              <w:rPr>
                <w:rFonts w:ascii="Times New Roman" w:hAnsi="Times New Roman"/>
                <w:sz w:val="28"/>
                <w:szCs w:val="28"/>
                <w:lang w:val="uk-UA"/>
              </w:rPr>
              <w:t>;</w:t>
            </w:r>
          </w:p>
          <w:p w:rsidR="004F140E" w:rsidRPr="00C12BC9" w:rsidRDefault="004F140E" w:rsidP="00C12BC9">
            <w:pPr>
              <w:widowControl w:val="0"/>
              <w:numPr>
                <w:ilvl w:val="0"/>
                <w:numId w:val="73"/>
              </w:numPr>
              <w:tabs>
                <w:tab w:val="left" w:pos="534"/>
              </w:tabs>
              <w:spacing w:after="0"/>
              <w:ind w:left="534" w:hanging="284"/>
              <w:contextualSpacing/>
              <w:jc w:val="both"/>
              <w:rPr>
                <w:sz w:val="28"/>
                <w:szCs w:val="28"/>
              </w:rPr>
            </w:pPr>
            <w:r w:rsidRPr="00C12BC9">
              <w:rPr>
                <w:rFonts w:ascii="Times New Roman" w:hAnsi="Times New Roman"/>
                <w:i/>
                <w:sz w:val="28"/>
                <w:szCs w:val="28"/>
              </w:rPr>
              <w:t>пропагує</w:t>
            </w:r>
            <w:r w:rsidRPr="00C12BC9">
              <w:rPr>
                <w:rFonts w:ascii="Times New Roman" w:hAnsi="Times New Roman"/>
                <w:sz w:val="28"/>
                <w:szCs w:val="28"/>
              </w:rPr>
              <w:t xml:space="preserve"> національну культуру через власну художньо-творчу діяльність</w:t>
            </w:r>
          </w:p>
        </w:tc>
        <w:tc>
          <w:tcPr>
            <w:tcW w:w="1735" w:type="dxa"/>
          </w:tcPr>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Мистецтво у нашому житті</w:t>
            </w:r>
          </w:p>
        </w:tc>
      </w:tr>
      <w:tr w:rsidR="004F140E" w:rsidRPr="00C12BC9" w:rsidTr="00707D04">
        <w:tc>
          <w:tcPr>
            <w:tcW w:w="7453" w:type="dxa"/>
            <w:gridSpan w:val="5"/>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76"/>
              </w:numPr>
              <w:spacing w:after="0"/>
              <w:ind w:left="534" w:hanging="284"/>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особливостях музичних явищ ХХ–ХХІ ст. (джаз, рок, поп, шансон, авторська пісня, мюзикл, електронна музика); </w:t>
            </w:r>
          </w:p>
          <w:p w:rsidR="004F140E" w:rsidRPr="00C12BC9" w:rsidRDefault="004F140E" w:rsidP="00C12BC9">
            <w:pPr>
              <w:widowControl w:val="0"/>
              <w:numPr>
                <w:ilvl w:val="0"/>
                <w:numId w:val="76"/>
              </w:numPr>
              <w:spacing w:after="0"/>
              <w:ind w:left="534" w:hanging="284"/>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сучасні медіатехнології для створення дизайнерського виробу</w:t>
            </w:r>
            <w:r w:rsidRPr="00C12BC9">
              <w:rPr>
                <w:rFonts w:ascii="Times New Roman" w:hAnsi="Times New Roman"/>
                <w:sz w:val="28"/>
                <w:szCs w:val="28"/>
                <w:lang w:val="uk-UA"/>
              </w:rPr>
              <w:t>;</w:t>
            </w:r>
          </w:p>
          <w:p w:rsidR="004F140E" w:rsidRPr="00C12BC9" w:rsidRDefault="004F140E" w:rsidP="00C12BC9">
            <w:pPr>
              <w:widowControl w:val="0"/>
              <w:numPr>
                <w:ilvl w:val="0"/>
                <w:numId w:val="76"/>
              </w:numPr>
              <w:spacing w:after="0"/>
              <w:ind w:left="534" w:hanging="284"/>
              <w:contextualSpacing/>
              <w:jc w:val="both"/>
              <w:rPr>
                <w:sz w:val="28"/>
                <w:szCs w:val="28"/>
              </w:rPr>
            </w:pPr>
            <w:r w:rsidRPr="00C12BC9">
              <w:rPr>
                <w:rFonts w:ascii="Times New Roman" w:hAnsi="Times New Roman"/>
                <w:i/>
                <w:sz w:val="28"/>
                <w:szCs w:val="28"/>
              </w:rPr>
              <w:t>наводить приклади</w:t>
            </w:r>
            <w:r w:rsidRPr="00C12BC9">
              <w:rPr>
                <w:rFonts w:ascii="Times New Roman" w:hAnsi="Times New Roman"/>
                <w:sz w:val="28"/>
                <w:szCs w:val="28"/>
              </w:rPr>
              <w:t xml:space="preserve"> видів дизайну (графічний, промисловий, ландшафтний, арт-дизайн)</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76"/>
              </w:numPr>
              <w:spacing w:after="0"/>
              <w:ind w:left="534" w:hanging="284"/>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вокальні твори сучасних напрямів (джаз, рок, поп, шансон, авторська пісня тощо);</w:t>
            </w:r>
          </w:p>
          <w:p w:rsidR="004F140E" w:rsidRPr="00C12BC9" w:rsidRDefault="004F140E" w:rsidP="00C12BC9">
            <w:pPr>
              <w:widowControl w:val="0"/>
              <w:numPr>
                <w:ilvl w:val="0"/>
                <w:numId w:val="76"/>
              </w:numPr>
              <w:spacing w:after="0"/>
              <w:ind w:left="534" w:hanging="284"/>
              <w:contextualSpacing/>
              <w:jc w:val="both"/>
              <w:rPr>
                <w:sz w:val="28"/>
                <w:szCs w:val="28"/>
              </w:rPr>
            </w:pPr>
            <w:r w:rsidRPr="00C12BC9">
              <w:rPr>
                <w:rFonts w:ascii="Times New Roman" w:hAnsi="Times New Roman"/>
                <w:i/>
                <w:sz w:val="28"/>
                <w:szCs w:val="28"/>
              </w:rPr>
              <w:t>створює</w:t>
            </w:r>
            <w:r w:rsidRPr="00C12BC9">
              <w:rPr>
                <w:rFonts w:ascii="Times New Roman" w:hAnsi="Times New Roman"/>
                <w:sz w:val="28"/>
                <w:szCs w:val="28"/>
              </w:rPr>
              <w:t xml:space="preserve"> елементарні музичні композиції з використанням комп’ютерних технологій; </w:t>
            </w:r>
          </w:p>
          <w:p w:rsidR="004F140E" w:rsidRPr="00C12BC9" w:rsidRDefault="004F140E" w:rsidP="00C12BC9">
            <w:pPr>
              <w:widowControl w:val="0"/>
              <w:numPr>
                <w:ilvl w:val="0"/>
                <w:numId w:val="76"/>
              </w:numPr>
              <w:spacing w:after="0"/>
              <w:ind w:left="534" w:hanging="284"/>
              <w:contextualSpacing/>
              <w:jc w:val="both"/>
              <w:rPr>
                <w:sz w:val="28"/>
                <w:szCs w:val="28"/>
              </w:rPr>
            </w:pPr>
            <w:r w:rsidRPr="00C12BC9">
              <w:rPr>
                <w:rFonts w:ascii="Times New Roman" w:hAnsi="Times New Roman"/>
                <w:i/>
                <w:sz w:val="28"/>
                <w:szCs w:val="28"/>
              </w:rPr>
              <w:t>розробляє</w:t>
            </w:r>
            <w:r w:rsidRPr="00C12BC9">
              <w:rPr>
                <w:rFonts w:ascii="Times New Roman" w:hAnsi="Times New Roman"/>
                <w:sz w:val="28"/>
                <w:szCs w:val="28"/>
              </w:rPr>
              <w:t xml:space="preserve"> ескізи дизайну середовища, транспорту, побутових виробів, одягу, поліграфічної продукції;</w:t>
            </w:r>
          </w:p>
          <w:p w:rsidR="004F140E" w:rsidRPr="00C12BC9" w:rsidRDefault="004F140E" w:rsidP="00C12BC9">
            <w:pPr>
              <w:widowControl w:val="0"/>
              <w:numPr>
                <w:ilvl w:val="0"/>
                <w:numId w:val="76"/>
              </w:numPr>
              <w:spacing w:after="0"/>
              <w:ind w:left="534" w:hanging="284"/>
              <w:contextualSpacing/>
              <w:jc w:val="both"/>
              <w:rPr>
                <w:sz w:val="28"/>
                <w:szCs w:val="28"/>
              </w:rPr>
            </w:pPr>
            <w:r w:rsidRPr="00C12BC9">
              <w:rPr>
                <w:rFonts w:ascii="Times New Roman" w:hAnsi="Times New Roman"/>
                <w:i/>
                <w:sz w:val="28"/>
                <w:szCs w:val="28"/>
              </w:rPr>
              <w:t>використовує</w:t>
            </w:r>
            <w:r w:rsidRPr="00C12BC9">
              <w:rPr>
                <w:rFonts w:ascii="Times New Roman" w:hAnsi="Times New Roman"/>
                <w:sz w:val="28"/>
                <w:szCs w:val="28"/>
              </w:rPr>
              <w:t xml:space="preserve"> знання про новітні музичні явища у власній творчій діяльності;</w:t>
            </w:r>
          </w:p>
          <w:p w:rsidR="004F140E" w:rsidRPr="00C12BC9" w:rsidRDefault="004F140E" w:rsidP="00C12BC9">
            <w:pPr>
              <w:widowControl w:val="0"/>
              <w:numPr>
                <w:ilvl w:val="0"/>
                <w:numId w:val="76"/>
              </w:numPr>
              <w:spacing w:after="0"/>
              <w:ind w:left="534" w:hanging="284"/>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дизайнерські вміння у власному житті</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lastRenderedPageBreak/>
              <w:t>Ціннісний компонент</w:t>
            </w:r>
          </w:p>
          <w:p w:rsidR="004F140E" w:rsidRPr="00C12BC9" w:rsidRDefault="004F140E" w:rsidP="00C12BC9">
            <w:pPr>
              <w:widowControl w:val="0"/>
              <w:numPr>
                <w:ilvl w:val="0"/>
                <w:numId w:val="86"/>
              </w:numPr>
              <w:spacing w:after="0"/>
              <w:ind w:left="392" w:firstLine="0"/>
              <w:contextualSpacing/>
              <w:jc w:val="both"/>
              <w:rPr>
                <w:sz w:val="28"/>
                <w:szCs w:val="28"/>
              </w:rPr>
            </w:pPr>
            <w:r w:rsidRPr="00C12BC9">
              <w:rPr>
                <w:rFonts w:ascii="Times New Roman" w:hAnsi="Times New Roman"/>
                <w:i/>
                <w:sz w:val="28"/>
                <w:szCs w:val="28"/>
                <w:lang w:val="uk-UA"/>
              </w:rPr>
              <w:t>виявляє</w:t>
            </w:r>
            <w:r w:rsidRPr="00C12BC9">
              <w:rPr>
                <w:rFonts w:ascii="Times New Roman" w:hAnsi="Times New Roman"/>
                <w:sz w:val="28"/>
                <w:szCs w:val="28"/>
                <w:lang w:val="uk-UA"/>
              </w:rPr>
              <w:t xml:space="preserve"> емоції, що викликають твори мистецтва, характеризує їх вплив; </w:t>
            </w:r>
          </w:p>
          <w:p w:rsidR="004F140E" w:rsidRPr="00C12BC9" w:rsidRDefault="004F140E" w:rsidP="00C12BC9">
            <w:pPr>
              <w:widowControl w:val="0"/>
              <w:numPr>
                <w:ilvl w:val="0"/>
                <w:numId w:val="76"/>
              </w:numPr>
              <w:tabs>
                <w:tab w:val="left" w:pos="534"/>
              </w:tabs>
              <w:spacing w:after="0"/>
              <w:ind w:left="534" w:hanging="284"/>
              <w:contextualSpacing/>
              <w:jc w:val="both"/>
              <w:rPr>
                <w:sz w:val="28"/>
                <w:szCs w:val="28"/>
              </w:rPr>
            </w:pPr>
            <w:r w:rsidRPr="00C12BC9">
              <w:rPr>
                <w:rFonts w:ascii="Times New Roman" w:hAnsi="Times New Roman"/>
                <w:i/>
                <w:sz w:val="28"/>
                <w:szCs w:val="28"/>
              </w:rPr>
              <w:t>аналізує, інтерпретує, виявляє</w:t>
            </w:r>
            <w:r w:rsidRPr="00C12BC9">
              <w:rPr>
                <w:rFonts w:ascii="Times New Roman" w:hAnsi="Times New Roman"/>
                <w:sz w:val="28"/>
                <w:szCs w:val="28"/>
              </w:rPr>
              <w:t xml:space="preserve"> емоційно-ціннісн</w:t>
            </w:r>
            <w:r w:rsidRPr="00C12BC9">
              <w:rPr>
                <w:rFonts w:ascii="Times New Roman" w:hAnsi="Times New Roman"/>
                <w:sz w:val="28"/>
                <w:szCs w:val="28"/>
                <w:lang w:val="uk-UA"/>
              </w:rPr>
              <w:t>е</w:t>
            </w:r>
            <w:r w:rsidRPr="00C12BC9">
              <w:rPr>
                <w:rFonts w:ascii="Times New Roman" w:hAnsi="Times New Roman"/>
                <w:sz w:val="28"/>
                <w:szCs w:val="28"/>
              </w:rPr>
              <w:t xml:space="preserve"> ставлення до творів мистецтва та художніх явищ сучасності і довкілля (зокрема медіа </w:t>
            </w:r>
            <w:r w:rsidRPr="00C12BC9">
              <w:rPr>
                <w:rFonts w:ascii="Times New Roman" w:hAnsi="Times New Roman"/>
                <w:sz w:val="28"/>
                <w:szCs w:val="28"/>
                <w:lang w:val="uk-UA"/>
              </w:rPr>
              <w:t>й</w:t>
            </w:r>
            <w:r w:rsidRPr="00C12BC9">
              <w:rPr>
                <w:rFonts w:ascii="Times New Roman" w:hAnsi="Times New Roman"/>
                <w:sz w:val="28"/>
                <w:szCs w:val="28"/>
              </w:rPr>
              <w:t xml:space="preserve"> </w:t>
            </w:r>
            <w:r w:rsidRPr="00C12BC9">
              <w:rPr>
                <w:rFonts w:ascii="Times New Roman" w:hAnsi="Times New Roman"/>
                <w:sz w:val="28"/>
                <w:szCs w:val="28"/>
                <w:lang w:val="uk-UA"/>
              </w:rPr>
              <w:t>і</w:t>
            </w:r>
            <w:r w:rsidRPr="00C12BC9">
              <w:rPr>
                <w:rFonts w:ascii="Times New Roman" w:hAnsi="Times New Roman"/>
                <w:sz w:val="28"/>
                <w:szCs w:val="28"/>
              </w:rPr>
              <w:t>нтернет-простору);</w:t>
            </w:r>
          </w:p>
          <w:p w:rsidR="004F140E" w:rsidRPr="00C12BC9" w:rsidRDefault="004F140E" w:rsidP="00C12BC9">
            <w:pPr>
              <w:widowControl w:val="0"/>
              <w:numPr>
                <w:ilvl w:val="0"/>
                <w:numId w:val="76"/>
              </w:numPr>
              <w:tabs>
                <w:tab w:val="left" w:pos="534"/>
              </w:tabs>
              <w:spacing w:after="0"/>
              <w:ind w:left="534" w:hanging="284"/>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загальнолюдські, естетичні </w:t>
            </w:r>
            <w:r w:rsidRPr="00C12BC9">
              <w:rPr>
                <w:rFonts w:ascii="Times New Roman" w:hAnsi="Times New Roman"/>
                <w:sz w:val="28"/>
                <w:szCs w:val="28"/>
                <w:lang w:val="uk-UA"/>
              </w:rPr>
              <w:t>й</w:t>
            </w:r>
            <w:r w:rsidRPr="00C12BC9">
              <w:rPr>
                <w:rFonts w:ascii="Times New Roman" w:hAnsi="Times New Roman"/>
                <w:sz w:val="28"/>
                <w:szCs w:val="28"/>
              </w:rPr>
              <w:t xml:space="preserve"> художні цінності, транслятором яких є мистецтво різних регіонів світу; усвідомлює українську культурну ідентичність</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76"/>
              </w:numPr>
              <w:tabs>
                <w:tab w:val="left" w:pos="534"/>
              </w:tabs>
              <w:spacing w:after="0"/>
              <w:ind w:left="534" w:hanging="284"/>
              <w:contextualSpacing/>
              <w:jc w:val="both"/>
              <w:rPr>
                <w:sz w:val="28"/>
                <w:szCs w:val="28"/>
              </w:rPr>
            </w:pPr>
            <w:r w:rsidRPr="00C12BC9">
              <w:rPr>
                <w:rFonts w:ascii="Times New Roman" w:hAnsi="Times New Roman"/>
                <w:i/>
                <w:sz w:val="28"/>
                <w:szCs w:val="28"/>
              </w:rPr>
              <w:t xml:space="preserve">виявляє </w:t>
            </w:r>
            <w:r w:rsidRPr="00C12BC9">
              <w:rPr>
                <w:rFonts w:ascii="Times New Roman" w:hAnsi="Times New Roman"/>
                <w:sz w:val="28"/>
                <w:szCs w:val="28"/>
              </w:rPr>
              <w:t xml:space="preserve">повагу </w:t>
            </w:r>
            <w:r w:rsidRPr="00C12BC9">
              <w:rPr>
                <w:rFonts w:ascii="Times New Roman" w:hAnsi="Times New Roman"/>
                <w:sz w:val="28"/>
                <w:szCs w:val="28"/>
                <w:lang w:val="uk-UA"/>
              </w:rPr>
              <w:t>й</w:t>
            </w:r>
            <w:r w:rsidRPr="00C12BC9">
              <w:rPr>
                <w:rFonts w:ascii="Times New Roman" w:hAnsi="Times New Roman"/>
                <w:sz w:val="28"/>
                <w:szCs w:val="28"/>
              </w:rPr>
              <w:t xml:space="preserve"> толерантне ставлення до культурного розмаїття різних регіонів світу</w:t>
            </w:r>
          </w:p>
        </w:tc>
        <w:tc>
          <w:tcPr>
            <w:tcW w:w="1735" w:type="dxa"/>
          </w:tcPr>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Новітні мистецькі  явища, дизайн</w:t>
            </w: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tc>
      </w:tr>
      <w:tr w:rsidR="004F140E" w:rsidRPr="00C12BC9" w:rsidTr="00707D04">
        <w:tc>
          <w:tcPr>
            <w:tcW w:w="9188" w:type="dxa"/>
            <w:gridSpan w:val="6"/>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Наприкінці 7 класу 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учениця виявляє здатність:</w:t>
            </w:r>
          </w:p>
          <w:p w:rsidR="004F140E" w:rsidRPr="00C12BC9" w:rsidRDefault="004F140E" w:rsidP="00C12BC9">
            <w:pPr>
              <w:widowControl w:val="0"/>
              <w:numPr>
                <w:ilvl w:val="0"/>
                <w:numId w:val="78"/>
              </w:numPr>
              <w:spacing w:after="0"/>
              <w:ind w:left="534" w:hanging="284"/>
              <w:contextualSpacing/>
              <w:jc w:val="both"/>
              <w:rPr>
                <w:sz w:val="28"/>
                <w:szCs w:val="28"/>
              </w:rPr>
            </w:pPr>
            <w:r w:rsidRPr="00C12BC9">
              <w:rPr>
                <w:rFonts w:ascii="Times New Roman" w:hAnsi="Times New Roman"/>
                <w:sz w:val="28"/>
                <w:szCs w:val="28"/>
              </w:rPr>
              <w:t xml:space="preserve">самостійно інтерпретувати мистецькі явища сучасності, розуміючи їх зв’язок із природним, соціальним і культурним середовищами;  </w:t>
            </w:r>
          </w:p>
          <w:p w:rsidR="004F140E" w:rsidRPr="00C12BC9" w:rsidRDefault="004F140E" w:rsidP="00C12BC9">
            <w:pPr>
              <w:widowControl w:val="0"/>
              <w:numPr>
                <w:ilvl w:val="0"/>
                <w:numId w:val="78"/>
              </w:numPr>
              <w:spacing w:after="0"/>
              <w:ind w:left="534" w:hanging="284"/>
              <w:contextualSpacing/>
              <w:jc w:val="both"/>
              <w:rPr>
                <w:sz w:val="28"/>
                <w:szCs w:val="28"/>
              </w:rPr>
            </w:pPr>
            <w:r w:rsidRPr="00C12BC9">
              <w:rPr>
                <w:rFonts w:ascii="Times New Roman" w:hAnsi="Times New Roman"/>
                <w:sz w:val="28"/>
                <w:szCs w:val="28"/>
              </w:rPr>
              <w:t xml:space="preserve"> виконувати сучасні вокальні твори, зокрема мовою оригіналу, створювати елементарний музичний супровід до них, застосовувати набуті музичні знання і вміння для самореалізації; </w:t>
            </w:r>
          </w:p>
          <w:p w:rsidR="004F140E" w:rsidRPr="00C12BC9" w:rsidRDefault="004F140E" w:rsidP="00C12BC9">
            <w:pPr>
              <w:widowControl w:val="0"/>
              <w:numPr>
                <w:ilvl w:val="0"/>
                <w:numId w:val="78"/>
              </w:numPr>
              <w:spacing w:after="0"/>
              <w:ind w:left="534" w:hanging="284"/>
              <w:contextualSpacing/>
              <w:jc w:val="both"/>
              <w:rPr>
                <w:sz w:val="28"/>
                <w:szCs w:val="28"/>
              </w:rPr>
            </w:pPr>
            <w:r w:rsidRPr="00C12BC9">
              <w:rPr>
                <w:rFonts w:ascii="Times New Roman" w:hAnsi="Times New Roman"/>
                <w:sz w:val="28"/>
                <w:szCs w:val="28"/>
              </w:rPr>
              <w:t xml:space="preserve">виконувати творчі роботи з використанням досягнень мистецтва сучасності; здійснювати художнє оформлення шкільних заходів, брати участь у соціокультурній діяльності;   </w:t>
            </w:r>
          </w:p>
          <w:p w:rsidR="004F140E" w:rsidRPr="00C12BC9" w:rsidRDefault="004F140E" w:rsidP="00C12BC9">
            <w:pPr>
              <w:widowControl w:val="0"/>
              <w:numPr>
                <w:ilvl w:val="0"/>
                <w:numId w:val="78"/>
              </w:numPr>
              <w:spacing w:after="0"/>
              <w:ind w:left="534" w:hanging="284"/>
              <w:contextualSpacing/>
              <w:jc w:val="both"/>
              <w:rPr>
                <w:sz w:val="28"/>
                <w:szCs w:val="28"/>
              </w:rPr>
            </w:pPr>
            <w:r w:rsidRPr="00C12BC9">
              <w:rPr>
                <w:rFonts w:ascii="Times New Roman" w:hAnsi="Times New Roman"/>
                <w:sz w:val="28"/>
                <w:szCs w:val="28"/>
              </w:rPr>
              <w:t xml:space="preserve">розуміти зв’язок мистецтва з предметами інших освітніх галузей </w:t>
            </w:r>
            <w:r w:rsidRPr="00C12BC9">
              <w:rPr>
                <w:rFonts w:ascii="Times New Roman" w:hAnsi="Times New Roman"/>
                <w:sz w:val="28"/>
                <w:szCs w:val="28"/>
                <w:lang w:val="uk-UA"/>
              </w:rPr>
              <w:t>і</w:t>
            </w:r>
            <w:r w:rsidRPr="00C12BC9">
              <w:rPr>
                <w:rFonts w:ascii="Times New Roman" w:hAnsi="Times New Roman"/>
                <w:sz w:val="28"/>
                <w:szCs w:val="28"/>
              </w:rPr>
              <w:t xml:space="preserve"> застосовувати міжпредметні компетентності </w:t>
            </w:r>
            <w:r w:rsidRPr="00C12BC9">
              <w:rPr>
                <w:rFonts w:ascii="Times New Roman" w:hAnsi="Times New Roman"/>
                <w:sz w:val="28"/>
                <w:szCs w:val="28"/>
                <w:lang w:val="uk-UA"/>
              </w:rPr>
              <w:t xml:space="preserve">в </w:t>
            </w:r>
            <w:r w:rsidRPr="00C12BC9">
              <w:rPr>
                <w:rFonts w:ascii="Times New Roman" w:hAnsi="Times New Roman"/>
                <w:sz w:val="28"/>
                <w:szCs w:val="28"/>
              </w:rPr>
              <w:t xml:space="preserve">соціокультурній діяльності; </w:t>
            </w:r>
          </w:p>
          <w:p w:rsidR="004F140E" w:rsidRPr="00C12BC9" w:rsidRDefault="004F140E" w:rsidP="00C12BC9">
            <w:pPr>
              <w:widowControl w:val="0"/>
              <w:numPr>
                <w:ilvl w:val="0"/>
                <w:numId w:val="78"/>
              </w:numPr>
              <w:spacing w:after="0"/>
              <w:ind w:left="534" w:hanging="284"/>
              <w:contextualSpacing/>
              <w:jc w:val="both"/>
              <w:rPr>
                <w:sz w:val="28"/>
                <w:szCs w:val="28"/>
              </w:rPr>
            </w:pPr>
            <w:r w:rsidRPr="00C12BC9">
              <w:rPr>
                <w:rFonts w:ascii="Times New Roman" w:hAnsi="Times New Roman"/>
                <w:sz w:val="28"/>
                <w:szCs w:val="28"/>
              </w:rPr>
              <w:t xml:space="preserve">висловлювати критичні судження щодо мистецьких явищ сучасності, виявляти естетичне ставлення до них, аргументовано доводити власну позицію під час дискусії, брати участь у різних видах індивідуальної </w:t>
            </w:r>
            <w:r w:rsidRPr="00C12BC9">
              <w:rPr>
                <w:rFonts w:ascii="Times New Roman" w:hAnsi="Times New Roman"/>
                <w:sz w:val="28"/>
                <w:szCs w:val="28"/>
                <w:lang w:val="uk-UA"/>
              </w:rPr>
              <w:t>і</w:t>
            </w:r>
            <w:r w:rsidRPr="00C12BC9">
              <w:rPr>
                <w:rFonts w:ascii="Times New Roman" w:hAnsi="Times New Roman"/>
                <w:sz w:val="28"/>
                <w:szCs w:val="28"/>
              </w:rPr>
              <w:t xml:space="preserve"> колективної мистецької діяльності;</w:t>
            </w:r>
          </w:p>
          <w:p w:rsidR="004F140E" w:rsidRPr="00C12BC9" w:rsidRDefault="004F140E" w:rsidP="00C12BC9">
            <w:pPr>
              <w:widowControl w:val="0"/>
              <w:numPr>
                <w:ilvl w:val="0"/>
                <w:numId w:val="78"/>
              </w:numPr>
              <w:spacing w:after="0"/>
              <w:ind w:left="534" w:hanging="284"/>
              <w:contextualSpacing/>
              <w:jc w:val="both"/>
              <w:rPr>
                <w:sz w:val="28"/>
                <w:szCs w:val="28"/>
              </w:rPr>
            </w:pPr>
            <w:r w:rsidRPr="00C12BC9">
              <w:rPr>
                <w:rFonts w:ascii="Times New Roman" w:hAnsi="Times New Roman"/>
                <w:sz w:val="28"/>
                <w:szCs w:val="28"/>
              </w:rPr>
              <w:t xml:space="preserve">проявляти самостійність у процесі пізнання явищ мистецтва сучасності, використовувати </w:t>
            </w:r>
            <w:r w:rsidRPr="00C12BC9">
              <w:rPr>
                <w:rFonts w:ascii="Times New Roman" w:hAnsi="Times New Roman"/>
                <w:sz w:val="28"/>
                <w:szCs w:val="28"/>
                <w:lang w:val="uk-UA"/>
              </w:rPr>
              <w:t>і</w:t>
            </w:r>
            <w:r w:rsidRPr="00C12BC9">
              <w:rPr>
                <w:rFonts w:ascii="Times New Roman" w:hAnsi="Times New Roman"/>
                <w:sz w:val="28"/>
                <w:szCs w:val="28"/>
              </w:rPr>
              <w:t xml:space="preserve">нтернет-ресурси, комп’ютерні програми </w:t>
            </w:r>
            <w:r w:rsidRPr="00C12BC9">
              <w:rPr>
                <w:rFonts w:ascii="Times New Roman" w:hAnsi="Times New Roman"/>
                <w:sz w:val="28"/>
                <w:szCs w:val="28"/>
                <w:lang w:val="uk-UA"/>
              </w:rPr>
              <w:t>в</w:t>
            </w:r>
            <w:r w:rsidRPr="00C12BC9">
              <w:rPr>
                <w:rFonts w:ascii="Times New Roman" w:hAnsi="Times New Roman"/>
                <w:sz w:val="28"/>
                <w:szCs w:val="28"/>
              </w:rPr>
              <w:t xml:space="preserve"> пошуково-дослідній діяльності</w:t>
            </w:r>
          </w:p>
        </w:tc>
      </w:tr>
    </w:tbl>
    <w:p w:rsidR="004F140E" w:rsidRPr="00C12BC9" w:rsidRDefault="004F140E" w:rsidP="00C12BC9">
      <w:pPr>
        <w:ind w:firstLine="567"/>
        <w:jc w:val="both"/>
        <w:rPr>
          <w:rFonts w:ascii="Times New Roman" w:hAnsi="Times New Roman"/>
          <w:sz w:val="28"/>
          <w:szCs w:val="28"/>
        </w:rPr>
      </w:pPr>
    </w:p>
    <w:p w:rsidR="006030C2" w:rsidRDefault="006030C2" w:rsidP="00C12BC9">
      <w:pPr>
        <w:ind w:firstLine="567"/>
        <w:jc w:val="both"/>
        <w:rPr>
          <w:rFonts w:ascii="Times New Roman" w:hAnsi="Times New Roman"/>
          <w:b/>
          <w:sz w:val="28"/>
          <w:szCs w:val="28"/>
          <w:lang w:val="uk-UA"/>
        </w:rPr>
      </w:pPr>
    </w:p>
    <w:p w:rsidR="006030C2" w:rsidRDefault="006030C2" w:rsidP="00C12BC9">
      <w:pPr>
        <w:ind w:firstLine="567"/>
        <w:jc w:val="both"/>
        <w:rPr>
          <w:rFonts w:ascii="Times New Roman" w:hAnsi="Times New Roman"/>
          <w:b/>
          <w:sz w:val="28"/>
          <w:szCs w:val="28"/>
          <w:lang w:val="uk-UA"/>
        </w:rPr>
      </w:pP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lastRenderedPageBreak/>
        <w:t>Тематична структура програми інтегрованого курсу «Мистецтво» (</w:t>
      </w:r>
      <w:r w:rsidRPr="00C12BC9">
        <w:rPr>
          <w:rFonts w:ascii="Times New Roman" w:hAnsi="Times New Roman"/>
          <w:b/>
          <w:i/>
          <w:sz w:val="28"/>
          <w:szCs w:val="28"/>
        </w:rPr>
        <w:t>8</w:t>
      </w:r>
      <w:r w:rsidRPr="00C12BC9">
        <w:rPr>
          <w:rFonts w:ascii="Times New Roman" w:hAnsi="Times New Roman"/>
          <w:i/>
          <w:sz w:val="28"/>
          <w:szCs w:val="28"/>
        </w:rPr>
        <w:t>–</w:t>
      </w:r>
      <w:r w:rsidRPr="00C12BC9">
        <w:rPr>
          <w:rFonts w:ascii="Times New Roman" w:hAnsi="Times New Roman"/>
          <w:b/>
          <w:i/>
          <w:sz w:val="28"/>
          <w:szCs w:val="28"/>
        </w:rPr>
        <w:t>9 кл</w:t>
      </w:r>
      <w:r w:rsidRPr="00C12BC9">
        <w:rPr>
          <w:rFonts w:ascii="Times New Roman" w:hAnsi="Times New Roman"/>
          <w:b/>
          <w:i/>
          <w:sz w:val="28"/>
          <w:szCs w:val="28"/>
          <w:lang w:val="uk-UA"/>
        </w:rPr>
        <w:t>аси</w:t>
      </w:r>
      <w:r w:rsidRPr="00C12BC9">
        <w:rPr>
          <w:rFonts w:ascii="Times New Roman" w:hAnsi="Times New Roman"/>
          <w:b/>
          <w:sz w:val="28"/>
          <w:szCs w:val="28"/>
        </w:rPr>
        <w:t>)</w:t>
      </w:r>
    </w:p>
    <w:p w:rsidR="004F140E" w:rsidRPr="00C12BC9" w:rsidRDefault="004F140E" w:rsidP="00C12BC9">
      <w:pPr>
        <w:ind w:firstLine="567"/>
        <w:jc w:val="both"/>
        <w:rPr>
          <w:rFonts w:ascii="Times New Roman" w:hAnsi="Times New Roman"/>
          <w:sz w:val="28"/>
          <w:szCs w:val="28"/>
        </w:rPr>
      </w:pPr>
      <w:r w:rsidRPr="00C12BC9">
        <w:rPr>
          <w:rFonts w:ascii="Times New Roman" w:hAnsi="Times New Roman"/>
          <w:i/>
          <w:sz w:val="28"/>
          <w:szCs w:val="28"/>
        </w:rPr>
        <w:t>35 год</w:t>
      </w:r>
      <w:r w:rsidRPr="00C12BC9">
        <w:rPr>
          <w:rFonts w:ascii="Times New Roman" w:hAnsi="Times New Roman"/>
          <w:i/>
          <w:sz w:val="28"/>
          <w:szCs w:val="28"/>
          <w:lang w:val="uk-UA"/>
        </w:rPr>
        <w:t>ин</w:t>
      </w:r>
      <w:r w:rsidRPr="00C12BC9">
        <w:rPr>
          <w:rFonts w:ascii="Times New Roman" w:hAnsi="Times New Roman"/>
          <w:sz w:val="28"/>
          <w:szCs w:val="28"/>
        </w:rPr>
        <w:t xml:space="preserve"> на рік (</w:t>
      </w:r>
      <w:r w:rsidRPr="00C12BC9">
        <w:rPr>
          <w:rFonts w:ascii="Times New Roman" w:hAnsi="Times New Roman"/>
          <w:i/>
          <w:sz w:val="28"/>
          <w:szCs w:val="28"/>
        </w:rPr>
        <w:t>1 год</w:t>
      </w:r>
      <w:r w:rsidRPr="00C12BC9">
        <w:rPr>
          <w:rFonts w:ascii="Times New Roman" w:hAnsi="Times New Roman"/>
          <w:i/>
          <w:sz w:val="28"/>
          <w:szCs w:val="28"/>
          <w:lang w:val="uk-UA"/>
        </w:rPr>
        <w:t>ина</w:t>
      </w:r>
      <w:r w:rsidRPr="00C12BC9">
        <w:rPr>
          <w:rFonts w:ascii="Times New Roman" w:hAnsi="Times New Roman"/>
          <w:sz w:val="28"/>
          <w:szCs w:val="28"/>
        </w:rPr>
        <w:t xml:space="preserve"> на тиждень), з них </w:t>
      </w:r>
      <w:r w:rsidRPr="00C12BC9">
        <w:rPr>
          <w:rFonts w:ascii="Times New Roman" w:hAnsi="Times New Roman"/>
          <w:i/>
          <w:sz w:val="28"/>
          <w:szCs w:val="28"/>
        </w:rPr>
        <w:t>4 год</w:t>
      </w:r>
      <w:r w:rsidRPr="00C12BC9">
        <w:rPr>
          <w:rFonts w:ascii="Times New Roman" w:hAnsi="Times New Roman"/>
          <w:i/>
          <w:sz w:val="28"/>
          <w:szCs w:val="28"/>
          <w:lang w:val="uk-UA"/>
        </w:rPr>
        <w:t>ини</w:t>
      </w:r>
      <w:r w:rsidRPr="00C12BC9">
        <w:rPr>
          <w:rFonts w:ascii="Times New Roman" w:hAnsi="Times New Roman"/>
          <w:sz w:val="28"/>
          <w:szCs w:val="28"/>
        </w:rPr>
        <w:t xml:space="preserve"> </w:t>
      </w:r>
      <w:r w:rsidRPr="00C12BC9">
        <w:rPr>
          <w:rFonts w:ascii="Times New Roman" w:hAnsi="Times New Roman"/>
          <w:sz w:val="28"/>
          <w:szCs w:val="28"/>
          <w:lang w:val="uk-UA"/>
        </w:rPr>
        <w:t>—</w:t>
      </w:r>
      <w:r w:rsidRPr="00C12BC9">
        <w:rPr>
          <w:rFonts w:ascii="Times New Roman" w:hAnsi="Times New Roman"/>
          <w:sz w:val="28"/>
          <w:szCs w:val="28"/>
        </w:rPr>
        <w:t xml:space="preserve"> резервний час</w:t>
      </w:r>
    </w:p>
    <w:p w:rsidR="004F140E" w:rsidRPr="00C12BC9" w:rsidRDefault="004F140E" w:rsidP="00C12BC9">
      <w:pPr>
        <w:ind w:firstLine="567"/>
        <w:jc w:val="both"/>
        <w:rPr>
          <w:rFonts w:ascii="Times New Roman" w:hAnsi="Times New Roman"/>
          <w:sz w:val="28"/>
          <w:szCs w:val="28"/>
        </w:rPr>
      </w:pPr>
    </w:p>
    <w:tbl>
      <w:tblPr>
        <w:tblW w:w="947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7"/>
        <w:gridCol w:w="2161"/>
        <w:gridCol w:w="5954"/>
      </w:tblGrid>
      <w:tr w:rsidR="004F140E" w:rsidRPr="00C12BC9" w:rsidTr="00D54594">
        <w:trPr>
          <w:trHeight w:val="540"/>
        </w:trPr>
        <w:tc>
          <w:tcPr>
            <w:tcW w:w="1357"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1"/>
              <w:jc w:val="both"/>
              <w:rPr>
                <w:rFonts w:ascii="Times New Roman" w:hAnsi="Times New Roman"/>
                <w:sz w:val="28"/>
                <w:szCs w:val="28"/>
              </w:rPr>
            </w:pPr>
            <w:r w:rsidRPr="00C12BC9">
              <w:rPr>
                <w:rFonts w:ascii="Times New Roman" w:hAnsi="Times New Roman"/>
                <w:b/>
                <w:sz w:val="28"/>
                <w:szCs w:val="28"/>
              </w:rPr>
              <w:t>Клас</w:t>
            </w:r>
          </w:p>
        </w:tc>
        <w:tc>
          <w:tcPr>
            <w:tcW w:w="216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1"/>
              <w:jc w:val="both"/>
              <w:rPr>
                <w:rFonts w:ascii="Times New Roman" w:hAnsi="Times New Roman"/>
                <w:sz w:val="28"/>
                <w:szCs w:val="28"/>
              </w:rPr>
            </w:pPr>
            <w:r w:rsidRPr="00C12BC9">
              <w:rPr>
                <w:rFonts w:ascii="Times New Roman" w:hAnsi="Times New Roman"/>
                <w:b/>
                <w:sz w:val="28"/>
                <w:szCs w:val="28"/>
              </w:rPr>
              <w:t>Тема року</w:t>
            </w:r>
          </w:p>
        </w:tc>
        <w:tc>
          <w:tcPr>
            <w:tcW w:w="5954"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tabs>
                <w:tab w:val="left" w:pos="6260"/>
              </w:tabs>
              <w:ind w:firstLine="171"/>
              <w:jc w:val="both"/>
              <w:rPr>
                <w:rFonts w:ascii="Times New Roman" w:hAnsi="Times New Roman"/>
                <w:sz w:val="28"/>
                <w:szCs w:val="28"/>
              </w:rPr>
            </w:pPr>
            <w:r w:rsidRPr="00C12BC9">
              <w:rPr>
                <w:rFonts w:ascii="Times New Roman" w:hAnsi="Times New Roman"/>
                <w:b/>
                <w:sz w:val="28"/>
                <w:szCs w:val="28"/>
              </w:rPr>
              <w:t>Теми</w:t>
            </w:r>
          </w:p>
        </w:tc>
      </w:tr>
      <w:tr w:rsidR="004F140E" w:rsidRPr="00C12BC9" w:rsidTr="00D54594">
        <w:trPr>
          <w:trHeight w:val="540"/>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1"/>
              <w:jc w:val="both"/>
              <w:rPr>
                <w:rFonts w:ascii="Times New Roman" w:hAnsi="Times New Roman"/>
                <w:sz w:val="28"/>
                <w:szCs w:val="28"/>
              </w:rPr>
            </w:pPr>
            <w:r w:rsidRPr="00C12BC9">
              <w:rPr>
                <w:rFonts w:ascii="Times New Roman" w:hAnsi="Times New Roman"/>
                <w:sz w:val="28"/>
                <w:szCs w:val="28"/>
              </w:rPr>
              <w:t>8</w:t>
            </w:r>
          </w:p>
        </w:tc>
        <w:tc>
          <w:tcPr>
            <w:tcW w:w="216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Мистецтво в культурі  минулого</w:t>
            </w:r>
          </w:p>
        </w:tc>
        <w:tc>
          <w:tcPr>
            <w:tcW w:w="5954"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tabs>
                <w:tab w:val="left" w:pos="318"/>
                <w:tab w:val="left" w:pos="6657"/>
              </w:tabs>
              <w:ind w:left="117" w:firstLine="59"/>
              <w:jc w:val="both"/>
              <w:rPr>
                <w:rFonts w:ascii="Times New Roman" w:hAnsi="Times New Roman"/>
                <w:sz w:val="28"/>
                <w:szCs w:val="28"/>
              </w:rPr>
            </w:pPr>
            <w:r w:rsidRPr="00C12BC9">
              <w:rPr>
                <w:rFonts w:ascii="Times New Roman" w:hAnsi="Times New Roman"/>
                <w:sz w:val="28"/>
                <w:szCs w:val="28"/>
              </w:rPr>
              <w:t>Стилі та напрями мистецтва стародавніх епох і цивілізацій: античний, візантійський, романський, готика, Ренесанс</w:t>
            </w:r>
          </w:p>
        </w:tc>
      </w:tr>
      <w:tr w:rsidR="004F140E" w:rsidRPr="00C12BC9" w:rsidTr="00D54594">
        <w:trPr>
          <w:trHeight w:val="600"/>
        </w:trPr>
        <w:tc>
          <w:tcPr>
            <w:tcW w:w="1357"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216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1"/>
              <w:jc w:val="both"/>
              <w:rPr>
                <w:rFonts w:ascii="Times New Roman" w:hAnsi="Times New Roman"/>
                <w:sz w:val="28"/>
                <w:szCs w:val="28"/>
              </w:rPr>
            </w:pPr>
          </w:p>
          <w:p w:rsidR="004F140E" w:rsidRPr="00C12BC9" w:rsidRDefault="004F140E" w:rsidP="00C12BC9">
            <w:pPr>
              <w:ind w:firstLine="171"/>
              <w:jc w:val="both"/>
              <w:rPr>
                <w:rFonts w:ascii="Times New Roman" w:hAnsi="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117" w:firstLine="54"/>
              <w:jc w:val="both"/>
              <w:rPr>
                <w:rFonts w:ascii="Times New Roman" w:hAnsi="Times New Roman"/>
                <w:sz w:val="28"/>
                <w:szCs w:val="28"/>
              </w:rPr>
            </w:pPr>
            <w:r w:rsidRPr="00C12BC9">
              <w:rPr>
                <w:rFonts w:ascii="Times New Roman" w:hAnsi="Times New Roman"/>
                <w:sz w:val="28"/>
                <w:szCs w:val="28"/>
              </w:rPr>
              <w:t>Стилі та напрями мистецтва: бароко, рококо, класицизм, романтизм, реалізм</w:t>
            </w:r>
          </w:p>
        </w:tc>
      </w:tr>
      <w:tr w:rsidR="004F140E" w:rsidRPr="00C12BC9" w:rsidTr="00D54594">
        <w:trPr>
          <w:trHeight w:val="540"/>
        </w:trPr>
        <w:tc>
          <w:tcPr>
            <w:tcW w:w="1357" w:type="dxa"/>
            <w:vMerge w:val="restart"/>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1"/>
              <w:jc w:val="both"/>
              <w:rPr>
                <w:rFonts w:ascii="Times New Roman" w:hAnsi="Times New Roman"/>
                <w:sz w:val="28"/>
                <w:szCs w:val="28"/>
              </w:rPr>
            </w:pPr>
            <w:r w:rsidRPr="00C12BC9">
              <w:rPr>
                <w:rFonts w:ascii="Times New Roman" w:hAnsi="Times New Roman"/>
                <w:sz w:val="28"/>
                <w:szCs w:val="28"/>
              </w:rPr>
              <w:t>9</w:t>
            </w:r>
          </w:p>
        </w:tc>
        <w:tc>
          <w:tcPr>
            <w:tcW w:w="216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hanging="5"/>
              <w:jc w:val="both"/>
              <w:rPr>
                <w:rFonts w:ascii="Times New Roman" w:hAnsi="Times New Roman"/>
                <w:sz w:val="28"/>
                <w:szCs w:val="28"/>
              </w:rPr>
            </w:pPr>
            <w:r w:rsidRPr="00C12BC9">
              <w:rPr>
                <w:rFonts w:ascii="Times New Roman" w:hAnsi="Times New Roman"/>
                <w:sz w:val="28"/>
                <w:szCs w:val="28"/>
              </w:rPr>
              <w:t>Мистецтво в культурі сучасності</w:t>
            </w:r>
          </w:p>
        </w:tc>
        <w:tc>
          <w:tcPr>
            <w:tcW w:w="5954"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117" w:firstLine="54"/>
              <w:jc w:val="both"/>
              <w:rPr>
                <w:rFonts w:ascii="Times New Roman" w:hAnsi="Times New Roman"/>
                <w:sz w:val="28"/>
                <w:szCs w:val="28"/>
              </w:rPr>
            </w:pPr>
            <w:r w:rsidRPr="00C12BC9">
              <w:rPr>
                <w:rFonts w:ascii="Times New Roman" w:hAnsi="Times New Roman"/>
                <w:sz w:val="28"/>
                <w:szCs w:val="28"/>
              </w:rPr>
              <w:t>Стилі та напрями мистецтва: імпресіонізм і постімпресіонізм, модернізм</w:t>
            </w:r>
          </w:p>
          <w:p w:rsidR="004F140E" w:rsidRPr="00C12BC9" w:rsidRDefault="004F140E" w:rsidP="00C12BC9">
            <w:pPr>
              <w:ind w:left="117" w:firstLine="54"/>
              <w:jc w:val="both"/>
              <w:rPr>
                <w:rFonts w:ascii="Times New Roman" w:hAnsi="Times New Roman"/>
                <w:sz w:val="28"/>
                <w:szCs w:val="28"/>
              </w:rPr>
            </w:pPr>
            <w:r w:rsidRPr="00C12BC9">
              <w:rPr>
                <w:rFonts w:ascii="Times New Roman" w:hAnsi="Times New Roman"/>
                <w:sz w:val="28"/>
                <w:szCs w:val="28"/>
              </w:rPr>
              <w:t xml:space="preserve"> і постмодернізм</w:t>
            </w:r>
          </w:p>
        </w:tc>
      </w:tr>
      <w:tr w:rsidR="004F140E" w:rsidRPr="00C12BC9" w:rsidTr="00D54594">
        <w:trPr>
          <w:trHeight w:val="540"/>
        </w:trPr>
        <w:tc>
          <w:tcPr>
            <w:tcW w:w="1357" w:type="dxa"/>
            <w:vMerge/>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jc w:val="both"/>
              <w:rPr>
                <w:rFonts w:ascii="Times New Roman" w:hAnsi="Times New Roman"/>
                <w:sz w:val="28"/>
                <w:szCs w:val="28"/>
              </w:rPr>
            </w:pPr>
          </w:p>
        </w:tc>
        <w:tc>
          <w:tcPr>
            <w:tcW w:w="2161"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firstLine="171"/>
              <w:jc w:val="both"/>
              <w:rPr>
                <w:rFonts w:ascii="Times New Roman" w:hAnsi="Times New Roman"/>
                <w:sz w:val="28"/>
                <w:szCs w:val="28"/>
              </w:rPr>
            </w:pPr>
          </w:p>
          <w:p w:rsidR="004F140E" w:rsidRPr="00C12BC9" w:rsidRDefault="004F140E" w:rsidP="00C12BC9">
            <w:pPr>
              <w:ind w:right="119" w:firstLine="171"/>
              <w:jc w:val="both"/>
              <w:rPr>
                <w:rFonts w:ascii="Times New Roman" w:hAnsi="Times New Roman"/>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4F140E" w:rsidRPr="00C12BC9" w:rsidRDefault="004F140E" w:rsidP="00C12BC9">
            <w:pPr>
              <w:ind w:left="117" w:firstLine="54"/>
              <w:jc w:val="both"/>
              <w:rPr>
                <w:rFonts w:ascii="Times New Roman" w:hAnsi="Times New Roman"/>
                <w:sz w:val="28"/>
                <w:szCs w:val="28"/>
              </w:rPr>
            </w:pPr>
            <w:r w:rsidRPr="00C12BC9">
              <w:rPr>
                <w:rFonts w:ascii="Times New Roman" w:hAnsi="Times New Roman"/>
                <w:sz w:val="28"/>
                <w:szCs w:val="28"/>
              </w:rPr>
              <w:t xml:space="preserve">Екранні мистецтва. Форми поширення мистецтва (музеї, медіа, реклама) </w:t>
            </w:r>
          </w:p>
        </w:tc>
      </w:tr>
    </w:tbl>
    <w:p w:rsidR="004F140E" w:rsidRPr="00C12BC9" w:rsidRDefault="004F140E" w:rsidP="00C12BC9">
      <w:pPr>
        <w:jc w:val="both"/>
        <w:rPr>
          <w:rFonts w:ascii="Times New Roman" w:hAnsi="Times New Roman"/>
          <w:sz w:val="28"/>
          <w:szCs w:val="28"/>
        </w:rPr>
      </w:pPr>
    </w:p>
    <w:tbl>
      <w:tblPr>
        <w:tblW w:w="9472"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29"/>
        <w:gridCol w:w="1843"/>
      </w:tblGrid>
      <w:tr w:rsidR="004F140E" w:rsidRPr="00C12BC9" w:rsidTr="00A8138A">
        <w:tc>
          <w:tcPr>
            <w:tcW w:w="9472" w:type="dxa"/>
            <w:gridSpan w:val="2"/>
          </w:tcPr>
          <w:p w:rsidR="004F140E" w:rsidRPr="00C12BC9" w:rsidRDefault="004F140E" w:rsidP="00C12BC9">
            <w:pPr>
              <w:jc w:val="both"/>
              <w:rPr>
                <w:rFonts w:ascii="Times New Roman" w:hAnsi="Times New Roman"/>
                <w:b/>
                <w:sz w:val="28"/>
                <w:szCs w:val="28"/>
              </w:rPr>
            </w:pPr>
            <w:r w:rsidRPr="00C12BC9">
              <w:rPr>
                <w:rFonts w:ascii="Times New Roman" w:hAnsi="Times New Roman"/>
                <w:b/>
                <w:sz w:val="28"/>
                <w:szCs w:val="28"/>
              </w:rPr>
              <w:t>8 клас</w:t>
            </w:r>
          </w:p>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Мистецтво в культурі минулого</w:t>
            </w:r>
          </w:p>
        </w:tc>
      </w:tr>
      <w:tr w:rsidR="004F140E" w:rsidRPr="00C12BC9" w:rsidTr="00A8138A">
        <w:tc>
          <w:tcPr>
            <w:tcW w:w="7629" w:type="dxa"/>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1843" w:type="dxa"/>
          </w:tcPr>
          <w:p w:rsidR="004F140E" w:rsidRPr="00C12BC9" w:rsidRDefault="004F140E" w:rsidP="00C12BC9">
            <w:pPr>
              <w:jc w:val="both"/>
              <w:rPr>
                <w:rFonts w:ascii="Times New Roman" w:hAnsi="Times New Roman"/>
                <w:b/>
                <w:sz w:val="28"/>
                <w:szCs w:val="28"/>
              </w:rPr>
            </w:pPr>
            <w:r w:rsidRPr="00C12BC9">
              <w:rPr>
                <w:rFonts w:ascii="Times New Roman" w:hAnsi="Times New Roman"/>
                <w:b/>
                <w:sz w:val="28"/>
                <w:szCs w:val="28"/>
              </w:rPr>
              <w:t>Зміст</w:t>
            </w:r>
          </w:p>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навчального матеріалу</w:t>
            </w:r>
          </w:p>
        </w:tc>
      </w:tr>
      <w:tr w:rsidR="004F140E" w:rsidRPr="00C12BC9" w:rsidTr="00A8138A">
        <w:tc>
          <w:tcPr>
            <w:tcW w:w="7629" w:type="dxa"/>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80"/>
              </w:numPr>
              <w:spacing w:after="0"/>
              <w:ind w:left="534" w:hanging="284"/>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особливостях стилів мистецтва (античний, візантійський, романський, готика, Ренесанс);</w:t>
            </w:r>
          </w:p>
          <w:p w:rsidR="004F140E" w:rsidRPr="00C12BC9" w:rsidRDefault="004F140E" w:rsidP="00C12BC9">
            <w:pPr>
              <w:widowControl w:val="0"/>
              <w:numPr>
                <w:ilvl w:val="0"/>
                <w:numId w:val="80"/>
              </w:numPr>
              <w:spacing w:after="0"/>
              <w:ind w:left="534" w:hanging="284"/>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вітчизняні </w:t>
            </w:r>
            <w:r w:rsidRPr="00C12BC9">
              <w:rPr>
                <w:rFonts w:ascii="Times New Roman" w:hAnsi="Times New Roman"/>
                <w:sz w:val="28"/>
                <w:szCs w:val="28"/>
                <w:lang w:val="uk-UA"/>
              </w:rPr>
              <w:t>й</w:t>
            </w:r>
            <w:r w:rsidRPr="00C12BC9">
              <w:rPr>
                <w:rFonts w:ascii="Times New Roman" w:hAnsi="Times New Roman"/>
                <w:sz w:val="28"/>
                <w:szCs w:val="28"/>
              </w:rPr>
              <w:t xml:space="preserve"> світові архітектурні пам’ятки стародавніх епох</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lastRenderedPageBreak/>
              <w:t>Діяльнісний компонент</w:t>
            </w:r>
          </w:p>
          <w:p w:rsidR="004F140E" w:rsidRPr="00C12BC9" w:rsidRDefault="004F140E" w:rsidP="00C12BC9">
            <w:pPr>
              <w:widowControl w:val="0"/>
              <w:numPr>
                <w:ilvl w:val="0"/>
                <w:numId w:val="80"/>
              </w:numPr>
              <w:spacing w:after="0"/>
              <w:ind w:left="534" w:hanging="284"/>
              <w:contextualSpacing/>
              <w:jc w:val="both"/>
              <w:rPr>
                <w:sz w:val="28"/>
                <w:szCs w:val="28"/>
              </w:rPr>
            </w:pPr>
            <w:r w:rsidRPr="00C12BC9">
              <w:rPr>
                <w:rFonts w:ascii="Times New Roman" w:hAnsi="Times New Roman"/>
                <w:i/>
                <w:sz w:val="28"/>
                <w:szCs w:val="28"/>
              </w:rPr>
              <w:t>розрізняє</w:t>
            </w:r>
            <w:r w:rsidRPr="00C12BC9">
              <w:rPr>
                <w:rFonts w:ascii="Times New Roman" w:hAnsi="Times New Roman"/>
                <w:sz w:val="28"/>
                <w:szCs w:val="28"/>
              </w:rPr>
              <w:t xml:space="preserve"> стилі у різних видах мистецтва (античний, візантійський, романський, готика, Ренесанс); </w:t>
            </w:r>
          </w:p>
          <w:p w:rsidR="004F140E" w:rsidRPr="00C12BC9" w:rsidRDefault="004F140E" w:rsidP="00C12BC9">
            <w:pPr>
              <w:ind w:left="534"/>
              <w:jc w:val="both"/>
              <w:rPr>
                <w:sz w:val="28"/>
                <w:szCs w:val="28"/>
              </w:rPr>
            </w:pPr>
          </w:p>
          <w:p w:rsidR="004F140E" w:rsidRPr="00C12BC9" w:rsidRDefault="004F140E" w:rsidP="00C12BC9">
            <w:pPr>
              <w:widowControl w:val="0"/>
              <w:numPr>
                <w:ilvl w:val="0"/>
                <w:numId w:val="80"/>
              </w:numPr>
              <w:spacing w:after="0"/>
              <w:ind w:left="534" w:hanging="284"/>
              <w:contextualSpacing/>
              <w:jc w:val="both"/>
              <w:rPr>
                <w:sz w:val="28"/>
                <w:szCs w:val="28"/>
              </w:rPr>
            </w:pPr>
            <w:r w:rsidRPr="00C12BC9">
              <w:rPr>
                <w:rFonts w:ascii="Times New Roman" w:hAnsi="Times New Roman"/>
                <w:i/>
                <w:sz w:val="28"/>
                <w:szCs w:val="28"/>
              </w:rPr>
              <w:t xml:space="preserve">використовує </w:t>
            </w:r>
            <w:r w:rsidRPr="00C12BC9">
              <w:rPr>
                <w:rFonts w:ascii="Times New Roman" w:hAnsi="Times New Roman"/>
                <w:sz w:val="28"/>
                <w:szCs w:val="28"/>
              </w:rPr>
              <w:t xml:space="preserve">різні художні матеріали у зображенні архітектурних споруд і виконує живописні </w:t>
            </w:r>
            <w:r w:rsidRPr="00C12BC9">
              <w:rPr>
                <w:rFonts w:ascii="Times New Roman" w:hAnsi="Times New Roman"/>
                <w:sz w:val="28"/>
                <w:szCs w:val="28"/>
                <w:lang w:val="uk-UA"/>
              </w:rPr>
              <w:t xml:space="preserve">й </w:t>
            </w:r>
            <w:r w:rsidRPr="00C12BC9">
              <w:rPr>
                <w:rFonts w:ascii="Times New Roman" w:hAnsi="Times New Roman"/>
                <w:sz w:val="28"/>
                <w:szCs w:val="28"/>
              </w:rPr>
              <w:t>графічні композиції у різних стилях;</w:t>
            </w:r>
          </w:p>
          <w:p w:rsidR="004F140E" w:rsidRPr="00C12BC9" w:rsidRDefault="004F140E" w:rsidP="00C12BC9">
            <w:pPr>
              <w:widowControl w:val="0"/>
              <w:numPr>
                <w:ilvl w:val="0"/>
                <w:numId w:val="80"/>
              </w:numPr>
              <w:spacing w:after="0"/>
              <w:ind w:left="534" w:hanging="284"/>
              <w:contextualSpacing/>
              <w:jc w:val="both"/>
              <w:rPr>
                <w:sz w:val="28"/>
                <w:szCs w:val="28"/>
              </w:rPr>
            </w:pPr>
            <w:r w:rsidRPr="00C12BC9">
              <w:rPr>
                <w:rFonts w:ascii="Times New Roman" w:hAnsi="Times New Roman"/>
                <w:i/>
                <w:sz w:val="28"/>
                <w:szCs w:val="28"/>
              </w:rPr>
              <w:t>використовує</w:t>
            </w:r>
            <w:r w:rsidRPr="00C12BC9">
              <w:rPr>
                <w:rFonts w:ascii="Times New Roman" w:hAnsi="Times New Roman"/>
                <w:sz w:val="28"/>
                <w:szCs w:val="28"/>
              </w:rPr>
              <w:t xml:space="preserve"> спеціальну термінологію під час колективних обговорень явищ мистецтва</w:t>
            </w:r>
          </w:p>
          <w:p w:rsidR="004F140E" w:rsidRPr="00C12BC9" w:rsidRDefault="004F140E" w:rsidP="00C12BC9">
            <w:pPr>
              <w:widowControl w:val="0"/>
              <w:numPr>
                <w:ilvl w:val="0"/>
                <w:numId w:val="80"/>
              </w:numPr>
              <w:spacing w:after="0"/>
              <w:ind w:left="534" w:hanging="284"/>
              <w:contextualSpacing/>
              <w:jc w:val="both"/>
              <w:rPr>
                <w:sz w:val="28"/>
                <w:szCs w:val="28"/>
              </w:rPr>
            </w:pPr>
            <w:r w:rsidRPr="00C12BC9">
              <w:rPr>
                <w:rFonts w:ascii="Times New Roman" w:hAnsi="Times New Roman"/>
                <w:i/>
                <w:sz w:val="28"/>
                <w:szCs w:val="28"/>
              </w:rPr>
              <w:t xml:space="preserve">застосовує </w:t>
            </w:r>
            <w:r w:rsidRPr="00C12BC9">
              <w:rPr>
                <w:rFonts w:ascii="Times New Roman" w:hAnsi="Times New Roman"/>
                <w:sz w:val="28"/>
                <w:szCs w:val="28"/>
              </w:rPr>
              <w:t xml:space="preserve">набуті знання і вміння </w:t>
            </w:r>
            <w:r w:rsidRPr="00C12BC9">
              <w:rPr>
                <w:rFonts w:ascii="Times New Roman" w:hAnsi="Times New Roman"/>
                <w:sz w:val="28"/>
                <w:szCs w:val="28"/>
                <w:lang w:val="uk-UA"/>
              </w:rPr>
              <w:t>в</w:t>
            </w:r>
            <w:r w:rsidRPr="00C12BC9">
              <w:rPr>
                <w:rFonts w:ascii="Times New Roman" w:hAnsi="Times New Roman"/>
                <w:sz w:val="28"/>
                <w:szCs w:val="28"/>
              </w:rPr>
              <w:t xml:space="preserve"> художньо-творчій діяльності, </w:t>
            </w:r>
            <w:r w:rsidRPr="00C12BC9">
              <w:rPr>
                <w:rFonts w:ascii="Times New Roman" w:hAnsi="Times New Roman"/>
                <w:sz w:val="28"/>
                <w:szCs w:val="28"/>
                <w:lang w:val="uk-UA"/>
              </w:rPr>
              <w:t>під час</w:t>
            </w:r>
            <w:r w:rsidRPr="00C12BC9">
              <w:rPr>
                <w:rFonts w:ascii="Times New Roman" w:hAnsi="Times New Roman"/>
                <w:sz w:val="28"/>
                <w:szCs w:val="28"/>
              </w:rPr>
              <w:t xml:space="preserve"> виконанн</w:t>
            </w:r>
            <w:r w:rsidRPr="00C12BC9">
              <w:rPr>
                <w:rFonts w:ascii="Times New Roman" w:hAnsi="Times New Roman"/>
                <w:sz w:val="28"/>
                <w:szCs w:val="28"/>
                <w:lang w:val="uk-UA"/>
              </w:rPr>
              <w:t>я</w:t>
            </w:r>
            <w:r w:rsidRPr="00C12BC9">
              <w:rPr>
                <w:rFonts w:ascii="Times New Roman" w:hAnsi="Times New Roman"/>
                <w:sz w:val="28"/>
                <w:szCs w:val="28"/>
              </w:rPr>
              <w:t xml:space="preserve">  проектів</w:t>
            </w:r>
            <w:r w:rsidRPr="00C12BC9">
              <w:rPr>
                <w:rFonts w:ascii="Times New Roman" w:hAnsi="Times New Roman"/>
                <w:b/>
                <w:i/>
                <w:sz w:val="28"/>
                <w:szCs w:val="28"/>
              </w:rPr>
              <w:t xml:space="preserve">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80"/>
              </w:numPr>
              <w:spacing w:after="0"/>
              <w:ind w:left="534" w:hanging="284"/>
              <w:contextualSpacing/>
              <w:jc w:val="both"/>
              <w:rPr>
                <w:sz w:val="28"/>
                <w:szCs w:val="28"/>
              </w:rPr>
            </w:pPr>
            <w:r w:rsidRPr="00C12BC9">
              <w:rPr>
                <w:rFonts w:ascii="Times New Roman" w:hAnsi="Times New Roman"/>
                <w:i/>
                <w:sz w:val="28"/>
                <w:szCs w:val="28"/>
              </w:rPr>
              <w:t xml:space="preserve">усвідомлює </w:t>
            </w:r>
            <w:r w:rsidRPr="00C12BC9">
              <w:rPr>
                <w:rFonts w:ascii="Times New Roman" w:hAnsi="Times New Roman"/>
                <w:sz w:val="28"/>
                <w:szCs w:val="28"/>
              </w:rPr>
              <w:t xml:space="preserve">необхідність збереження мистецької спадщини рідного краю </w:t>
            </w:r>
            <w:r w:rsidRPr="00C12BC9">
              <w:rPr>
                <w:rFonts w:ascii="Times New Roman" w:hAnsi="Times New Roman"/>
                <w:sz w:val="28"/>
                <w:szCs w:val="28"/>
                <w:lang w:val="uk-UA"/>
              </w:rPr>
              <w:t>й</w:t>
            </w:r>
            <w:r w:rsidRPr="00C12BC9">
              <w:rPr>
                <w:rFonts w:ascii="Times New Roman" w:hAnsi="Times New Roman"/>
                <w:sz w:val="28"/>
                <w:szCs w:val="28"/>
              </w:rPr>
              <w:t xml:space="preserve"> світу</w:t>
            </w:r>
            <w:r w:rsidRPr="00C12BC9">
              <w:rPr>
                <w:rFonts w:ascii="Times New Roman" w:hAnsi="Times New Roman"/>
                <w:sz w:val="28"/>
                <w:szCs w:val="28"/>
                <w:lang w:val="uk-UA"/>
              </w:rPr>
              <w:t>;</w:t>
            </w:r>
          </w:p>
          <w:p w:rsidR="004F140E" w:rsidRPr="00C12BC9" w:rsidRDefault="004F140E" w:rsidP="00C12BC9">
            <w:pPr>
              <w:widowControl w:val="0"/>
              <w:numPr>
                <w:ilvl w:val="0"/>
                <w:numId w:val="80"/>
              </w:numPr>
              <w:spacing w:after="0"/>
              <w:ind w:left="534" w:hanging="284"/>
              <w:contextualSpacing/>
              <w:jc w:val="both"/>
              <w:rPr>
                <w:sz w:val="28"/>
                <w:szCs w:val="28"/>
              </w:rPr>
            </w:pPr>
            <w:r w:rsidRPr="00C12BC9">
              <w:rPr>
                <w:rFonts w:ascii="Times New Roman" w:hAnsi="Times New Roman"/>
                <w:i/>
                <w:sz w:val="28"/>
                <w:szCs w:val="28"/>
              </w:rPr>
              <w:t xml:space="preserve">оцінює </w:t>
            </w:r>
            <w:r w:rsidRPr="00C12BC9">
              <w:rPr>
                <w:rFonts w:ascii="Times New Roman" w:hAnsi="Times New Roman"/>
                <w:sz w:val="28"/>
                <w:szCs w:val="28"/>
                <w:lang w:val="uk-UA"/>
              </w:rPr>
              <w:t>і</w:t>
            </w:r>
            <w:r w:rsidRPr="00C12BC9">
              <w:rPr>
                <w:rFonts w:ascii="Times New Roman" w:hAnsi="Times New Roman"/>
                <w:sz w:val="28"/>
                <w:szCs w:val="28"/>
              </w:rPr>
              <w:t xml:space="preserve"> висловлює власне судження щодо творів мистецтва</w:t>
            </w:r>
          </w:p>
        </w:tc>
        <w:tc>
          <w:tcPr>
            <w:tcW w:w="1843" w:type="dxa"/>
          </w:tcPr>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Стилі та напрями мистецтва</w:t>
            </w:r>
          </w:p>
        </w:tc>
      </w:tr>
      <w:tr w:rsidR="004F140E" w:rsidRPr="00C12BC9" w:rsidTr="00A8138A">
        <w:tc>
          <w:tcPr>
            <w:tcW w:w="7629" w:type="dxa"/>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97"/>
              </w:numPr>
              <w:spacing w:after="0"/>
              <w:ind w:left="675" w:hanging="425"/>
              <w:contextualSpacing/>
              <w:jc w:val="both"/>
              <w:rPr>
                <w:sz w:val="28"/>
                <w:szCs w:val="28"/>
              </w:rPr>
            </w:pPr>
            <w:r w:rsidRPr="00C12BC9">
              <w:rPr>
                <w:rFonts w:ascii="Times New Roman" w:hAnsi="Times New Roman"/>
                <w:i/>
                <w:sz w:val="28"/>
                <w:szCs w:val="28"/>
              </w:rPr>
              <w:t>орієнтується</w:t>
            </w:r>
            <w:r w:rsidRPr="00C12BC9">
              <w:rPr>
                <w:rFonts w:ascii="Times New Roman" w:hAnsi="Times New Roman"/>
                <w:sz w:val="28"/>
                <w:szCs w:val="28"/>
              </w:rPr>
              <w:t xml:space="preserve"> в особливостях стилів мистецтва (бароко, рококо, класицизм, романтизм, реалізм)</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97"/>
              </w:numPr>
              <w:spacing w:after="0"/>
              <w:ind w:left="675" w:hanging="425"/>
              <w:contextualSpacing/>
              <w:jc w:val="both"/>
              <w:rPr>
                <w:sz w:val="28"/>
                <w:szCs w:val="28"/>
              </w:rPr>
            </w:pPr>
            <w:r w:rsidRPr="00C12BC9">
              <w:rPr>
                <w:rFonts w:ascii="Times New Roman" w:hAnsi="Times New Roman"/>
                <w:i/>
                <w:sz w:val="28"/>
                <w:szCs w:val="28"/>
              </w:rPr>
              <w:t>розрізняє</w:t>
            </w:r>
            <w:r w:rsidRPr="00C12BC9">
              <w:rPr>
                <w:rFonts w:ascii="Times New Roman" w:hAnsi="Times New Roman"/>
                <w:sz w:val="28"/>
                <w:szCs w:val="28"/>
              </w:rPr>
              <w:t xml:space="preserve"> стилі у різних видах мистецтва; </w:t>
            </w:r>
          </w:p>
          <w:p w:rsidR="004F140E" w:rsidRPr="00C12BC9" w:rsidRDefault="004F140E" w:rsidP="00C12BC9">
            <w:pPr>
              <w:widowControl w:val="0"/>
              <w:numPr>
                <w:ilvl w:val="0"/>
                <w:numId w:val="97"/>
              </w:numPr>
              <w:spacing w:after="0"/>
              <w:ind w:left="675" w:hanging="425"/>
              <w:contextualSpacing/>
              <w:jc w:val="both"/>
              <w:rPr>
                <w:sz w:val="28"/>
                <w:szCs w:val="28"/>
              </w:rPr>
            </w:pPr>
            <w:r w:rsidRPr="00C12BC9">
              <w:rPr>
                <w:rFonts w:ascii="Times New Roman" w:hAnsi="Times New Roman"/>
                <w:i/>
                <w:sz w:val="28"/>
                <w:szCs w:val="28"/>
              </w:rPr>
              <w:t>виконує</w:t>
            </w:r>
            <w:r w:rsidRPr="00C12BC9">
              <w:rPr>
                <w:rFonts w:ascii="Times New Roman" w:hAnsi="Times New Roman"/>
                <w:sz w:val="28"/>
                <w:szCs w:val="28"/>
              </w:rPr>
              <w:t xml:space="preserve"> ескізи, композиції, театралізації;</w:t>
            </w:r>
          </w:p>
          <w:p w:rsidR="004F140E" w:rsidRPr="00C12BC9" w:rsidRDefault="004F140E" w:rsidP="00C12BC9">
            <w:pPr>
              <w:widowControl w:val="0"/>
              <w:numPr>
                <w:ilvl w:val="0"/>
                <w:numId w:val="97"/>
              </w:numPr>
              <w:spacing w:after="0"/>
              <w:ind w:left="675" w:hanging="425"/>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знання і вміння щодо стилів і напрямів мистецтва у художньо-творчій діяльності, при виконанні індивідуальних і групових проектів;</w:t>
            </w:r>
          </w:p>
          <w:p w:rsidR="004F140E" w:rsidRPr="00C12BC9" w:rsidRDefault="004F140E" w:rsidP="00C12BC9">
            <w:pPr>
              <w:widowControl w:val="0"/>
              <w:numPr>
                <w:ilvl w:val="0"/>
                <w:numId w:val="97"/>
              </w:numPr>
              <w:spacing w:after="0"/>
              <w:ind w:left="675" w:hanging="425"/>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спеціальну термінологію в процесі міжособистісного спілкування</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97"/>
              </w:numPr>
              <w:spacing w:after="0"/>
              <w:ind w:left="675" w:hanging="425"/>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цінність історичної та мистецької спадщини України та світу</w:t>
            </w:r>
            <w:r w:rsidRPr="00C12BC9">
              <w:rPr>
                <w:rFonts w:ascii="Times New Roman" w:hAnsi="Times New Roman"/>
                <w:sz w:val="28"/>
                <w:szCs w:val="28"/>
                <w:lang w:val="uk-UA"/>
              </w:rPr>
              <w:t>;</w:t>
            </w:r>
          </w:p>
          <w:p w:rsidR="004F140E" w:rsidRPr="00C12BC9" w:rsidRDefault="004F140E" w:rsidP="00C12BC9">
            <w:pPr>
              <w:widowControl w:val="0"/>
              <w:numPr>
                <w:ilvl w:val="0"/>
                <w:numId w:val="97"/>
              </w:numPr>
              <w:spacing w:after="0"/>
              <w:ind w:left="675" w:hanging="425"/>
              <w:contextualSpacing/>
              <w:jc w:val="both"/>
              <w:rPr>
                <w:sz w:val="28"/>
                <w:szCs w:val="28"/>
              </w:rPr>
            </w:pPr>
            <w:r w:rsidRPr="00C12BC9">
              <w:rPr>
                <w:rFonts w:ascii="Times New Roman" w:hAnsi="Times New Roman"/>
                <w:i/>
                <w:sz w:val="28"/>
                <w:szCs w:val="28"/>
              </w:rPr>
              <w:t>обґрунтовує</w:t>
            </w:r>
            <w:r w:rsidRPr="00C12BC9">
              <w:rPr>
                <w:rFonts w:ascii="Times New Roman" w:hAnsi="Times New Roman"/>
                <w:sz w:val="28"/>
                <w:szCs w:val="28"/>
              </w:rPr>
              <w:t xml:space="preserve"> судження щодо ролі людини у створенні </w:t>
            </w:r>
            <w:r w:rsidRPr="00C12BC9">
              <w:rPr>
                <w:rFonts w:ascii="Times New Roman" w:hAnsi="Times New Roman"/>
                <w:sz w:val="28"/>
                <w:szCs w:val="28"/>
                <w:lang w:val="uk-UA"/>
              </w:rPr>
              <w:t>і</w:t>
            </w:r>
            <w:r w:rsidRPr="00C12BC9">
              <w:rPr>
                <w:rFonts w:ascii="Times New Roman" w:hAnsi="Times New Roman"/>
                <w:sz w:val="28"/>
                <w:szCs w:val="28"/>
              </w:rPr>
              <w:t xml:space="preserve"> збереженні культурної спадщини свого народу </w:t>
            </w:r>
            <w:r w:rsidRPr="00C12BC9">
              <w:rPr>
                <w:rFonts w:ascii="Times New Roman" w:hAnsi="Times New Roman"/>
                <w:sz w:val="28"/>
                <w:szCs w:val="28"/>
                <w:lang w:val="uk-UA"/>
              </w:rPr>
              <w:t xml:space="preserve">й </w:t>
            </w:r>
            <w:r w:rsidRPr="00C12BC9">
              <w:rPr>
                <w:rFonts w:ascii="Times New Roman" w:hAnsi="Times New Roman"/>
                <w:sz w:val="28"/>
                <w:szCs w:val="28"/>
              </w:rPr>
              <w:t xml:space="preserve"> людства</w:t>
            </w:r>
          </w:p>
        </w:tc>
        <w:tc>
          <w:tcPr>
            <w:tcW w:w="1843" w:type="dxa"/>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 xml:space="preserve">Стилі та напрями мистецтва </w:t>
            </w:r>
            <w:r w:rsidRPr="00C12BC9">
              <w:rPr>
                <w:rFonts w:ascii="Times New Roman" w:hAnsi="Times New Roman"/>
                <w:i/>
                <w:sz w:val="28"/>
                <w:szCs w:val="28"/>
              </w:rPr>
              <w:t>(продовження)</w:t>
            </w:r>
          </w:p>
        </w:tc>
      </w:tr>
      <w:tr w:rsidR="004F140E" w:rsidRPr="00C12BC9" w:rsidTr="00A8138A">
        <w:tc>
          <w:tcPr>
            <w:tcW w:w="9472"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Наприкінці 8 класу 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учениця  виявляє здатність</w:t>
            </w:r>
          </w:p>
          <w:p w:rsidR="004F140E" w:rsidRPr="00C12BC9" w:rsidRDefault="004F140E" w:rsidP="00C12BC9">
            <w:pPr>
              <w:widowControl w:val="0"/>
              <w:numPr>
                <w:ilvl w:val="0"/>
                <w:numId w:val="99"/>
              </w:numPr>
              <w:spacing w:after="0"/>
              <w:ind w:hanging="470"/>
              <w:contextualSpacing/>
              <w:jc w:val="both"/>
              <w:rPr>
                <w:sz w:val="28"/>
                <w:szCs w:val="28"/>
              </w:rPr>
            </w:pPr>
            <w:r w:rsidRPr="00C12BC9">
              <w:rPr>
                <w:rFonts w:ascii="Times New Roman" w:hAnsi="Times New Roman"/>
                <w:sz w:val="28"/>
                <w:szCs w:val="28"/>
              </w:rPr>
              <w:t>інтерпретувати зміст творів мистецтва різних видів і стилів відповідно до соціокультурного контексту;</w:t>
            </w:r>
          </w:p>
          <w:p w:rsidR="004F140E" w:rsidRPr="00C12BC9" w:rsidRDefault="004F140E" w:rsidP="00C12BC9">
            <w:pPr>
              <w:widowControl w:val="0"/>
              <w:numPr>
                <w:ilvl w:val="0"/>
                <w:numId w:val="99"/>
              </w:numPr>
              <w:spacing w:after="0"/>
              <w:ind w:hanging="470"/>
              <w:contextualSpacing/>
              <w:jc w:val="both"/>
              <w:rPr>
                <w:sz w:val="28"/>
                <w:szCs w:val="28"/>
              </w:rPr>
            </w:pPr>
            <w:r w:rsidRPr="00C12BC9">
              <w:rPr>
                <w:rFonts w:ascii="Times New Roman" w:hAnsi="Times New Roman"/>
                <w:sz w:val="28"/>
                <w:szCs w:val="28"/>
              </w:rPr>
              <w:t xml:space="preserve">розробляти індивідуальні та колективні проекти з мистецтва різних епох; </w:t>
            </w:r>
          </w:p>
          <w:p w:rsidR="004F140E" w:rsidRPr="00C12BC9" w:rsidRDefault="004F140E" w:rsidP="00C12BC9">
            <w:pPr>
              <w:widowControl w:val="0"/>
              <w:numPr>
                <w:ilvl w:val="0"/>
                <w:numId w:val="99"/>
              </w:numPr>
              <w:spacing w:after="0"/>
              <w:ind w:hanging="470"/>
              <w:contextualSpacing/>
              <w:jc w:val="both"/>
              <w:rPr>
                <w:sz w:val="28"/>
                <w:szCs w:val="28"/>
              </w:rPr>
            </w:pPr>
            <w:r w:rsidRPr="00C12BC9">
              <w:rPr>
                <w:rFonts w:ascii="Times New Roman" w:hAnsi="Times New Roman"/>
                <w:sz w:val="28"/>
                <w:szCs w:val="28"/>
              </w:rPr>
              <w:t xml:space="preserve">застосовувати зв’язки між різними видами мистецтва у художньо-творчій діяльності; </w:t>
            </w:r>
          </w:p>
          <w:p w:rsidR="004F140E" w:rsidRPr="00C12BC9" w:rsidRDefault="004F140E" w:rsidP="00C12BC9">
            <w:pPr>
              <w:widowControl w:val="0"/>
              <w:numPr>
                <w:ilvl w:val="0"/>
                <w:numId w:val="99"/>
              </w:numPr>
              <w:spacing w:after="0"/>
              <w:ind w:hanging="470"/>
              <w:contextualSpacing/>
              <w:jc w:val="both"/>
              <w:rPr>
                <w:sz w:val="28"/>
                <w:szCs w:val="28"/>
              </w:rPr>
            </w:pPr>
            <w:r w:rsidRPr="00C12BC9">
              <w:rPr>
                <w:rFonts w:ascii="Times New Roman" w:hAnsi="Times New Roman"/>
                <w:sz w:val="28"/>
                <w:szCs w:val="28"/>
              </w:rPr>
              <w:t xml:space="preserve">висловлювати особистісно-ціннісне ставлення щодо мистецтва різних стилів, виявляти комунікативні вміння в процесі обговорення різних явищ мистецтва в групах, виконувати проекти з мистецтва; </w:t>
            </w:r>
          </w:p>
          <w:p w:rsidR="004F140E" w:rsidRPr="00C12BC9" w:rsidRDefault="004F140E" w:rsidP="00C12BC9">
            <w:pPr>
              <w:widowControl w:val="0"/>
              <w:numPr>
                <w:ilvl w:val="0"/>
                <w:numId w:val="99"/>
              </w:numPr>
              <w:spacing w:after="0"/>
              <w:ind w:hanging="470"/>
              <w:contextualSpacing/>
              <w:jc w:val="both"/>
              <w:rPr>
                <w:sz w:val="28"/>
                <w:szCs w:val="28"/>
              </w:rPr>
            </w:pPr>
            <w:r w:rsidRPr="00C12BC9">
              <w:rPr>
                <w:rFonts w:ascii="Times New Roman" w:hAnsi="Times New Roman"/>
                <w:sz w:val="28"/>
                <w:szCs w:val="28"/>
              </w:rPr>
              <w:t>здійснювати самостійну пошукову діяльність щодо мистецтва різних стилів, використовувати музейні матеріали;</w:t>
            </w:r>
          </w:p>
          <w:p w:rsidR="004F140E" w:rsidRPr="00C12BC9" w:rsidRDefault="004F140E" w:rsidP="00C12BC9">
            <w:pPr>
              <w:widowControl w:val="0"/>
              <w:numPr>
                <w:ilvl w:val="0"/>
                <w:numId w:val="99"/>
              </w:numPr>
              <w:spacing w:after="0"/>
              <w:ind w:hanging="470"/>
              <w:contextualSpacing/>
              <w:jc w:val="both"/>
              <w:rPr>
                <w:sz w:val="28"/>
                <w:szCs w:val="28"/>
              </w:rPr>
            </w:pPr>
            <w:r w:rsidRPr="00C12BC9">
              <w:rPr>
                <w:rFonts w:ascii="Times New Roman" w:hAnsi="Times New Roman"/>
                <w:sz w:val="28"/>
                <w:szCs w:val="28"/>
              </w:rPr>
              <w:t>мислити творчо, генерувати нові ідеї й ініціативи та втілювати їх у життя для підвищення власного добробуту і для розвитку суспільства та держави</w:t>
            </w:r>
          </w:p>
        </w:tc>
      </w:tr>
      <w:tr w:rsidR="004F140E" w:rsidRPr="00C12BC9" w:rsidTr="00A8138A">
        <w:tc>
          <w:tcPr>
            <w:tcW w:w="9472"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9 клас. Мистецтво у культурі сучасності</w:t>
            </w:r>
          </w:p>
        </w:tc>
      </w:tr>
      <w:tr w:rsidR="004F140E" w:rsidRPr="00C12BC9" w:rsidTr="00A8138A">
        <w:tc>
          <w:tcPr>
            <w:tcW w:w="7629" w:type="dxa"/>
          </w:tcPr>
          <w:p w:rsidR="004F140E" w:rsidRPr="00C12BC9" w:rsidRDefault="004F140E" w:rsidP="00C12BC9">
            <w:pPr>
              <w:ind w:firstLine="567"/>
              <w:jc w:val="both"/>
              <w:rPr>
                <w:rFonts w:ascii="Times New Roman" w:hAnsi="Times New Roman"/>
                <w:sz w:val="28"/>
                <w:szCs w:val="28"/>
              </w:rPr>
            </w:pPr>
            <w:r w:rsidRPr="00C12BC9">
              <w:rPr>
                <w:rFonts w:ascii="Times New Roman" w:hAnsi="Times New Roman"/>
                <w:b/>
                <w:sz w:val="28"/>
                <w:szCs w:val="28"/>
              </w:rPr>
              <w:t>Очікувані результати навчально-пізнавальної діяльності учнів</w:t>
            </w:r>
          </w:p>
        </w:tc>
        <w:tc>
          <w:tcPr>
            <w:tcW w:w="1843" w:type="dxa"/>
          </w:tcPr>
          <w:p w:rsidR="004F140E" w:rsidRPr="00C12BC9" w:rsidRDefault="004F140E" w:rsidP="00C12BC9">
            <w:pPr>
              <w:jc w:val="both"/>
              <w:rPr>
                <w:rFonts w:ascii="Times New Roman" w:hAnsi="Times New Roman"/>
                <w:b/>
                <w:sz w:val="28"/>
                <w:szCs w:val="28"/>
              </w:rPr>
            </w:pPr>
            <w:r w:rsidRPr="00C12BC9">
              <w:rPr>
                <w:rFonts w:ascii="Times New Roman" w:hAnsi="Times New Roman"/>
                <w:b/>
                <w:sz w:val="28"/>
                <w:szCs w:val="28"/>
              </w:rPr>
              <w:t xml:space="preserve">Зміст </w:t>
            </w:r>
          </w:p>
          <w:p w:rsidR="004F140E" w:rsidRPr="00C12BC9" w:rsidRDefault="004F140E" w:rsidP="00C12BC9">
            <w:pPr>
              <w:jc w:val="both"/>
              <w:rPr>
                <w:rFonts w:ascii="Times New Roman" w:hAnsi="Times New Roman"/>
                <w:sz w:val="28"/>
                <w:szCs w:val="28"/>
              </w:rPr>
            </w:pPr>
            <w:r w:rsidRPr="00C12BC9">
              <w:rPr>
                <w:rFonts w:ascii="Times New Roman" w:hAnsi="Times New Roman"/>
                <w:b/>
                <w:sz w:val="28"/>
                <w:szCs w:val="28"/>
              </w:rPr>
              <w:t>навчального матеріалу</w:t>
            </w:r>
          </w:p>
        </w:tc>
      </w:tr>
      <w:tr w:rsidR="004F140E" w:rsidRPr="00C12BC9" w:rsidTr="00A8138A">
        <w:tc>
          <w:tcPr>
            <w:tcW w:w="7629" w:type="dxa"/>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101"/>
              </w:numPr>
              <w:spacing w:after="0"/>
              <w:ind w:hanging="470"/>
              <w:contextualSpacing/>
              <w:jc w:val="both"/>
              <w:rPr>
                <w:sz w:val="28"/>
                <w:szCs w:val="28"/>
              </w:rPr>
            </w:pPr>
            <w:r w:rsidRPr="00C12BC9">
              <w:rPr>
                <w:rFonts w:ascii="Times New Roman" w:hAnsi="Times New Roman"/>
                <w:i/>
                <w:sz w:val="28"/>
                <w:szCs w:val="28"/>
              </w:rPr>
              <w:t xml:space="preserve">розуміє </w:t>
            </w:r>
            <w:r w:rsidRPr="00C12BC9">
              <w:rPr>
                <w:rFonts w:ascii="Times New Roman" w:hAnsi="Times New Roman"/>
                <w:sz w:val="28"/>
                <w:szCs w:val="28"/>
              </w:rPr>
              <w:t xml:space="preserve">особливості стилів і напрямів мистецтва (імпресіонізм та постімпресіонізм, різновиди модернізму і постмодернізму); </w:t>
            </w:r>
          </w:p>
          <w:p w:rsidR="004F140E" w:rsidRPr="00C12BC9" w:rsidRDefault="004F140E" w:rsidP="00C12BC9">
            <w:pPr>
              <w:widowControl w:val="0"/>
              <w:numPr>
                <w:ilvl w:val="0"/>
                <w:numId w:val="101"/>
              </w:numPr>
              <w:spacing w:after="0"/>
              <w:ind w:hanging="470"/>
              <w:contextualSpacing/>
              <w:jc w:val="both"/>
              <w:rPr>
                <w:sz w:val="28"/>
                <w:szCs w:val="28"/>
              </w:rPr>
            </w:pPr>
            <w:r w:rsidRPr="00C12BC9">
              <w:rPr>
                <w:rFonts w:ascii="Times New Roman" w:hAnsi="Times New Roman"/>
                <w:i/>
                <w:sz w:val="28"/>
                <w:szCs w:val="28"/>
              </w:rPr>
              <w:t>знає</w:t>
            </w:r>
            <w:r w:rsidRPr="00C12BC9">
              <w:rPr>
                <w:rFonts w:ascii="Times New Roman" w:hAnsi="Times New Roman"/>
                <w:sz w:val="28"/>
                <w:szCs w:val="28"/>
              </w:rPr>
              <w:t xml:space="preserve"> спадщину видатних діячів вітчизняного мистецтва</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101"/>
              </w:numPr>
              <w:spacing w:after="0"/>
              <w:ind w:hanging="470"/>
              <w:contextualSpacing/>
              <w:jc w:val="both"/>
              <w:rPr>
                <w:sz w:val="28"/>
                <w:szCs w:val="28"/>
              </w:rPr>
            </w:pPr>
            <w:r w:rsidRPr="00C12BC9">
              <w:rPr>
                <w:rFonts w:ascii="Times New Roman" w:hAnsi="Times New Roman"/>
                <w:i/>
                <w:sz w:val="28"/>
                <w:szCs w:val="28"/>
              </w:rPr>
              <w:t>створює</w:t>
            </w:r>
            <w:r w:rsidRPr="00C12BC9">
              <w:rPr>
                <w:rFonts w:ascii="Times New Roman" w:hAnsi="Times New Roman"/>
                <w:sz w:val="28"/>
                <w:szCs w:val="28"/>
              </w:rPr>
              <w:t xml:space="preserve"> живописні, графічні та декоративні композиції у різних стилях і напрямах; </w:t>
            </w:r>
          </w:p>
          <w:p w:rsidR="004F140E" w:rsidRPr="00C12BC9" w:rsidRDefault="004F140E" w:rsidP="00C12BC9">
            <w:pPr>
              <w:widowControl w:val="0"/>
              <w:numPr>
                <w:ilvl w:val="0"/>
                <w:numId w:val="101"/>
              </w:numPr>
              <w:spacing w:after="0"/>
              <w:ind w:hanging="47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sz w:val="28"/>
                <w:szCs w:val="28"/>
              </w:rPr>
              <w:t xml:space="preserve"> знання про стилі та напрями мистецтва для самореалізації</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101"/>
              </w:numPr>
              <w:spacing w:after="0"/>
              <w:ind w:right="1168" w:hanging="470"/>
              <w:contextualSpacing/>
              <w:jc w:val="both"/>
              <w:rPr>
                <w:sz w:val="28"/>
                <w:szCs w:val="28"/>
              </w:rPr>
            </w:pPr>
            <w:r w:rsidRPr="00C12BC9">
              <w:rPr>
                <w:rFonts w:ascii="Times New Roman" w:hAnsi="Times New Roman"/>
                <w:i/>
                <w:sz w:val="28"/>
                <w:szCs w:val="28"/>
              </w:rPr>
              <w:t>планує</w:t>
            </w:r>
            <w:r w:rsidRPr="00C12BC9">
              <w:rPr>
                <w:rFonts w:ascii="Times New Roman" w:hAnsi="Times New Roman"/>
                <w:sz w:val="28"/>
                <w:szCs w:val="28"/>
              </w:rPr>
              <w:t xml:space="preserve"> виконання проектів у процесі художньо-творчої </w:t>
            </w:r>
            <w:r w:rsidRPr="00C12BC9">
              <w:rPr>
                <w:rFonts w:ascii="Times New Roman" w:hAnsi="Times New Roman"/>
                <w:sz w:val="28"/>
                <w:szCs w:val="28"/>
                <w:lang w:val="uk-UA"/>
              </w:rPr>
              <w:t>і</w:t>
            </w:r>
            <w:r w:rsidRPr="00C12BC9">
              <w:rPr>
                <w:rFonts w:ascii="Times New Roman" w:hAnsi="Times New Roman"/>
                <w:sz w:val="28"/>
                <w:szCs w:val="28"/>
              </w:rPr>
              <w:t xml:space="preserve"> соціокультурної діяльності</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lastRenderedPageBreak/>
              <w:t>Ціннісний компонент</w:t>
            </w:r>
          </w:p>
          <w:p w:rsidR="004F140E" w:rsidRPr="00C12BC9" w:rsidRDefault="004F140E" w:rsidP="00C12BC9">
            <w:pPr>
              <w:widowControl w:val="0"/>
              <w:numPr>
                <w:ilvl w:val="0"/>
                <w:numId w:val="101"/>
              </w:numPr>
              <w:spacing w:after="0"/>
              <w:ind w:hanging="470"/>
              <w:contextualSpacing/>
              <w:jc w:val="both"/>
              <w:rPr>
                <w:sz w:val="28"/>
                <w:szCs w:val="28"/>
              </w:rPr>
            </w:pPr>
            <w:r w:rsidRPr="00C12BC9">
              <w:rPr>
                <w:rFonts w:ascii="Times New Roman" w:hAnsi="Times New Roman"/>
                <w:i/>
                <w:sz w:val="28"/>
                <w:szCs w:val="28"/>
              </w:rPr>
              <w:t xml:space="preserve">інтерпретує </w:t>
            </w:r>
            <w:r w:rsidRPr="00C12BC9">
              <w:rPr>
                <w:rFonts w:ascii="Times New Roman" w:hAnsi="Times New Roman"/>
                <w:i/>
                <w:sz w:val="28"/>
                <w:szCs w:val="28"/>
                <w:lang w:val="uk-UA"/>
              </w:rPr>
              <w:t>й</w:t>
            </w:r>
            <w:r w:rsidRPr="00C12BC9">
              <w:rPr>
                <w:rFonts w:ascii="Times New Roman" w:hAnsi="Times New Roman"/>
                <w:i/>
                <w:sz w:val="28"/>
                <w:szCs w:val="28"/>
              </w:rPr>
              <w:t xml:space="preserve"> порівнює</w:t>
            </w:r>
            <w:r w:rsidRPr="00C12BC9">
              <w:rPr>
                <w:rFonts w:ascii="Times New Roman" w:hAnsi="Times New Roman"/>
                <w:sz w:val="28"/>
                <w:szCs w:val="28"/>
              </w:rPr>
              <w:t xml:space="preserve"> твори мистецтва різних стилів і напрямів;</w:t>
            </w:r>
          </w:p>
          <w:p w:rsidR="004F140E" w:rsidRPr="00C12BC9" w:rsidRDefault="004F140E" w:rsidP="00C12BC9">
            <w:pPr>
              <w:widowControl w:val="0"/>
              <w:numPr>
                <w:ilvl w:val="0"/>
                <w:numId w:val="101"/>
              </w:numPr>
              <w:spacing w:after="0"/>
              <w:ind w:hanging="470"/>
              <w:contextualSpacing/>
              <w:jc w:val="both"/>
              <w:rPr>
                <w:sz w:val="28"/>
                <w:szCs w:val="28"/>
              </w:rPr>
            </w:pPr>
            <w:r w:rsidRPr="00C12BC9">
              <w:rPr>
                <w:rFonts w:ascii="Times New Roman" w:hAnsi="Times New Roman"/>
                <w:i/>
                <w:sz w:val="28"/>
                <w:szCs w:val="28"/>
              </w:rPr>
              <w:t xml:space="preserve">оцінює </w:t>
            </w:r>
            <w:r w:rsidRPr="00C12BC9">
              <w:rPr>
                <w:rFonts w:ascii="Times New Roman" w:hAnsi="Times New Roman"/>
                <w:sz w:val="28"/>
                <w:szCs w:val="28"/>
              </w:rPr>
              <w:t xml:space="preserve">твори видатних діячів мистецтва України </w:t>
            </w:r>
            <w:r w:rsidRPr="00C12BC9">
              <w:rPr>
                <w:rFonts w:ascii="Times New Roman" w:hAnsi="Times New Roman"/>
                <w:sz w:val="28"/>
                <w:szCs w:val="28"/>
                <w:lang w:val="uk-UA"/>
              </w:rPr>
              <w:t>й</w:t>
            </w:r>
            <w:r w:rsidRPr="00C12BC9">
              <w:rPr>
                <w:rFonts w:ascii="Times New Roman" w:hAnsi="Times New Roman"/>
                <w:sz w:val="28"/>
                <w:szCs w:val="28"/>
              </w:rPr>
              <w:t xml:space="preserve"> світу;</w:t>
            </w:r>
          </w:p>
          <w:p w:rsidR="004F140E" w:rsidRPr="00C12BC9" w:rsidRDefault="004F140E" w:rsidP="00C12BC9">
            <w:pPr>
              <w:widowControl w:val="0"/>
              <w:numPr>
                <w:ilvl w:val="0"/>
                <w:numId w:val="101"/>
              </w:numPr>
              <w:spacing w:after="0"/>
              <w:ind w:hanging="470"/>
              <w:contextualSpacing/>
              <w:jc w:val="both"/>
              <w:rPr>
                <w:sz w:val="28"/>
                <w:szCs w:val="28"/>
              </w:rPr>
            </w:pPr>
            <w:r w:rsidRPr="00C12BC9">
              <w:rPr>
                <w:rFonts w:ascii="Times New Roman" w:hAnsi="Times New Roman"/>
                <w:i/>
                <w:sz w:val="28"/>
                <w:szCs w:val="28"/>
              </w:rPr>
              <w:t xml:space="preserve">усвідомлює </w:t>
            </w:r>
            <w:r w:rsidRPr="00C12BC9">
              <w:rPr>
                <w:rFonts w:ascii="Times New Roman" w:hAnsi="Times New Roman"/>
                <w:i/>
                <w:sz w:val="28"/>
                <w:szCs w:val="28"/>
                <w:lang w:val="uk-UA"/>
              </w:rPr>
              <w:t>і</w:t>
            </w:r>
            <w:r w:rsidRPr="00C12BC9">
              <w:rPr>
                <w:rFonts w:ascii="Times New Roman" w:hAnsi="Times New Roman"/>
                <w:i/>
                <w:sz w:val="28"/>
                <w:szCs w:val="28"/>
              </w:rPr>
              <w:t xml:space="preserve"> оцінює</w:t>
            </w:r>
            <w:r w:rsidRPr="00C12BC9">
              <w:rPr>
                <w:rFonts w:ascii="Times New Roman" w:hAnsi="Times New Roman"/>
                <w:sz w:val="28"/>
                <w:szCs w:val="28"/>
              </w:rPr>
              <w:t xml:space="preserve"> роль людини у створенні  історичної </w:t>
            </w:r>
            <w:r w:rsidRPr="00C12BC9">
              <w:rPr>
                <w:rFonts w:ascii="Times New Roman" w:hAnsi="Times New Roman"/>
                <w:sz w:val="28"/>
                <w:szCs w:val="28"/>
                <w:lang w:val="uk-UA"/>
              </w:rPr>
              <w:t>і</w:t>
            </w:r>
            <w:r w:rsidRPr="00C12BC9">
              <w:rPr>
                <w:rFonts w:ascii="Times New Roman" w:hAnsi="Times New Roman"/>
                <w:sz w:val="28"/>
                <w:szCs w:val="28"/>
              </w:rPr>
              <w:t xml:space="preserve"> культурної спадщини України та світу;</w:t>
            </w:r>
          </w:p>
          <w:p w:rsidR="004F140E" w:rsidRPr="00C12BC9" w:rsidRDefault="004F140E" w:rsidP="00C12BC9">
            <w:pPr>
              <w:widowControl w:val="0"/>
              <w:numPr>
                <w:ilvl w:val="0"/>
                <w:numId w:val="101"/>
              </w:numPr>
              <w:spacing w:after="0"/>
              <w:ind w:hanging="47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значення загальнолюдських, естетичних </w:t>
            </w:r>
            <w:r w:rsidRPr="00C12BC9">
              <w:rPr>
                <w:rFonts w:ascii="Times New Roman" w:hAnsi="Times New Roman"/>
                <w:sz w:val="28"/>
                <w:szCs w:val="28"/>
                <w:lang w:val="uk-UA"/>
              </w:rPr>
              <w:t>і</w:t>
            </w:r>
            <w:r w:rsidRPr="00C12BC9">
              <w:rPr>
                <w:rFonts w:ascii="Times New Roman" w:hAnsi="Times New Roman"/>
                <w:sz w:val="28"/>
                <w:szCs w:val="28"/>
              </w:rPr>
              <w:t xml:space="preserve"> художніх цінностей, транслятором яких є мистецтво різних регіонів світу</w:t>
            </w:r>
          </w:p>
        </w:tc>
        <w:tc>
          <w:tcPr>
            <w:tcW w:w="1843" w:type="dxa"/>
          </w:tcPr>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lastRenderedPageBreak/>
              <w:t xml:space="preserve">Стилі та напрями мистецтва </w:t>
            </w:r>
            <w:r w:rsidRPr="00C12BC9">
              <w:rPr>
                <w:rFonts w:ascii="Times New Roman" w:hAnsi="Times New Roman"/>
                <w:i/>
                <w:sz w:val="28"/>
                <w:szCs w:val="28"/>
              </w:rPr>
              <w:t>(продовження)</w:t>
            </w:r>
          </w:p>
        </w:tc>
      </w:tr>
      <w:tr w:rsidR="004F140E" w:rsidRPr="00C12BC9" w:rsidTr="00A8138A">
        <w:tc>
          <w:tcPr>
            <w:tcW w:w="7629" w:type="dxa"/>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 xml:space="preserve">учениця </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Знаннєвий компонент</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 xml:space="preserve">знає </w:t>
            </w:r>
            <w:r w:rsidRPr="00C12BC9">
              <w:rPr>
                <w:rFonts w:ascii="Times New Roman" w:hAnsi="Times New Roman"/>
                <w:sz w:val="28"/>
                <w:szCs w:val="28"/>
              </w:rPr>
              <w:t>види екранних мистецтв, жанри кіномистецтва;</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називає</w:t>
            </w:r>
            <w:r w:rsidRPr="00C12BC9">
              <w:rPr>
                <w:rFonts w:ascii="Times New Roman" w:hAnsi="Times New Roman"/>
                <w:sz w:val="28"/>
                <w:szCs w:val="28"/>
              </w:rPr>
              <w:t xml:space="preserve"> найвідоміші музеї </w:t>
            </w:r>
            <w:r w:rsidRPr="00C12BC9">
              <w:rPr>
                <w:rFonts w:ascii="Times New Roman" w:hAnsi="Times New Roman"/>
                <w:sz w:val="28"/>
                <w:szCs w:val="28"/>
                <w:lang w:val="uk-UA"/>
              </w:rPr>
              <w:t>й</w:t>
            </w:r>
            <w:r w:rsidRPr="00C12BC9">
              <w:rPr>
                <w:rFonts w:ascii="Times New Roman" w:hAnsi="Times New Roman"/>
                <w:sz w:val="28"/>
                <w:szCs w:val="28"/>
              </w:rPr>
              <w:t xml:space="preserve"> </w:t>
            </w:r>
            <w:r w:rsidRPr="00C12BC9">
              <w:rPr>
                <w:rFonts w:ascii="Times New Roman" w:hAnsi="Times New Roman"/>
                <w:sz w:val="28"/>
                <w:szCs w:val="28"/>
                <w:lang w:val="uk-UA"/>
              </w:rPr>
              <w:t xml:space="preserve">художні </w:t>
            </w:r>
            <w:r w:rsidRPr="00C12BC9">
              <w:rPr>
                <w:rFonts w:ascii="Times New Roman" w:hAnsi="Times New Roman"/>
                <w:sz w:val="28"/>
                <w:szCs w:val="28"/>
              </w:rPr>
              <w:t xml:space="preserve">галереї рідного краю, України, світу; </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розуміє</w:t>
            </w:r>
            <w:r w:rsidRPr="00C12BC9">
              <w:rPr>
                <w:rFonts w:ascii="Times New Roman" w:hAnsi="Times New Roman"/>
                <w:sz w:val="28"/>
                <w:szCs w:val="28"/>
              </w:rPr>
              <w:t xml:space="preserve"> форми збереження культурної спадщини, роль музеїв та медіа у поширенні мистецтва;</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розуміє</w:t>
            </w:r>
            <w:r w:rsidRPr="00C12BC9">
              <w:rPr>
                <w:rFonts w:ascii="Times New Roman" w:hAnsi="Times New Roman"/>
                <w:sz w:val="28"/>
                <w:szCs w:val="28"/>
              </w:rPr>
              <w:t xml:space="preserve"> значущість мистецтва в діалозі культур</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Діяльнісний компонент</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класифікує</w:t>
            </w:r>
            <w:r w:rsidRPr="00C12BC9">
              <w:rPr>
                <w:rFonts w:ascii="Times New Roman" w:hAnsi="Times New Roman"/>
                <w:sz w:val="28"/>
                <w:szCs w:val="28"/>
              </w:rPr>
              <w:t xml:space="preserve"> твори мистецтва різних видів, жанрів, стилів і напрямів;</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аналізує</w:t>
            </w:r>
            <w:r w:rsidRPr="00C12BC9">
              <w:rPr>
                <w:rFonts w:ascii="Times New Roman" w:hAnsi="Times New Roman"/>
                <w:sz w:val="28"/>
                <w:szCs w:val="28"/>
              </w:rPr>
              <w:t xml:space="preserve"> </w:t>
            </w:r>
            <w:r w:rsidRPr="00C12BC9">
              <w:rPr>
                <w:rFonts w:ascii="Times New Roman" w:hAnsi="Times New Roman"/>
                <w:sz w:val="28"/>
                <w:szCs w:val="28"/>
                <w:lang w:val="uk-UA"/>
              </w:rPr>
              <w:t>й</w:t>
            </w:r>
            <w:r w:rsidRPr="00C12BC9">
              <w:rPr>
                <w:rFonts w:ascii="Times New Roman" w:hAnsi="Times New Roman"/>
                <w:sz w:val="28"/>
                <w:szCs w:val="28"/>
              </w:rPr>
              <w:t xml:space="preserve"> критично </w:t>
            </w:r>
            <w:r w:rsidRPr="00C12BC9">
              <w:rPr>
                <w:rFonts w:ascii="Times New Roman" w:hAnsi="Times New Roman"/>
                <w:i/>
                <w:sz w:val="28"/>
                <w:szCs w:val="28"/>
              </w:rPr>
              <w:t>оцінює</w:t>
            </w:r>
            <w:r w:rsidRPr="00C12BC9">
              <w:rPr>
                <w:rFonts w:ascii="Times New Roman" w:hAnsi="Times New Roman"/>
                <w:sz w:val="28"/>
                <w:szCs w:val="28"/>
              </w:rPr>
              <w:t xml:space="preserve"> сучасні явища культури, зокрема телебачення і рекламу;</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уміє</w:t>
            </w:r>
            <w:r w:rsidRPr="00C12BC9">
              <w:rPr>
                <w:rFonts w:ascii="Times New Roman" w:hAnsi="Times New Roman"/>
                <w:sz w:val="28"/>
                <w:szCs w:val="28"/>
              </w:rPr>
              <w:t xml:space="preserve"> створювати ескізи рекламної продукції вітчизняного виробництва; </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використовує</w:t>
            </w:r>
            <w:r w:rsidRPr="00C12BC9">
              <w:rPr>
                <w:rFonts w:ascii="Times New Roman" w:hAnsi="Times New Roman"/>
                <w:sz w:val="28"/>
                <w:szCs w:val="28"/>
              </w:rPr>
              <w:t xml:space="preserve"> комп’ютерні технології, зокрема ресурси Інтернету, для віртуальних екскурсій музеями України та світу, для виконання проектів;</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застосовує</w:t>
            </w:r>
            <w:r w:rsidRPr="00C12BC9">
              <w:rPr>
                <w:rFonts w:ascii="Times New Roman" w:hAnsi="Times New Roman"/>
                <w:b/>
                <w:i/>
                <w:sz w:val="28"/>
                <w:szCs w:val="28"/>
              </w:rPr>
              <w:t xml:space="preserve"> </w:t>
            </w:r>
            <w:r w:rsidRPr="00C12BC9">
              <w:rPr>
                <w:rFonts w:ascii="Times New Roman" w:hAnsi="Times New Roman"/>
                <w:sz w:val="28"/>
                <w:szCs w:val="28"/>
              </w:rPr>
              <w:t>набуті художні знання і вміння для саморозвитку, естетизації середовища;</w:t>
            </w:r>
          </w:p>
          <w:p w:rsidR="004F140E" w:rsidRPr="00C12BC9" w:rsidRDefault="004F140E" w:rsidP="00C12BC9">
            <w:pPr>
              <w:jc w:val="both"/>
              <w:rPr>
                <w:rFonts w:ascii="Times New Roman" w:hAnsi="Times New Roman"/>
                <w:b/>
                <w:i/>
                <w:sz w:val="28"/>
                <w:szCs w:val="28"/>
              </w:rPr>
            </w:pPr>
            <w:r w:rsidRPr="00C12BC9">
              <w:rPr>
                <w:rFonts w:ascii="Times New Roman" w:hAnsi="Times New Roman"/>
                <w:b/>
                <w:i/>
                <w:sz w:val="28"/>
                <w:szCs w:val="28"/>
              </w:rPr>
              <w:t>Ціннісний компонент</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 xml:space="preserve">висловлює </w:t>
            </w:r>
            <w:r w:rsidRPr="00C12BC9">
              <w:rPr>
                <w:rFonts w:ascii="Times New Roman" w:hAnsi="Times New Roman"/>
                <w:i/>
                <w:sz w:val="28"/>
                <w:szCs w:val="28"/>
                <w:lang w:val="uk-UA"/>
              </w:rPr>
              <w:t>й</w:t>
            </w:r>
            <w:r w:rsidRPr="00C12BC9">
              <w:rPr>
                <w:rFonts w:ascii="Times New Roman" w:hAnsi="Times New Roman"/>
                <w:i/>
                <w:sz w:val="28"/>
                <w:szCs w:val="28"/>
              </w:rPr>
              <w:t xml:space="preserve"> обґрунтовує</w:t>
            </w:r>
            <w:r w:rsidRPr="00C12BC9">
              <w:rPr>
                <w:rFonts w:ascii="Times New Roman" w:hAnsi="Times New Roman"/>
                <w:sz w:val="28"/>
                <w:szCs w:val="28"/>
              </w:rPr>
              <w:t xml:space="preserve"> судження щодо збереження мистецтва України та світу</w:t>
            </w:r>
            <w:r w:rsidRPr="00C12BC9">
              <w:rPr>
                <w:rFonts w:ascii="Times New Roman" w:hAnsi="Times New Roman"/>
                <w:sz w:val="28"/>
                <w:szCs w:val="28"/>
                <w:lang w:val="uk-UA"/>
              </w:rPr>
              <w:t>;</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значення загальнолюдських, естетичних та художніх цінностей, транслятором яких є мистецтво </w:t>
            </w:r>
            <w:r w:rsidRPr="00C12BC9">
              <w:rPr>
                <w:rFonts w:ascii="Times New Roman" w:hAnsi="Times New Roman"/>
                <w:sz w:val="28"/>
                <w:szCs w:val="28"/>
              </w:rPr>
              <w:lastRenderedPageBreak/>
              <w:t>різних регіонів світу;</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необхідність збереження художнього надбання людства;</w:t>
            </w:r>
          </w:p>
          <w:p w:rsidR="004F140E" w:rsidRPr="00C12BC9" w:rsidRDefault="004F140E" w:rsidP="00C12BC9">
            <w:pPr>
              <w:widowControl w:val="0"/>
              <w:numPr>
                <w:ilvl w:val="0"/>
                <w:numId w:val="88"/>
              </w:numPr>
              <w:spacing w:after="0"/>
              <w:ind w:hanging="470"/>
              <w:contextualSpacing/>
              <w:jc w:val="both"/>
              <w:rPr>
                <w:sz w:val="28"/>
                <w:szCs w:val="28"/>
              </w:rPr>
            </w:pPr>
            <w:r w:rsidRPr="00C12BC9">
              <w:rPr>
                <w:rFonts w:ascii="Times New Roman" w:hAnsi="Times New Roman"/>
                <w:i/>
                <w:sz w:val="28"/>
                <w:szCs w:val="28"/>
              </w:rPr>
              <w:t>усвідомлює</w:t>
            </w:r>
            <w:r w:rsidRPr="00C12BC9">
              <w:rPr>
                <w:rFonts w:ascii="Times New Roman" w:hAnsi="Times New Roman"/>
                <w:sz w:val="28"/>
                <w:szCs w:val="28"/>
              </w:rPr>
              <w:t xml:space="preserve"> українську культурну ідентичність, виявляє шану до мистецького надбання українського народу і гордість за нього</w:t>
            </w:r>
          </w:p>
        </w:tc>
        <w:tc>
          <w:tcPr>
            <w:tcW w:w="1843" w:type="dxa"/>
          </w:tcPr>
          <w:p w:rsidR="004F140E" w:rsidRPr="00C12BC9" w:rsidRDefault="004F140E" w:rsidP="00C12BC9">
            <w:pPr>
              <w:ind w:left="1"/>
              <w:jc w:val="both"/>
              <w:rPr>
                <w:rFonts w:ascii="Times New Roman" w:hAnsi="Times New Roman"/>
                <w:sz w:val="28"/>
                <w:szCs w:val="28"/>
              </w:rPr>
            </w:pPr>
          </w:p>
          <w:p w:rsidR="004F140E" w:rsidRPr="00C12BC9" w:rsidRDefault="004F140E" w:rsidP="00C12BC9">
            <w:pPr>
              <w:ind w:left="1"/>
              <w:jc w:val="both"/>
              <w:rPr>
                <w:rFonts w:ascii="Times New Roman" w:hAnsi="Times New Roman"/>
                <w:sz w:val="28"/>
                <w:szCs w:val="28"/>
              </w:rPr>
            </w:pPr>
          </w:p>
          <w:p w:rsidR="004F140E" w:rsidRPr="00C12BC9" w:rsidRDefault="004F140E" w:rsidP="00C12BC9">
            <w:pPr>
              <w:ind w:left="1"/>
              <w:jc w:val="both"/>
              <w:rPr>
                <w:rFonts w:ascii="Times New Roman" w:hAnsi="Times New Roman"/>
                <w:sz w:val="28"/>
                <w:szCs w:val="28"/>
              </w:rPr>
            </w:pPr>
            <w:r w:rsidRPr="00C12BC9">
              <w:rPr>
                <w:rFonts w:ascii="Times New Roman" w:hAnsi="Times New Roman"/>
                <w:sz w:val="28"/>
                <w:szCs w:val="28"/>
              </w:rPr>
              <w:t xml:space="preserve">Екранні мистецтва. </w:t>
            </w:r>
          </w:p>
          <w:p w:rsidR="004F140E" w:rsidRPr="00C12BC9" w:rsidRDefault="004F140E" w:rsidP="00C12BC9">
            <w:pPr>
              <w:jc w:val="both"/>
              <w:rPr>
                <w:rFonts w:ascii="Times New Roman" w:hAnsi="Times New Roman"/>
                <w:sz w:val="28"/>
                <w:szCs w:val="28"/>
              </w:rPr>
            </w:pPr>
            <w:r w:rsidRPr="00C12BC9">
              <w:rPr>
                <w:rFonts w:ascii="Times New Roman" w:hAnsi="Times New Roman"/>
                <w:sz w:val="28"/>
                <w:szCs w:val="28"/>
              </w:rPr>
              <w:t>Форми поширення мистецтва</w:t>
            </w:r>
          </w:p>
        </w:tc>
      </w:tr>
      <w:tr w:rsidR="004F140E" w:rsidRPr="00C12BC9" w:rsidTr="00A8138A">
        <w:tc>
          <w:tcPr>
            <w:tcW w:w="9472" w:type="dxa"/>
            <w:gridSpan w:val="2"/>
          </w:tcPr>
          <w:p w:rsidR="004F140E" w:rsidRPr="00C12BC9" w:rsidRDefault="004F140E" w:rsidP="00C12BC9">
            <w:pPr>
              <w:jc w:val="both"/>
              <w:rPr>
                <w:rFonts w:ascii="Times New Roman" w:hAnsi="Times New Roman"/>
                <w:sz w:val="28"/>
                <w:szCs w:val="28"/>
              </w:rPr>
            </w:pPr>
            <w:r w:rsidRPr="00C12BC9">
              <w:rPr>
                <w:rFonts w:ascii="Times New Roman" w:hAnsi="Times New Roman"/>
                <w:b/>
                <w:i/>
                <w:sz w:val="28"/>
                <w:szCs w:val="28"/>
              </w:rPr>
              <w:lastRenderedPageBreak/>
              <w:t>Наприкінці 9 класу учень</w:t>
            </w:r>
            <w:r w:rsidRPr="00C12BC9">
              <w:rPr>
                <w:rFonts w:ascii="Times New Roman" w:hAnsi="Times New Roman"/>
                <w:b/>
                <w:i/>
                <w:sz w:val="28"/>
                <w:szCs w:val="28"/>
                <w:lang w:val="uk-UA"/>
              </w:rPr>
              <w:t xml:space="preserve"> </w:t>
            </w:r>
            <w:r w:rsidRPr="00C12BC9">
              <w:rPr>
                <w:rFonts w:ascii="Times New Roman" w:hAnsi="Times New Roman"/>
                <w:b/>
                <w:i/>
                <w:sz w:val="28"/>
                <w:szCs w:val="28"/>
              </w:rPr>
              <w:t>/</w:t>
            </w:r>
            <w:r w:rsidRPr="00C12BC9">
              <w:rPr>
                <w:rFonts w:ascii="Times New Roman" w:hAnsi="Times New Roman"/>
                <w:b/>
                <w:i/>
                <w:sz w:val="28"/>
                <w:szCs w:val="28"/>
                <w:lang w:val="uk-UA"/>
              </w:rPr>
              <w:t xml:space="preserve"> </w:t>
            </w:r>
            <w:r w:rsidRPr="00C12BC9">
              <w:rPr>
                <w:rFonts w:ascii="Times New Roman" w:hAnsi="Times New Roman"/>
                <w:b/>
                <w:i/>
                <w:sz w:val="28"/>
                <w:szCs w:val="28"/>
              </w:rPr>
              <w:t>учениця  виявляє здатність:</w:t>
            </w:r>
          </w:p>
          <w:p w:rsidR="004F140E" w:rsidRPr="00C12BC9" w:rsidRDefault="004F140E" w:rsidP="00C12BC9">
            <w:pPr>
              <w:widowControl w:val="0"/>
              <w:numPr>
                <w:ilvl w:val="0"/>
                <w:numId w:val="89"/>
              </w:numPr>
              <w:spacing w:after="0"/>
              <w:ind w:hanging="470"/>
              <w:contextualSpacing/>
              <w:jc w:val="both"/>
              <w:rPr>
                <w:sz w:val="28"/>
                <w:szCs w:val="28"/>
              </w:rPr>
            </w:pPr>
            <w:r w:rsidRPr="00C12BC9">
              <w:rPr>
                <w:rFonts w:ascii="Times New Roman" w:hAnsi="Times New Roman"/>
                <w:sz w:val="28"/>
                <w:szCs w:val="28"/>
              </w:rPr>
              <w:t>самостійно інтерпретувати зміст творів мистецтва різних видів і стилів, розуміючи їх значення для розвитку культури;</w:t>
            </w:r>
          </w:p>
          <w:p w:rsidR="004F140E" w:rsidRPr="00C12BC9" w:rsidRDefault="004F140E" w:rsidP="00C12BC9">
            <w:pPr>
              <w:widowControl w:val="0"/>
              <w:numPr>
                <w:ilvl w:val="0"/>
                <w:numId w:val="89"/>
              </w:numPr>
              <w:spacing w:after="0"/>
              <w:ind w:hanging="470"/>
              <w:contextualSpacing/>
              <w:jc w:val="both"/>
              <w:rPr>
                <w:sz w:val="28"/>
                <w:szCs w:val="28"/>
              </w:rPr>
            </w:pPr>
            <w:r w:rsidRPr="00C12BC9">
              <w:rPr>
                <w:rFonts w:ascii="Times New Roman" w:hAnsi="Times New Roman"/>
                <w:sz w:val="28"/>
                <w:szCs w:val="28"/>
              </w:rPr>
              <w:t>виконувати творчі роботи та індивідуальні або колективні мистецькі проекти з використанням традиційних</w:t>
            </w:r>
            <w:r w:rsidRPr="00C12BC9">
              <w:rPr>
                <w:sz w:val="28"/>
                <w:szCs w:val="28"/>
                <w:lang w:val="uk-UA"/>
              </w:rPr>
              <w:t xml:space="preserve"> </w:t>
            </w:r>
            <w:r w:rsidRPr="00C12BC9">
              <w:rPr>
                <w:rFonts w:ascii="Times New Roman" w:hAnsi="Times New Roman"/>
                <w:sz w:val="28"/>
                <w:szCs w:val="28"/>
              </w:rPr>
              <w:t xml:space="preserve">і комп’ютерних технологій; </w:t>
            </w:r>
          </w:p>
          <w:p w:rsidR="004F140E" w:rsidRPr="00C12BC9" w:rsidRDefault="004F140E" w:rsidP="00C12BC9">
            <w:pPr>
              <w:widowControl w:val="0"/>
              <w:numPr>
                <w:ilvl w:val="0"/>
                <w:numId w:val="89"/>
              </w:numPr>
              <w:spacing w:after="0"/>
              <w:ind w:hanging="470"/>
              <w:contextualSpacing/>
              <w:jc w:val="both"/>
              <w:rPr>
                <w:sz w:val="28"/>
                <w:szCs w:val="28"/>
              </w:rPr>
            </w:pPr>
            <w:r w:rsidRPr="00C12BC9">
              <w:rPr>
                <w:rFonts w:ascii="Times New Roman" w:hAnsi="Times New Roman"/>
                <w:sz w:val="28"/>
                <w:szCs w:val="28"/>
              </w:rPr>
              <w:t xml:space="preserve">застосовувати зв’язки між різними видами мистецтва у художньо-творчій діяльності; </w:t>
            </w:r>
          </w:p>
          <w:p w:rsidR="004F140E" w:rsidRPr="00C12BC9" w:rsidRDefault="004F140E" w:rsidP="00C12BC9">
            <w:pPr>
              <w:widowControl w:val="0"/>
              <w:numPr>
                <w:ilvl w:val="0"/>
                <w:numId w:val="89"/>
              </w:numPr>
              <w:spacing w:after="0"/>
              <w:ind w:hanging="470"/>
              <w:contextualSpacing/>
              <w:jc w:val="both"/>
              <w:rPr>
                <w:sz w:val="28"/>
                <w:szCs w:val="28"/>
              </w:rPr>
            </w:pPr>
            <w:r w:rsidRPr="00C12BC9">
              <w:rPr>
                <w:rFonts w:ascii="Times New Roman" w:hAnsi="Times New Roman"/>
                <w:sz w:val="28"/>
                <w:szCs w:val="28"/>
              </w:rPr>
              <w:t>виявляти особистіно-ціннісне ставлення до художніх явищ сучасності, висловлювати аргументовані оцінки,</w:t>
            </w:r>
          </w:p>
          <w:p w:rsidR="004F140E" w:rsidRPr="00C12BC9" w:rsidRDefault="004F140E" w:rsidP="00C12BC9">
            <w:pPr>
              <w:widowControl w:val="0"/>
              <w:numPr>
                <w:ilvl w:val="0"/>
                <w:numId w:val="89"/>
              </w:numPr>
              <w:spacing w:after="0"/>
              <w:ind w:hanging="470"/>
              <w:contextualSpacing/>
              <w:jc w:val="both"/>
              <w:rPr>
                <w:sz w:val="28"/>
                <w:szCs w:val="28"/>
              </w:rPr>
            </w:pPr>
            <w:r w:rsidRPr="00C12BC9">
              <w:rPr>
                <w:rFonts w:ascii="Times New Roman" w:hAnsi="Times New Roman"/>
                <w:sz w:val="28"/>
                <w:szCs w:val="28"/>
              </w:rPr>
              <w:t>брати активну участь у дискусіях, шкільних культурно-мистецьких заходах;</w:t>
            </w:r>
          </w:p>
          <w:p w:rsidR="004F140E" w:rsidRPr="00C12BC9" w:rsidRDefault="004F140E" w:rsidP="00C12BC9">
            <w:pPr>
              <w:widowControl w:val="0"/>
              <w:numPr>
                <w:ilvl w:val="0"/>
                <w:numId w:val="89"/>
              </w:numPr>
              <w:spacing w:after="0"/>
              <w:ind w:hanging="470"/>
              <w:contextualSpacing/>
              <w:jc w:val="both"/>
              <w:rPr>
                <w:sz w:val="28"/>
                <w:szCs w:val="28"/>
              </w:rPr>
            </w:pPr>
            <w:r w:rsidRPr="00C12BC9">
              <w:rPr>
                <w:rFonts w:ascii="Times New Roman" w:hAnsi="Times New Roman"/>
                <w:sz w:val="28"/>
                <w:szCs w:val="28"/>
              </w:rPr>
              <w:t xml:space="preserve">здійснювати самостійну пошуково-дослідну діяльність щодо мистецьких явищ різних стилів і напрямів, використовувати комп’ютерні технології для віртуальних екскурсій, презентації результатів проектної діяльності; створення і оформлення шкільних музейних колекцій, </w:t>
            </w:r>
            <w:r w:rsidRPr="00C12BC9">
              <w:rPr>
                <w:rFonts w:ascii="Times New Roman" w:hAnsi="Times New Roman"/>
                <w:sz w:val="28"/>
                <w:szCs w:val="28"/>
                <w:lang w:val="uk-UA"/>
              </w:rPr>
              <w:t xml:space="preserve">художніх </w:t>
            </w:r>
            <w:r w:rsidRPr="00C12BC9">
              <w:rPr>
                <w:rFonts w:ascii="Times New Roman" w:hAnsi="Times New Roman"/>
                <w:sz w:val="28"/>
                <w:szCs w:val="28"/>
              </w:rPr>
              <w:t xml:space="preserve">галерей, </w:t>
            </w:r>
            <w:r w:rsidRPr="00C12BC9">
              <w:rPr>
                <w:rFonts w:ascii="Times New Roman" w:hAnsi="Times New Roman"/>
                <w:sz w:val="28"/>
                <w:szCs w:val="28"/>
                <w:lang w:val="uk-UA"/>
              </w:rPr>
              <w:t xml:space="preserve">мистецьких </w:t>
            </w:r>
            <w:r w:rsidRPr="00C12BC9">
              <w:rPr>
                <w:rFonts w:ascii="Times New Roman" w:hAnsi="Times New Roman"/>
                <w:sz w:val="28"/>
                <w:szCs w:val="28"/>
              </w:rPr>
              <w:t>віталень</w:t>
            </w:r>
            <w:r w:rsidRPr="00C12BC9">
              <w:rPr>
                <w:rFonts w:ascii="Times New Roman" w:hAnsi="Times New Roman"/>
                <w:sz w:val="28"/>
                <w:szCs w:val="28"/>
                <w:lang w:val="uk-UA"/>
              </w:rPr>
              <w:t>;</w:t>
            </w:r>
            <w:r w:rsidRPr="00C12BC9">
              <w:rPr>
                <w:rFonts w:ascii="Times New Roman" w:hAnsi="Times New Roman"/>
                <w:sz w:val="28"/>
                <w:szCs w:val="28"/>
              </w:rPr>
              <w:t xml:space="preserve">  </w:t>
            </w:r>
          </w:p>
          <w:p w:rsidR="004F140E" w:rsidRPr="00C12BC9" w:rsidRDefault="004F140E" w:rsidP="00C12BC9">
            <w:pPr>
              <w:widowControl w:val="0"/>
              <w:numPr>
                <w:ilvl w:val="0"/>
                <w:numId w:val="89"/>
              </w:numPr>
              <w:spacing w:after="0"/>
              <w:ind w:hanging="470"/>
              <w:contextualSpacing/>
              <w:jc w:val="both"/>
              <w:rPr>
                <w:sz w:val="28"/>
                <w:szCs w:val="28"/>
              </w:rPr>
            </w:pPr>
            <w:r w:rsidRPr="00C12BC9">
              <w:rPr>
                <w:rFonts w:ascii="Times New Roman" w:hAnsi="Times New Roman"/>
                <w:sz w:val="28"/>
                <w:szCs w:val="28"/>
              </w:rPr>
              <w:t>мислити творчо, генерувати нові ідеї й ініціативи та втілювати їх у життя для підвищення власного добробуту і для розвитку суспільства та держави</w:t>
            </w:r>
          </w:p>
        </w:tc>
      </w:tr>
    </w:tbl>
    <w:p w:rsidR="004F140E" w:rsidRPr="00C12BC9" w:rsidRDefault="004F140E" w:rsidP="00C12BC9">
      <w:pPr>
        <w:jc w:val="both"/>
        <w:rPr>
          <w:rFonts w:ascii="Times New Roman" w:hAnsi="Times New Roman"/>
          <w:sz w:val="28"/>
          <w:szCs w:val="28"/>
        </w:rPr>
      </w:pPr>
    </w:p>
    <w:p w:rsidR="004F140E" w:rsidRPr="00C12BC9" w:rsidRDefault="004F140E" w:rsidP="00C12BC9">
      <w:pPr>
        <w:jc w:val="both"/>
        <w:rPr>
          <w:rFonts w:ascii="Times New Roman" w:hAnsi="Times New Roman"/>
          <w:sz w:val="28"/>
          <w:szCs w:val="28"/>
        </w:rPr>
      </w:pPr>
    </w:p>
    <w:p w:rsidR="008F3FC6" w:rsidRPr="00C12BC9" w:rsidRDefault="008F3FC6" w:rsidP="00C12BC9">
      <w:pPr>
        <w:spacing w:after="0"/>
        <w:ind w:right="424"/>
        <w:jc w:val="both"/>
        <w:rPr>
          <w:sz w:val="28"/>
          <w:szCs w:val="28"/>
          <w:lang w:val="uk-UA"/>
        </w:rPr>
      </w:pPr>
    </w:p>
    <w:p w:rsidR="00707D04" w:rsidRPr="00C12BC9" w:rsidRDefault="00707D04" w:rsidP="00C12BC9">
      <w:pPr>
        <w:spacing w:after="0"/>
        <w:ind w:right="424"/>
        <w:jc w:val="both"/>
        <w:rPr>
          <w:sz w:val="28"/>
          <w:szCs w:val="28"/>
          <w:lang w:val="uk-UA"/>
        </w:rPr>
      </w:pPr>
    </w:p>
    <w:p w:rsidR="00707D04" w:rsidRPr="00C12BC9" w:rsidRDefault="00707D04" w:rsidP="00C12BC9">
      <w:pPr>
        <w:spacing w:after="0"/>
        <w:ind w:right="424"/>
        <w:jc w:val="both"/>
        <w:rPr>
          <w:sz w:val="28"/>
          <w:szCs w:val="28"/>
          <w:lang w:val="uk-UA"/>
        </w:rPr>
      </w:pPr>
    </w:p>
    <w:p w:rsidR="00707D04" w:rsidRPr="00C12BC9" w:rsidRDefault="00707D04" w:rsidP="00C12BC9">
      <w:pPr>
        <w:spacing w:after="0"/>
        <w:ind w:right="424"/>
        <w:jc w:val="both"/>
        <w:rPr>
          <w:sz w:val="28"/>
          <w:szCs w:val="28"/>
          <w:lang w:val="uk-UA"/>
        </w:rPr>
      </w:pPr>
    </w:p>
    <w:p w:rsidR="00707D04" w:rsidRPr="00C12BC9" w:rsidRDefault="00707D04" w:rsidP="00C12BC9">
      <w:pPr>
        <w:spacing w:after="0"/>
        <w:ind w:right="424"/>
        <w:jc w:val="both"/>
        <w:rPr>
          <w:sz w:val="28"/>
          <w:szCs w:val="28"/>
          <w:lang w:val="uk-UA"/>
        </w:rPr>
      </w:pPr>
    </w:p>
    <w:p w:rsidR="00707D04" w:rsidRPr="00C12BC9" w:rsidRDefault="00707D04" w:rsidP="00C12BC9">
      <w:pPr>
        <w:spacing w:after="0"/>
        <w:ind w:right="424"/>
        <w:jc w:val="both"/>
        <w:rPr>
          <w:sz w:val="28"/>
          <w:szCs w:val="28"/>
          <w:lang w:val="uk-UA"/>
        </w:rPr>
      </w:pPr>
    </w:p>
    <w:p w:rsidR="00707D04" w:rsidRPr="00C12BC9" w:rsidRDefault="00707D04" w:rsidP="00C12BC9">
      <w:pPr>
        <w:spacing w:after="0"/>
        <w:ind w:right="424"/>
        <w:jc w:val="both"/>
        <w:rPr>
          <w:sz w:val="28"/>
          <w:szCs w:val="28"/>
          <w:lang w:val="uk-UA"/>
        </w:rPr>
      </w:pPr>
    </w:p>
    <w:p w:rsidR="00707D04" w:rsidRPr="00C12BC9" w:rsidRDefault="00707D04" w:rsidP="00C12BC9">
      <w:pPr>
        <w:spacing w:after="0"/>
        <w:ind w:right="424"/>
        <w:jc w:val="both"/>
        <w:rPr>
          <w:sz w:val="28"/>
          <w:szCs w:val="28"/>
          <w:lang w:val="uk-UA"/>
        </w:rPr>
      </w:pPr>
    </w:p>
    <w:p w:rsidR="00707D04" w:rsidRPr="00C12BC9" w:rsidRDefault="00707D04" w:rsidP="00C12BC9">
      <w:pPr>
        <w:spacing w:after="0"/>
        <w:ind w:right="424"/>
        <w:jc w:val="both"/>
        <w:rPr>
          <w:sz w:val="28"/>
          <w:szCs w:val="28"/>
          <w:lang w:val="uk-UA"/>
        </w:rPr>
      </w:pPr>
    </w:p>
    <w:p w:rsidR="005162A9" w:rsidRDefault="005162A9" w:rsidP="00C12BC9">
      <w:pPr>
        <w:pStyle w:val="normal"/>
        <w:keepNext/>
        <w:jc w:val="both"/>
        <w:rPr>
          <w:b/>
          <w:sz w:val="28"/>
          <w:szCs w:val="28"/>
          <w:lang w:val="uk-UA"/>
        </w:rPr>
      </w:pPr>
    </w:p>
    <w:p w:rsidR="001D496D" w:rsidRPr="00C12BC9" w:rsidRDefault="001D496D" w:rsidP="00C12BC9">
      <w:pPr>
        <w:pStyle w:val="normal"/>
        <w:keepNext/>
        <w:jc w:val="both"/>
        <w:rPr>
          <w:b/>
          <w:sz w:val="28"/>
          <w:szCs w:val="28"/>
        </w:rPr>
      </w:pPr>
      <w:r w:rsidRPr="00C12BC9">
        <w:rPr>
          <w:b/>
          <w:sz w:val="28"/>
          <w:szCs w:val="28"/>
        </w:rPr>
        <w:t>МИСТЕЦТВО</w:t>
      </w:r>
    </w:p>
    <w:p w:rsidR="001D496D" w:rsidRPr="00C12BC9" w:rsidRDefault="001D496D" w:rsidP="00C12BC9">
      <w:pPr>
        <w:pStyle w:val="normal"/>
        <w:jc w:val="both"/>
        <w:rPr>
          <w:sz w:val="28"/>
          <w:szCs w:val="28"/>
        </w:rPr>
      </w:pPr>
      <w:r w:rsidRPr="00C12BC9">
        <w:rPr>
          <w:sz w:val="28"/>
          <w:szCs w:val="28"/>
        </w:rPr>
        <w:t xml:space="preserve">Програма </w:t>
      </w:r>
    </w:p>
    <w:p w:rsidR="001D496D" w:rsidRPr="00C12BC9" w:rsidRDefault="001D496D" w:rsidP="00C12BC9">
      <w:pPr>
        <w:pStyle w:val="normal"/>
        <w:keepNext/>
        <w:jc w:val="both"/>
        <w:rPr>
          <w:sz w:val="28"/>
          <w:szCs w:val="28"/>
        </w:rPr>
      </w:pPr>
      <w:r w:rsidRPr="00C12BC9">
        <w:rPr>
          <w:sz w:val="28"/>
          <w:szCs w:val="28"/>
        </w:rPr>
        <w:t>для загальноосвітніх навчальних закладів. 10-11класи</w:t>
      </w:r>
    </w:p>
    <w:p w:rsidR="001D496D" w:rsidRPr="00C12BC9" w:rsidRDefault="001D496D" w:rsidP="00C12BC9">
      <w:pPr>
        <w:pStyle w:val="normal"/>
        <w:keepNext/>
        <w:jc w:val="both"/>
        <w:rPr>
          <w:sz w:val="28"/>
          <w:szCs w:val="28"/>
        </w:rPr>
      </w:pPr>
      <w:r w:rsidRPr="00C12BC9">
        <w:rPr>
          <w:sz w:val="28"/>
          <w:szCs w:val="28"/>
        </w:rPr>
        <w:t>Профільний рівень</w:t>
      </w:r>
    </w:p>
    <w:p w:rsidR="001D496D" w:rsidRPr="00C12BC9" w:rsidRDefault="001D496D" w:rsidP="00C12BC9">
      <w:pPr>
        <w:pStyle w:val="normal"/>
        <w:keepNext/>
        <w:ind w:firstLine="540"/>
        <w:jc w:val="both"/>
        <w:rPr>
          <w:sz w:val="28"/>
          <w:szCs w:val="28"/>
        </w:rPr>
      </w:pPr>
    </w:p>
    <w:p w:rsidR="001D496D" w:rsidRPr="00C12BC9" w:rsidRDefault="001D496D" w:rsidP="00C12BC9">
      <w:pPr>
        <w:pStyle w:val="normal"/>
        <w:keepNext/>
        <w:ind w:firstLine="708"/>
        <w:jc w:val="both"/>
        <w:rPr>
          <w:sz w:val="28"/>
          <w:szCs w:val="28"/>
        </w:rPr>
      </w:pPr>
      <w:r w:rsidRPr="00C12BC9">
        <w:rPr>
          <w:sz w:val="28"/>
          <w:szCs w:val="28"/>
        </w:rPr>
        <w:t>ПОЯСНЮВАЛЬНА ЗАПИСКА</w:t>
      </w:r>
    </w:p>
    <w:p w:rsidR="001D496D" w:rsidRPr="00C12BC9" w:rsidRDefault="001D496D" w:rsidP="00C12BC9">
      <w:pPr>
        <w:pStyle w:val="normal"/>
        <w:shd w:val="clear" w:color="auto" w:fill="FFFFFF"/>
        <w:ind w:firstLine="709"/>
        <w:jc w:val="both"/>
        <w:rPr>
          <w:sz w:val="28"/>
          <w:szCs w:val="28"/>
        </w:rPr>
      </w:pPr>
      <w:r w:rsidRPr="00C12BC9">
        <w:rPr>
          <w:sz w:val="28"/>
          <w:szCs w:val="28"/>
        </w:rPr>
        <w:t>Навчальна програма «Мистецтво. 10-11 кл. Профільний рівень» розроблена відповідно до Державного стандарту базової і повної загальної середньої освіти. Її зміст спрямовано на цілісний художньо-естетичний розвиток особистості учня шляхом ознайомлення з мистецтвом культурних регіонів світу та опанування практичних умінь у сфері мистецтва.</w:t>
      </w:r>
    </w:p>
    <w:p w:rsidR="001D496D" w:rsidRPr="00C12BC9" w:rsidRDefault="001D496D" w:rsidP="00C12BC9">
      <w:pPr>
        <w:pStyle w:val="normal"/>
        <w:widowControl/>
        <w:jc w:val="both"/>
        <w:rPr>
          <w:sz w:val="28"/>
          <w:szCs w:val="28"/>
        </w:rPr>
      </w:pPr>
      <w:r w:rsidRPr="00C12BC9">
        <w:rPr>
          <w:b/>
          <w:sz w:val="28"/>
          <w:szCs w:val="28"/>
        </w:rPr>
        <w:t xml:space="preserve">          Метою</w:t>
      </w:r>
      <w:r w:rsidRPr="00C12BC9">
        <w:rPr>
          <w:sz w:val="28"/>
          <w:szCs w:val="28"/>
        </w:rPr>
        <w:t xml:space="preserve"> вивчення мистецтва у загальноосвітній школі на профільному рівні є орієнтація учнівської молоді на духовні та загальнолюдські цінності; формування в учнів предметних, міжпредметних та ключових компетентностей у процесі пізнання і оперування засобами різних видів мистецтва; стимулювання та розвиток художніх інтересів, схильностей та здібностей; створення  умов щодо формування комплексу художньо-творчих умінь для можливості самовираження та професійного самовизначення особистості.</w:t>
      </w:r>
    </w:p>
    <w:p w:rsidR="001D496D" w:rsidRPr="00C12BC9" w:rsidRDefault="001D496D" w:rsidP="00C12BC9">
      <w:pPr>
        <w:pStyle w:val="normal"/>
        <w:ind w:firstLine="709"/>
        <w:jc w:val="both"/>
        <w:rPr>
          <w:sz w:val="28"/>
          <w:szCs w:val="28"/>
        </w:rPr>
      </w:pPr>
      <w:r w:rsidRPr="00C12BC9">
        <w:rPr>
          <w:color w:val="auto"/>
          <w:sz w:val="28"/>
          <w:szCs w:val="28"/>
        </w:rPr>
        <w:t xml:space="preserve">Реалізація мети  здійснюється </w:t>
      </w:r>
      <w:r w:rsidRPr="00C12BC9">
        <w:rPr>
          <w:sz w:val="28"/>
          <w:szCs w:val="28"/>
        </w:rPr>
        <w:t xml:space="preserve">через розв’язання </w:t>
      </w:r>
      <w:r w:rsidRPr="00C12BC9">
        <w:rPr>
          <w:b/>
          <w:sz w:val="28"/>
          <w:szCs w:val="28"/>
        </w:rPr>
        <w:t>завдань</w:t>
      </w:r>
      <w:r w:rsidRPr="00C12BC9">
        <w:rPr>
          <w:sz w:val="28"/>
          <w:szCs w:val="28"/>
        </w:rPr>
        <w:t>:</w:t>
      </w:r>
    </w:p>
    <w:p w:rsidR="001D496D" w:rsidRPr="00C12BC9" w:rsidRDefault="001D496D" w:rsidP="00C12BC9">
      <w:pPr>
        <w:pStyle w:val="normal"/>
        <w:numPr>
          <w:ilvl w:val="0"/>
          <w:numId w:val="58"/>
        </w:numPr>
        <w:shd w:val="clear" w:color="auto" w:fill="FFFFFF"/>
        <w:tabs>
          <w:tab w:val="center" w:pos="1134"/>
        </w:tabs>
        <w:ind w:left="0" w:firstLine="567"/>
        <w:jc w:val="both"/>
        <w:rPr>
          <w:sz w:val="28"/>
          <w:szCs w:val="28"/>
        </w:rPr>
      </w:pPr>
      <w:r w:rsidRPr="00C12BC9">
        <w:rPr>
          <w:color w:val="auto"/>
          <w:sz w:val="28"/>
          <w:szCs w:val="28"/>
        </w:rPr>
        <w:t>ознайомлення</w:t>
      </w:r>
      <w:r w:rsidRPr="00C12BC9">
        <w:rPr>
          <w:sz w:val="28"/>
          <w:szCs w:val="28"/>
        </w:rPr>
        <w:t xml:space="preserve"> учнів з мистецтвом різних культурних регіонів світу, формування розуміння взаємодії між різними культурами, усвідомлення необхідності збереження культурно</w:t>
      </w:r>
      <w:r w:rsidRPr="00C12BC9">
        <w:rPr>
          <w:sz w:val="28"/>
          <w:szCs w:val="28"/>
          <w:lang w:val="uk-UA"/>
        </w:rPr>
        <w:t>-мистецького</w:t>
      </w:r>
      <w:r w:rsidRPr="00C12BC9">
        <w:rPr>
          <w:sz w:val="28"/>
          <w:szCs w:val="28"/>
        </w:rPr>
        <w:t xml:space="preserve">  надбання людства; </w:t>
      </w:r>
    </w:p>
    <w:p w:rsidR="001D496D" w:rsidRPr="00C12BC9" w:rsidRDefault="001D496D" w:rsidP="00C12BC9">
      <w:pPr>
        <w:pStyle w:val="normal"/>
        <w:numPr>
          <w:ilvl w:val="0"/>
          <w:numId w:val="58"/>
        </w:numPr>
        <w:shd w:val="clear" w:color="auto" w:fill="FFFFFF"/>
        <w:tabs>
          <w:tab w:val="center" w:pos="1134"/>
        </w:tabs>
        <w:ind w:left="0" w:firstLine="567"/>
        <w:jc w:val="both"/>
        <w:rPr>
          <w:sz w:val="28"/>
          <w:szCs w:val="28"/>
          <w:lang w:val="uk-UA"/>
        </w:rPr>
      </w:pPr>
      <w:r w:rsidRPr="00C12BC9">
        <w:rPr>
          <w:sz w:val="28"/>
          <w:szCs w:val="28"/>
          <w:lang w:val="uk-UA"/>
        </w:rPr>
        <w:t>виховання</w:t>
      </w:r>
      <w:r w:rsidRPr="00C12BC9">
        <w:rPr>
          <w:sz w:val="28"/>
          <w:szCs w:val="28"/>
        </w:rPr>
        <w:t xml:space="preserve"> національної ідентичності, усвідомлення власної причетності до української культурної спадщини з одночасним усвідомленням культурно-мистецького розмаїття; </w:t>
      </w:r>
    </w:p>
    <w:p w:rsidR="001D496D" w:rsidRPr="00C12BC9" w:rsidRDefault="001D496D" w:rsidP="00C12BC9">
      <w:pPr>
        <w:pStyle w:val="normal"/>
        <w:numPr>
          <w:ilvl w:val="0"/>
          <w:numId w:val="58"/>
        </w:numPr>
        <w:shd w:val="clear" w:color="auto" w:fill="FFFFFF"/>
        <w:tabs>
          <w:tab w:val="center" w:pos="1134"/>
        </w:tabs>
        <w:ind w:left="0" w:firstLine="567"/>
        <w:jc w:val="both"/>
        <w:rPr>
          <w:sz w:val="28"/>
          <w:szCs w:val="28"/>
        </w:rPr>
      </w:pPr>
      <w:r w:rsidRPr="00C12BC9">
        <w:rPr>
          <w:sz w:val="28"/>
          <w:szCs w:val="28"/>
        </w:rPr>
        <w:t>формування умінь з обраного</w:t>
      </w:r>
      <w:r w:rsidRPr="00C12BC9">
        <w:rPr>
          <w:sz w:val="28"/>
          <w:szCs w:val="28"/>
          <w:lang w:val="uk-UA"/>
        </w:rPr>
        <w:t>(их)</w:t>
      </w:r>
      <w:r w:rsidRPr="00C12BC9">
        <w:rPr>
          <w:sz w:val="28"/>
          <w:szCs w:val="28"/>
        </w:rPr>
        <w:t xml:space="preserve"> виду</w:t>
      </w:r>
      <w:r w:rsidRPr="00C12BC9">
        <w:rPr>
          <w:sz w:val="28"/>
          <w:szCs w:val="28"/>
          <w:lang w:val="uk-UA"/>
        </w:rPr>
        <w:t>(ів)</w:t>
      </w:r>
      <w:r w:rsidRPr="00C12BC9">
        <w:rPr>
          <w:sz w:val="28"/>
          <w:szCs w:val="28"/>
        </w:rPr>
        <w:t xml:space="preserve"> мистецької діяльності з метою самовираження, </w:t>
      </w:r>
      <w:r w:rsidRPr="00C12BC9">
        <w:rPr>
          <w:sz w:val="28"/>
          <w:szCs w:val="28"/>
          <w:lang w:val="uk-UA"/>
        </w:rPr>
        <w:t xml:space="preserve">особистісного розвитку, </w:t>
      </w:r>
      <w:r w:rsidRPr="00C12BC9">
        <w:rPr>
          <w:sz w:val="28"/>
          <w:szCs w:val="28"/>
        </w:rPr>
        <w:t>професійного самовизначення</w:t>
      </w:r>
      <w:r w:rsidRPr="00C12BC9">
        <w:rPr>
          <w:sz w:val="28"/>
          <w:szCs w:val="28"/>
          <w:lang w:val="uk-UA"/>
        </w:rPr>
        <w:t>;</w:t>
      </w:r>
    </w:p>
    <w:p w:rsidR="001D496D" w:rsidRPr="00C12BC9" w:rsidRDefault="001D496D" w:rsidP="00C12BC9">
      <w:pPr>
        <w:pStyle w:val="normal"/>
        <w:numPr>
          <w:ilvl w:val="0"/>
          <w:numId w:val="58"/>
        </w:numPr>
        <w:shd w:val="clear" w:color="auto" w:fill="FFFFFF"/>
        <w:tabs>
          <w:tab w:val="center" w:pos="1134"/>
        </w:tabs>
        <w:ind w:left="0" w:firstLine="567"/>
        <w:jc w:val="both"/>
        <w:rPr>
          <w:sz w:val="28"/>
          <w:szCs w:val="28"/>
        </w:rPr>
      </w:pPr>
      <w:r w:rsidRPr="00C12BC9">
        <w:rPr>
          <w:sz w:val="28"/>
          <w:szCs w:val="28"/>
        </w:rPr>
        <w:t>формування креативних, комунікативних якостей особистості учня; стимулювання потреб</w:t>
      </w:r>
      <w:r w:rsidRPr="00C12BC9">
        <w:rPr>
          <w:sz w:val="28"/>
          <w:szCs w:val="28"/>
          <w:lang w:val="uk-UA"/>
        </w:rPr>
        <w:t>и до</w:t>
      </w:r>
      <w:r w:rsidRPr="00C12BC9">
        <w:rPr>
          <w:sz w:val="28"/>
          <w:szCs w:val="28"/>
        </w:rPr>
        <w:t xml:space="preserve"> </w:t>
      </w:r>
      <w:r w:rsidRPr="00C12BC9">
        <w:rPr>
          <w:sz w:val="28"/>
          <w:szCs w:val="28"/>
          <w:lang w:val="uk-UA"/>
        </w:rPr>
        <w:t xml:space="preserve">мистецької самоосвіти та </w:t>
      </w:r>
      <w:r w:rsidRPr="00C12BC9">
        <w:rPr>
          <w:sz w:val="28"/>
          <w:szCs w:val="28"/>
        </w:rPr>
        <w:t>здатності до художнього самовираження</w:t>
      </w:r>
      <w:r w:rsidRPr="00C12BC9">
        <w:rPr>
          <w:sz w:val="28"/>
          <w:szCs w:val="28"/>
          <w:lang w:val="uk-UA"/>
        </w:rPr>
        <w:t>;</w:t>
      </w:r>
      <w:r w:rsidRPr="00C12BC9">
        <w:rPr>
          <w:sz w:val="28"/>
          <w:szCs w:val="28"/>
        </w:rPr>
        <w:t xml:space="preserve"> </w:t>
      </w:r>
      <w:bookmarkStart w:id="62" w:name="gjdgxs" w:colFirst="0" w:colLast="0"/>
      <w:bookmarkEnd w:id="62"/>
    </w:p>
    <w:p w:rsidR="001D496D" w:rsidRPr="00C12BC9" w:rsidRDefault="001D496D" w:rsidP="00C12BC9">
      <w:pPr>
        <w:pStyle w:val="normal"/>
        <w:numPr>
          <w:ilvl w:val="0"/>
          <w:numId w:val="58"/>
        </w:numPr>
        <w:shd w:val="clear" w:color="auto" w:fill="FFFFFF"/>
        <w:tabs>
          <w:tab w:val="center" w:pos="1134"/>
        </w:tabs>
        <w:ind w:left="0" w:firstLine="567"/>
        <w:jc w:val="both"/>
        <w:rPr>
          <w:sz w:val="28"/>
          <w:szCs w:val="28"/>
        </w:rPr>
      </w:pPr>
      <w:r w:rsidRPr="00C12BC9">
        <w:rPr>
          <w:sz w:val="28"/>
          <w:szCs w:val="28"/>
        </w:rPr>
        <w:t>естетична оцінка творів мистецтва, явищ сучасності та довкілля (зокрема медіаконтенту та інтернет-простору);</w:t>
      </w:r>
      <w:r w:rsidRPr="00C12BC9">
        <w:rPr>
          <w:b/>
          <w:sz w:val="28"/>
          <w:szCs w:val="28"/>
        </w:rPr>
        <w:t xml:space="preserve"> </w:t>
      </w:r>
      <w:r w:rsidRPr="00C12BC9">
        <w:rPr>
          <w:color w:val="231F20"/>
          <w:sz w:val="28"/>
          <w:szCs w:val="28"/>
        </w:rPr>
        <w:t xml:space="preserve">критична оцінка впливу мистецтва та інформаційного простору на формування особистих та суспільних цінностей; </w:t>
      </w:r>
      <w:r w:rsidRPr="00C12BC9">
        <w:rPr>
          <w:sz w:val="28"/>
          <w:szCs w:val="28"/>
        </w:rPr>
        <w:t>усвідомлення зв’язків між мистецтвом та соціальним і культурним середовищами; мистецтвом різних народів.</w:t>
      </w:r>
      <w:r w:rsidRPr="00C12BC9">
        <w:rPr>
          <w:b/>
          <w:sz w:val="28"/>
          <w:szCs w:val="28"/>
        </w:rPr>
        <w:t xml:space="preserve"> </w:t>
      </w:r>
    </w:p>
    <w:p w:rsidR="001D496D" w:rsidRPr="00C12BC9" w:rsidRDefault="001D496D" w:rsidP="00C12BC9">
      <w:pPr>
        <w:pStyle w:val="normal"/>
        <w:shd w:val="clear" w:color="auto" w:fill="FFFFFF"/>
        <w:jc w:val="both"/>
        <w:rPr>
          <w:color w:val="auto"/>
          <w:sz w:val="28"/>
          <w:szCs w:val="28"/>
        </w:rPr>
      </w:pPr>
    </w:p>
    <w:p w:rsidR="001D496D" w:rsidRPr="00C12BC9" w:rsidRDefault="001D496D" w:rsidP="00C12BC9">
      <w:pPr>
        <w:autoSpaceDE w:val="0"/>
        <w:autoSpaceDN w:val="0"/>
        <w:adjustRightInd w:val="0"/>
        <w:ind w:firstLine="567"/>
        <w:jc w:val="both"/>
        <w:textAlignment w:val="center"/>
        <w:rPr>
          <w:rFonts w:ascii="Times New Roman" w:hAnsi="Times New Roman"/>
          <w:sz w:val="28"/>
          <w:szCs w:val="28"/>
          <w:lang w:val="uk-UA"/>
        </w:rPr>
      </w:pPr>
      <w:r w:rsidRPr="00C12BC9">
        <w:rPr>
          <w:rFonts w:ascii="Times New Roman" w:hAnsi="Times New Roman"/>
          <w:sz w:val="28"/>
          <w:szCs w:val="28"/>
        </w:rPr>
        <w:lastRenderedPageBreak/>
        <w:t>Програма ґрунтується на</w:t>
      </w:r>
      <w:r w:rsidRPr="00C12BC9">
        <w:rPr>
          <w:rFonts w:ascii="Times New Roman" w:hAnsi="Times New Roman"/>
          <w:b/>
          <w:sz w:val="28"/>
          <w:szCs w:val="28"/>
        </w:rPr>
        <w:t xml:space="preserve"> </w:t>
      </w:r>
      <w:r w:rsidRPr="00C12BC9">
        <w:rPr>
          <w:rFonts w:ascii="Times New Roman" w:hAnsi="Times New Roman"/>
          <w:sz w:val="28"/>
          <w:szCs w:val="28"/>
        </w:rPr>
        <w:t>принципах</w:t>
      </w:r>
      <w:r w:rsidRPr="00C12BC9">
        <w:rPr>
          <w:rFonts w:ascii="Times New Roman" w:hAnsi="Times New Roman"/>
          <w:b/>
          <w:sz w:val="28"/>
          <w:szCs w:val="28"/>
        </w:rPr>
        <w:t xml:space="preserve"> </w:t>
      </w:r>
      <w:r w:rsidRPr="00C12BC9">
        <w:rPr>
          <w:rFonts w:ascii="Times New Roman" w:hAnsi="Times New Roman"/>
          <w:sz w:val="28"/>
          <w:szCs w:val="28"/>
        </w:rPr>
        <w:t>цілісності, наступності, системності та варіативності змісту, органічної єдності національних і загальнолюдських цінностей;</w:t>
      </w:r>
      <w:r w:rsidRPr="00C12BC9">
        <w:rPr>
          <w:rFonts w:ascii="Times New Roman" w:hAnsi="Times New Roman"/>
          <w:sz w:val="28"/>
          <w:szCs w:val="28"/>
          <w:lang w:val="uk-UA"/>
        </w:rPr>
        <w:t xml:space="preserve"> засадах особистісно орієнтованого, діяльнісного, інтегрованого та компетентнісного підходів.</w:t>
      </w:r>
      <w:r w:rsidRPr="00C12BC9">
        <w:rPr>
          <w:rFonts w:ascii="Times New Roman" w:hAnsi="Times New Roman"/>
          <w:i/>
          <w:iCs/>
          <w:color w:val="20221D"/>
          <w:sz w:val="28"/>
          <w:szCs w:val="28"/>
        </w:rPr>
        <w:t xml:space="preserve"> Особистісно</w:t>
      </w:r>
      <w:r w:rsidRPr="00C12BC9">
        <w:rPr>
          <w:rFonts w:ascii="Times New Roman" w:hAnsi="Times New Roman"/>
          <w:i/>
          <w:iCs/>
          <w:color w:val="20221D"/>
          <w:sz w:val="28"/>
          <w:szCs w:val="28"/>
          <w:lang w:val="uk-UA"/>
        </w:rPr>
        <w:t xml:space="preserve"> </w:t>
      </w:r>
      <w:r w:rsidRPr="00C12BC9">
        <w:rPr>
          <w:rFonts w:ascii="Times New Roman" w:hAnsi="Times New Roman"/>
          <w:i/>
          <w:iCs/>
          <w:color w:val="20221D"/>
          <w:sz w:val="28"/>
          <w:szCs w:val="28"/>
        </w:rPr>
        <w:t xml:space="preserve">орієнтований підхід </w:t>
      </w:r>
      <w:r w:rsidRPr="00C12BC9">
        <w:rPr>
          <w:rFonts w:ascii="Times New Roman" w:hAnsi="Times New Roman"/>
          <w:color w:val="20221D"/>
          <w:sz w:val="28"/>
          <w:szCs w:val="28"/>
          <w:lang w:val="uk-UA"/>
        </w:rPr>
        <w:t xml:space="preserve">спрямовує освіту на </w:t>
      </w:r>
      <w:r w:rsidRPr="00C12BC9">
        <w:rPr>
          <w:rFonts w:ascii="Times New Roman" w:hAnsi="Times New Roman"/>
          <w:color w:val="20221D"/>
          <w:sz w:val="28"/>
          <w:szCs w:val="28"/>
        </w:rPr>
        <w:t xml:space="preserve"> </w:t>
      </w:r>
      <w:r w:rsidRPr="00C12BC9">
        <w:rPr>
          <w:rFonts w:ascii="Times New Roman" w:hAnsi="Times New Roman"/>
          <w:sz w:val="28"/>
          <w:szCs w:val="28"/>
        </w:rPr>
        <w:t xml:space="preserve">розвиток художніх інтересів, </w:t>
      </w:r>
      <w:r w:rsidRPr="00C12BC9">
        <w:rPr>
          <w:rFonts w:ascii="Times New Roman" w:hAnsi="Times New Roman"/>
          <w:sz w:val="28"/>
          <w:szCs w:val="28"/>
          <w:lang w:val="uk-UA"/>
        </w:rPr>
        <w:t xml:space="preserve">індивідуальних мистецьких </w:t>
      </w:r>
      <w:r w:rsidRPr="00C12BC9">
        <w:rPr>
          <w:rFonts w:ascii="Times New Roman" w:hAnsi="Times New Roman"/>
          <w:sz w:val="28"/>
          <w:szCs w:val="28"/>
        </w:rPr>
        <w:t>схильностей та здібностей</w:t>
      </w:r>
      <w:r w:rsidRPr="00C12BC9">
        <w:rPr>
          <w:rFonts w:ascii="Times New Roman" w:hAnsi="Times New Roman"/>
          <w:color w:val="20221D"/>
          <w:sz w:val="28"/>
          <w:szCs w:val="28"/>
        </w:rPr>
        <w:t xml:space="preserve"> учнів. </w:t>
      </w:r>
      <w:r w:rsidRPr="00C12BC9">
        <w:rPr>
          <w:rFonts w:ascii="Times New Roman" w:hAnsi="Times New Roman"/>
          <w:i/>
          <w:iCs/>
          <w:color w:val="20221D"/>
          <w:sz w:val="28"/>
          <w:szCs w:val="28"/>
        </w:rPr>
        <w:t>Діяльнісний підхід</w:t>
      </w:r>
      <w:r w:rsidRPr="00C12BC9">
        <w:rPr>
          <w:rFonts w:ascii="Times New Roman" w:hAnsi="Times New Roman"/>
          <w:color w:val="20221D"/>
          <w:sz w:val="28"/>
          <w:szCs w:val="28"/>
        </w:rPr>
        <w:t xml:space="preserve"> спрямований на розвиток умінь</w:t>
      </w:r>
      <w:r w:rsidRPr="00C12BC9">
        <w:rPr>
          <w:rFonts w:ascii="Times New Roman" w:hAnsi="Times New Roman"/>
          <w:color w:val="20221D"/>
          <w:sz w:val="28"/>
          <w:szCs w:val="28"/>
          <w:lang w:val="uk-UA"/>
        </w:rPr>
        <w:t xml:space="preserve"> з різних видів мистецтва та усвідомлення можливостей їх</w:t>
      </w:r>
      <w:r w:rsidRPr="00C12BC9">
        <w:rPr>
          <w:rFonts w:ascii="Times New Roman" w:hAnsi="Times New Roman"/>
          <w:color w:val="20221D"/>
          <w:sz w:val="28"/>
          <w:szCs w:val="28"/>
        </w:rPr>
        <w:t xml:space="preserve"> застосов</w:t>
      </w:r>
      <w:r w:rsidRPr="00C12BC9">
        <w:rPr>
          <w:rFonts w:ascii="Times New Roman" w:hAnsi="Times New Roman"/>
          <w:color w:val="20221D"/>
          <w:sz w:val="28"/>
          <w:szCs w:val="28"/>
          <w:lang w:val="uk-UA"/>
        </w:rPr>
        <w:t>ання</w:t>
      </w:r>
      <w:r w:rsidRPr="00C12BC9">
        <w:rPr>
          <w:rFonts w:ascii="Times New Roman" w:hAnsi="Times New Roman"/>
          <w:color w:val="20221D"/>
          <w:sz w:val="28"/>
          <w:szCs w:val="28"/>
        </w:rPr>
        <w:t xml:space="preserve"> у </w:t>
      </w:r>
      <w:r w:rsidRPr="00C12BC9">
        <w:rPr>
          <w:rFonts w:ascii="Times New Roman" w:hAnsi="Times New Roman"/>
          <w:color w:val="20221D"/>
          <w:sz w:val="28"/>
          <w:szCs w:val="28"/>
          <w:lang w:val="uk-UA"/>
        </w:rPr>
        <w:t xml:space="preserve">навчальному та </w:t>
      </w:r>
      <w:r w:rsidRPr="00C12BC9">
        <w:rPr>
          <w:rFonts w:ascii="Times New Roman" w:hAnsi="Times New Roman"/>
          <w:color w:val="20221D"/>
          <w:sz w:val="28"/>
          <w:szCs w:val="28"/>
        </w:rPr>
        <w:t>соці</w:t>
      </w:r>
      <w:r w:rsidRPr="00C12BC9">
        <w:rPr>
          <w:rFonts w:ascii="Times New Roman" w:hAnsi="Times New Roman"/>
          <w:color w:val="20221D"/>
          <w:sz w:val="28"/>
          <w:szCs w:val="28"/>
          <w:lang w:val="uk-UA"/>
        </w:rPr>
        <w:t xml:space="preserve">окультурному середовищі. </w:t>
      </w:r>
      <w:r w:rsidRPr="00C12BC9">
        <w:rPr>
          <w:rFonts w:ascii="Times New Roman" w:hAnsi="Times New Roman"/>
          <w:i/>
          <w:color w:val="20221D"/>
          <w:sz w:val="28"/>
          <w:szCs w:val="28"/>
          <w:lang w:val="uk-UA"/>
        </w:rPr>
        <w:t>Ін</w:t>
      </w:r>
      <w:r w:rsidRPr="00C12BC9">
        <w:rPr>
          <w:rFonts w:ascii="Times New Roman" w:hAnsi="Times New Roman"/>
          <w:i/>
          <w:iCs/>
          <w:color w:val="20221D"/>
          <w:spacing w:val="-3"/>
          <w:w w:val="97"/>
          <w:sz w:val="28"/>
          <w:szCs w:val="28"/>
          <w:lang w:val="uk-UA"/>
        </w:rPr>
        <w:t xml:space="preserve">тегративний підхід  </w:t>
      </w:r>
      <w:r w:rsidRPr="00C12BC9">
        <w:rPr>
          <w:rFonts w:ascii="Times New Roman" w:hAnsi="Times New Roman"/>
          <w:iCs/>
          <w:color w:val="20221D"/>
          <w:spacing w:val="-3"/>
          <w:w w:val="97"/>
          <w:sz w:val="28"/>
          <w:szCs w:val="28"/>
          <w:lang w:val="uk-UA"/>
        </w:rPr>
        <w:t xml:space="preserve">реалізується у тісній взаємодії різних видів мистецтва в рамках освітньої галузі, виявленні міжпредметних зв’язків з предметами інших освітніх галузей, </w:t>
      </w:r>
      <w:r w:rsidRPr="00C12BC9">
        <w:rPr>
          <w:rFonts w:ascii="Times New Roman" w:hAnsi="Times New Roman"/>
          <w:color w:val="20221D"/>
          <w:sz w:val="28"/>
          <w:szCs w:val="28"/>
          <w:lang w:val="uk-UA"/>
        </w:rPr>
        <w:t xml:space="preserve">поширенні мистецького досвіду, набутого у процесі навчання, у соціокультурне середовище. </w:t>
      </w:r>
      <w:r w:rsidRPr="00C12BC9">
        <w:rPr>
          <w:rFonts w:ascii="Times New Roman" w:hAnsi="Times New Roman"/>
          <w:i/>
          <w:sz w:val="28"/>
          <w:szCs w:val="28"/>
          <w:lang w:val="uk-UA"/>
        </w:rPr>
        <w:t>Компетентнісний</w:t>
      </w:r>
      <w:r w:rsidRPr="00C12BC9">
        <w:rPr>
          <w:rFonts w:ascii="Times New Roman" w:hAnsi="Times New Roman"/>
          <w:sz w:val="28"/>
          <w:szCs w:val="28"/>
          <w:lang w:val="uk-UA"/>
        </w:rPr>
        <w:t xml:space="preserve"> підхід сприяє формуванню комплексу предметних мистецьких, міжпредметних та ключових компетентностей.</w:t>
      </w:r>
    </w:p>
    <w:p w:rsidR="001D496D" w:rsidRPr="00C12BC9" w:rsidRDefault="001D496D" w:rsidP="00C12BC9">
      <w:pPr>
        <w:pStyle w:val="normal"/>
        <w:ind w:firstLine="709"/>
        <w:jc w:val="both"/>
        <w:rPr>
          <w:sz w:val="28"/>
          <w:szCs w:val="28"/>
        </w:rPr>
      </w:pPr>
      <w:r w:rsidRPr="00C12BC9">
        <w:rPr>
          <w:sz w:val="28"/>
          <w:szCs w:val="28"/>
        </w:rPr>
        <w:t>Предметна мистецька компетентність</w:t>
      </w:r>
      <w:r w:rsidRPr="00C12BC9">
        <w:rPr>
          <w:rFonts w:eastAsia="Gungsuh"/>
          <w:sz w:val="28"/>
          <w:szCs w:val="28"/>
        </w:rPr>
        <w:t xml:space="preserve"> (музична, образотворча, хореографічна, театральна, екранна) − це здатність до пізнавальної і практичної діяльності у певному виді мистецтва. Вона формується у процесі опанування учнями системи знань та уявлень у сфері певного виду мистецтва </w:t>
      </w:r>
      <w:r w:rsidRPr="00C12BC9">
        <w:rPr>
          <w:rFonts w:eastAsia="Gungsuh"/>
          <w:i/>
          <w:sz w:val="28"/>
          <w:szCs w:val="28"/>
        </w:rPr>
        <w:t>(знаннєвий компонент),</w:t>
      </w:r>
      <w:r w:rsidRPr="00C12BC9">
        <w:rPr>
          <w:rFonts w:eastAsia="Gungsuh"/>
          <w:sz w:val="28"/>
          <w:szCs w:val="28"/>
        </w:rPr>
        <w:t xml:space="preserve"> набуття ними художньо-творчого досвіду з мистецтва </w:t>
      </w:r>
      <w:r w:rsidRPr="00C12BC9">
        <w:rPr>
          <w:rFonts w:eastAsia="Gungsuh"/>
          <w:i/>
          <w:sz w:val="28"/>
          <w:szCs w:val="28"/>
        </w:rPr>
        <w:t>(діяльнісний компонент)</w:t>
      </w:r>
      <w:r w:rsidRPr="00C12BC9">
        <w:rPr>
          <w:rFonts w:eastAsia="Gungsuh"/>
          <w:sz w:val="28"/>
          <w:szCs w:val="28"/>
        </w:rPr>
        <w:t xml:space="preserve">, виховання ціннісних орієнтацій щодо мистецтва та мистецької діяльності </w:t>
      </w:r>
      <w:r w:rsidRPr="00C12BC9">
        <w:rPr>
          <w:rFonts w:eastAsia="Gungsuh"/>
          <w:i/>
          <w:sz w:val="28"/>
          <w:szCs w:val="28"/>
        </w:rPr>
        <w:t>(ціннісний компонент).</w:t>
      </w:r>
    </w:p>
    <w:p w:rsidR="001D496D" w:rsidRPr="00C12BC9" w:rsidRDefault="001D496D" w:rsidP="00C12BC9">
      <w:pPr>
        <w:pStyle w:val="normal"/>
        <w:ind w:firstLine="709"/>
        <w:jc w:val="both"/>
        <w:rPr>
          <w:color w:val="auto"/>
          <w:sz w:val="28"/>
          <w:szCs w:val="28"/>
        </w:rPr>
      </w:pPr>
      <w:r w:rsidRPr="00C12BC9">
        <w:rPr>
          <w:color w:val="auto"/>
          <w:sz w:val="28"/>
          <w:szCs w:val="28"/>
          <w:lang w:val="uk-UA"/>
        </w:rPr>
        <w:t>У процесі</w:t>
      </w:r>
      <w:r w:rsidRPr="00C12BC9">
        <w:rPr>
          <w:color w:val="auto"/>
          <w:sz w:val="28"/>
          <w:szCs w:val="28"/>
        </w:rPr>
        <w:t xml:space="preserve"> опанування учнями мистецтва формуються міжпредметні компетентності</w:t>
      </w:r>
      <w:r w:rsidRPr="00C12BC9">
        <w:rPr>
          <w:sz w:val="28"/>
          <w:szCs w:val="28"/>
          <w:shd w:val="clear" w:color="auto" w:fill="FFFFFF"/>
          <w:lang w:val="uk-UA"/>
        </w:rPr>
        <w:t xml:space="preserve"> -</w:t>
      </w:r>
      <w:r w:rsidRPr="00C12BC9">
        <w:rPr>
          <w:rFonts w:eastAsia="Gungsuh"/>
          <w:color w:val="auto"/>
          <w:sz w:val="28"/>
          <w:szCs w:val="28"/>
        </w:rPr>
        <w:t xml:space="preserve"> здатність </w:t>
      </w:r>
      <w:r w:rsidRPr="00C12BC9">
        <w:rPr>
          <w:rFonts w:eastAsia="Gungsuh"/>
          <w:color w:val="auto"/>
          <w:sz w:val="28"/>
          <w:szCs w:val="28"/>
          <w:lang w:val="uk-UA"/>
        </w:rPr>
        <w:t>застосовувати</w:t>
      </w:r>
      <w:r w:rsidRPr="00C12BC9">
        <w:rPr>
          <w:rFonts w:eastAsia="Gungsuh"/>
          <w:color w:val="auto"/>
          <w:sz w:val="28"/>
          <w:szCs w:val="28"/>
        </w:rPr>
        <w:t xml:space="preserve"> </w:t>
      </w:r>
      <w:r w:rsidRPr="00C12BC9">
        <w:rPr>
          <w:rFonts w:eastAsia="Gungsuh"/>
          <w:color w:val="auto"/>
          <w:sz w:val="28"/>
          <w:szCs w:val="28"/>
          <w:lang w:val="uk-UA"/>
        </w:rPr>
        <w:t>у</w:t>
      </w:r>
      <w:r w:rsidRPr="00C12BC9">
        <w:rPr>
          <w:rFonts w:eastAsia="Gungsuh"/>
          <w:color w:val="auto"/>
          <w:sz w:val="28"/>
          <w:szCs w:val="28"/>
        </w:rPr>
        <w:t xml:space="preserve"> </w:t>
      </w:r>
      <w:r w:rsidRPr="00C12BC9">
        <w:rPr>
          <w:rFonts w:eastAsia="Gungsuh"/>
          <w:color w:val="auto"/>
          <w:sz w:val="28"/>
          <w:szCs w:val="28"/>
          <w:lang w:val="uk-UA"/>
        </w:rPr>
        <w:t xml:space="preserve">навчальній діяльності та </w:t>
      </w:r>
      <w:r w:rsidRPr="00C12BC9">
        <w:rPr>
          <w:rFonts w:eastAsia="Gungsuh"/>
          <w:color w:val="auto"/>
          <w:sz w:val="28"/>
          <w:szCs w:val="28"/>
        </w:rPr>
        <w:t>соціум</w:t>
      </w:r>
      <w:r w:rsidRPr="00C12BC9">
        <w:rPr>
          <w:rFonts w:eastAsia="Gungsuh"/>
          <w:color w:val="auto"/>
          <w:sz w:val="28"/>
          <w:szCs w:val="28"/>
          <w:lang w:val="uk-UA"/>
        </w:rPr>
        <w:t>і</w:t>
      </w:r>
      <w:r w:rsidRPr="00C12BC9">
        <w:rPr>
          <w:rFonts w:eastAsia="Gungsuh"/>
          <w:color w:val="auto"/>
          <w:sz w:val="28"/>
          <w:szCs w:val="28"/>
        </w:rPr>
        <w:t xml:space="preserve"> </w:t>
      </w:r>
      <w:r w:rsidRPr="00C12BC9">
        <w:rPr>
          <w:rFonts w:eastAsia="Gungsuh"/>
          <w:color w:val="auto"/>
          <w:sz w:val="28"/>
          <w:szCs w:val="28"/>
          <w:lang w:val="uk-UA"/>
        </w:rPr>
        <w:t>систему</w:t>
      </w:r>
      <w:r w:rsidRPr="00C12BC9">
        <w:rPr>
          <w:rFonts w:eastAsia="Gungsuh"/>
          <w:color w:val="auto"/>
          <w:sz w:val="28"/>
          <w:szCs w:val="28"/>
        </w:rPr>
        <w:t xml:space="preserve"> інтегрованих мистецьких знань</w:t>
      </w:r>
      <w:r w:rsidRPr="00C12BC9">
        <w:rPr>
          <w:rFonts w:eastAsia="Gungsuh"/>
          <w:color w:val="auto"/>
          <w:sz w:val="28"/>
          <w:szCs w:val="28"/>
          <w:lang w:val="uk-UA"/>
        </w:rPr>
        <w:t xml:space="preserve">, умінь, </w:t>
      </w:r>
      <w:r w:rsidRPr="00C12BC9">
        <w:rPr>
          <w:rFonts w:eastAsia="Gungsuh"/>
          <w:color w:val="auto"/>
          <w:sz w:val="28"/>
          <w:szCs w:val="28"/>
        </w:rPr>
        <w:t>естетичних цінностей</w:t>
      </w:r>
      <w:r w:rsidRPr="00C12BC9">
        <w:rPr>
          <w:rFonts w:eastAsia="Gungsuh"/>
          <w:color w:val="auto"/>
          <w:sz w:val="28"/>
          <w:szCs w:val="28"/>
          <w:lang w:val="uk-UA"/>
        </w:rPr>
        <w:t xml:space="preserve"> </w:t>
      </w:r>
      <w:r w:rsidRPr="00C12BC9">
        <w:rPr>
          <w:sz w:val="28"/>
          <w:szCs w:val="28"/>
          <w:shd w:val="clear" w:color="auto" w:fill="FFFFFF"/>
        </w:rPr>
        <w:t>з використанням набутого досвіду з інших галузей освіти.</w:t>
      </w:r>
    </w:p>
    <w:p w:rsidR="001D496D" w:rsidRPr="00C12BC9" w:rsidRDefault="001D496D" w:rsidP="00C12BC9">
      <w:pPr>
        <w:pStyle w:val="normal"/>
        <w:ind w:firstLine="709"/>
        <w:jc w:val="both"/>
        <w:rPr>
          <w:sz w:val="28"/>
          <w:szCs w:val="28"/>
        </w:rPr>
      </w:pPr>
      <w:r w:rsidRPr="00C12BC9">
        <w:rPr>
          <w:sz w:val="28"/>
          <w:szCs w:val="28"/>
        </w:rPr>
        <w:t>Мистецтво відіграє важливу роль у формуванні ключових компетентностей</w:t>
      </w:r>
      <w:r w:rsidRPr="00C12BC9">
        <w:rPr>
          <w:rStyle w:val="fontstyle01"/>
          <w:rFonts w:ascii="Times New Roman" w:hAnsi="Times New Roman"/>
          <w:sz w:val="28"/>
          <w:szCs w:val="28"/>
          <w:lang w:val="uk-UA"/>
        </w:rPr>
        <w:t>,</w:t>
      </w:r>
      <w:r w:rsidRPr="00C12BC9">
        <w:rPr>
          <w:sz w:val="28"/>
          <w:szCs w:val="28"/>
        </w:rPr>
        <w:t xml:space="preserve">  зокрема у процесі: </w:t>
      </w:r>
    </w:p>
    <w:p w:rsidR="001D496D" w:rsidRPr="00C12BC9" w:rsidRDefault="001D496D" w:rsidP="00C12BC9">
      <w:pPr>
        <w:ind w:firstLine="709"/>
        <w:jc w:val="both"/>
        <w:rPr>
          <w:rFonts w:ascii="Times New Roman" w:hAnsi="Times New Roman"/>
          <w:i/>
          <w:sz w:val="28"/>
          <w:szCs w:val="28"/>
          <w:lang w:val="uk-UA"/>
        </w:rPr>
      </w:pPr>
      <w:r w:rsidRPr="00C12BC9">
        <w:rPr>
          <w:rFonts w:ascii="Times New Roman" w:hAnsi="Times New Roman"/>
          <w:sz w:val="28"/>
          <w:szCs w:val="28"/>
        </w:rPr>
        <w:t xml:space="preserve">аналізу, обговорення, виконання творів мистецтва рідною / державною мовою;  сприймання творів мистецтва інших країн та їх інтерпретація, </w:t>
      </w:r>
      <w:r w:rsidRPr="00C12BC9">
        <w:rPr>
          <w:rFonts w:ascii="Times New Roman" w:hAnsi="Times New Roman"/>
          <w:sz w:val="28"/>
          <w:szCs w:val="28"/>
          <w:lang w:val="uk-UA"/>
        </w:rPr>
        <w:t>з урахуванням</w:t>
      </w:r>
      <w:r w:rsidRPr="00C12BC9">
        <w:rPr>
          <w:rFonts w:ascii="Times New Roman" w:hAnsi="Times New Roman"/>
          <w:sz w:val="28"/>
          <w:szCs w:val="28"/>
        </w:rPr>
        <w:t xml:space="preserve"> знан</w:t>
      </w:r>
      <w:r w:rsidRPr="00C12BC9">
        <w:rPr>
          <w:rFonts w:ascii="Times New Roman" w:hAnsi="Times New Roman"/>
          <w:sz w:val="28"/>
          <w:szCs w:val="28"/>
          <w:lang w:val="uk-UA"/>
        </w:rPr>
        <w:t>ь</w:t>
      </w:r>
      <w:r w:rsidRPr="00C12BC9">
        <w:rPr>
          <w:rFonts w:ascii="Times New Roman" w:hAnsi="Times New Roman"/>
          <w:sz w:val="28"/>
          <w:szCs w:val="28"/>
        </w:rPr>
        <w:t xml:space="preserve"> про культуру цих країн </w:t>
      </w:r>
      <w:r w:rsidRPr="00C12BC9">
        <w:rPr>
          <w:rFonts w:ascii="Times New Roman" w:hAnsi="Times New Roman"/>
          <w:i/>
          <w:sz w:val="28"/>
          <w:szCs w:val="28"/>
          <w:lang w:val="uk-UA"/>
        </w:rPr>
        <w:t xml:space="preserve">(компетентності спілкування рідною /державною, іноземною мовами); </w:t>
      </w:r>
    </w:p>
    <w:p w:rsidR="001D496D" w:rsidRPr="00C12BC9" w:rsidRDefault="001D496D" w:rsidP="00C12BC9">
      <w:pPr>
        <w:ind w:firstLine="709"/>
        <w:jc w:val="both"/>
        <w:rPr>
          <w:rFonts w:ascii="Times New Roman" w:hAnsi="Times New Roman"/>
          <w:i/>
          <w:sz w:val="28"/>
          <w:szCs w:val="28"/>
          <w:lang w:val="uk-UA"/>
        </w:rPr>
      </w:pPr>
      <w:r w:rsidRPr="00C12BC9">
        <w:rPr>
          <w:rFonts w:ascii="Times New Roman" w:hAnsi="Times New Roman"/>
          <w:sz w:val="28"/>
          <w:szCs w:val="28"/>
        </w:rPr>
        <w:t>застосовування обчислювальних умінь для створення художніх образів (об’ємно-просторових, площинних тощо)</w:t>
      </w:r>
      <w:r w:rsidRPr="00C12BC9">
        <w:rPr>
          <w:rFonts w:ascii="Times New Roman" w:hAnsi="Times New Roman"/>
          <w:sz w:val="28"/>
          <w:szCs w:val="28"/>
          <w:lang w:val="uk-UA"/>
        </w:rPr>
        <w:t xml:space="preserve">, що потребують точних вимірювань </w:t>
      </w:r>
      <w:r w:rsidRPr="00C12BC9">
        <w:rPr>
          <w:rFonts w:ascii="Times New Roman" w:hAnsi="Times New Roman"/>
          <w:i/>
          <w:sz w:val="28"/>
          <w:szCs w:val="28"/>
          <w:lang w:val="uk-UA"/>
        </w:rPr>
        <w:t>(математична компетентність);</w:t>
      </w:r>
    </w:p>
    <w:p w:rsidR="001D496D" w:rsidRPr="00C12BC9" w:rsidRDefault="001D496D" w:rsidP="00C12BC9">
      <w:pPr>
        <w:ind w:firstLine="709"/>
        <w:jc w:val="both"/>
        <w:rPr>
          <w:rFonts w:ascii="Times New Roman" w:hAnsi="Times New Roman"/>
          <w:i/>
          <w:sz w:val="28"/>
          <w:szCs w:val="28"/>
          <w:lang w:val="uk-UA"/>
        </w:rPr>
      </w:pPr>
      <w:r w:rsidRPr="00C12BC9">
        <w:rPr>
          <w:rFonts w:ascii="Times New Roman" w:hAnsi="Times New Roman"/>
          <w:sz w:val="28"/>
          <w:szCs w:val="28"/>
          <w:lang w:val="uk-UA"/>
        </w:rPr>
        <w:t xml:space="preserve">застосування знань із природничих наук (акустики, оптики, хімії тощо) у  відтворенні довкілля та явищ природи засобами мистецтва; </w:t>
      </w:r>
      <w:r w:rsidRPr="00C12BC9">
        <w:rPr>
          <w:rFonts w:ascii="Times New Roman" w:hAnsi="Times New Roman"/>
          <w:sz w:val="28"/>
          <w:szCs w:val="28"/>
          <w:lang w:val="uk-UA"/>
        </w:rPr>
        <w:lastRenderedPageBreak/>
        <w:t xml:space="preserve">використання технічних засобів для втілення художніх ідей </w:t>
      </w:r>
      <w:r w:rsidRPr="00C12BC9">
        <w:rPr>
          <w:rFonts w:ascii="Times New Roman" w:hAnsi="Times New Roman"/>
          <w:i/>
          <w:sz w:val="28"/>
          <w:szCs w:val="28"/>
          <w:lang w:val="uk-UA"/>
        </w:rPr>
        <w:t>(основні компетентності у природничих науках і технологіях);</w:t>
      </w:r>
    </w:p>
    <w:p w:rsidR="001D496D" w:rsidRPr="00C12BC9" w:rsidRDefault="001D496D" w:rsidP="00C12BC9">
      <w:pPr>
        <w:pStyle w:val="normal"/>
        <w:ind w:firstLine="709"/>
        <w:jc w:val="both"/>
        <w:rPr>
          <w:sz w:val="28"/>
          <w:szCs w:val="28"/>
        </w:rPr>
      </w:pPr>
      <w:r w:rsidRPr="00C12BC9">
        <w:rPr>
          <w:sz w:val="28"/>
          <w:szCs w:val="28"/>
        </w:rPr>
        <w:t xml:space="preserve">використання сучасних цифрових технологій для пізнання та творення мистецтва </w:t>
      </w:r>
      <w:r w:rsidRPr="00C12BC9">
        <w:rPr>
          <w:i/>
          <w:color w:val="auto"/>
          <w:sz w:val="28"/>
          <w:szCs w:val="28"/>
          <w:lang w:val="uk-UA"/>
        </w:rPr>
        <w:t>(і</w:t>
      </w:r>
      <w:r w:rsidRPr="00C12BC9">
        <w:rPr>
          <w:i/>
          <w:color w:val="auto"/>
          <w:sz w:val="28"/>
          <w:szCs w:val="28"/>
        </w:rPr>
        <w:t>нформаційно-цифрова</w:t>
      </w:r>
      <w:r w:rsidRPr="00C12BC9">
        <w:rPr>
          <w:i/>
          <w:color w:val="auto"/>
          <w:sz w:val="28"/>
          <w:szCs w:val="28"/>
          <w:lang w:val="uk-UA"/>
        </w:rPr>
        <w:t xml:space="preserve"> </w:t>
      </w:r>
      <w:r w:rsidRPr="00C12BC9">
        <w:rPr>
          <w:i/>
          <w:color w:val="auto"/>
          <w:sz w:val="28"/>
          <w:szCs w:val="28"/>
        </w:rPr>
        <w:t>компетентність</w:t>
      </w:r>
      <w:r w:rsidRPr="00C12BC9">
        <w:rPr>
          <w:i/>
          <w:color w:val="auto"/>
          <w:sz w:val="28"/>
          <w:szCs w:val="28"/>
          <w:lang w:val="uk-UA"/>
        </w:rPr>
        <w:t>)</w:t>
      </w:r>
      <w:r w:rsidRPr="00C12BC9">
        <w:rPr>
          <w:sz w:val="28"/>
          <w:szCs w:val="28"/>
        </w:rPr>
        <w:t>;</w:t>
      </w:r>
    </w:p>
    <w:p w:rsidR="001D496D" w:rsidRPr="00C12BC9" w:rsidRDefault="001D496D" w:rsidP="00C12BC9">
      <w:pPr>
        <w:pStyle w:val="normal"/>
        <w:ind w:firstLine="709"/>
        <w:jc w:val="both"/>
        <w:rPr>
          <w:sz w:val="28"/>
          <w:szCs w:val="28"/>
        </w:rPr>
      </w:pPr>
      <w:r w:rsidRPr="00C12BC9">
        <w:rPr>
          <w:sz w:val="28"/>
          <w:szCs w:val="28"/>
        </w:rPr>
        <w:t xml:space="preserve">формування  уміння  виявляти власні художні інтереси та потреби; планувати та організовувати свій час для пізнання, сприймання, творення мистецтва чи самовираження через мистецтво; раціонально використовувати час для задоволення культурних потреб, здобувати, опрацьовувати мистецьку інформацію тощо </w:t>
      </w:r>
      <w:r w:rsidRPr="00C12BC9">
        <w:rPr>
          <w:i/>
          <w:color w:val="auto"/>
          <w:sz w:val="28"/>
          <w:szCs w:val="28"/>
          <w:lang w:val="uk-UA"/>
        </w:rPr>
        <w:t>(компетентність уміння вчитися впродовж життя);</w:t>
      </w:r>
    </w:p>
    <w:p w:rsidR="001D496D" w:rsidRPr="00C12BC9" w:rsidRDefault="001D496D" w:rsidP="00C12BC9">
      <w:pPr>
        <w:pStyle w:val="normal"/>
        <w:ind w:firstLine="709"/>
        <w:jc w:val="both"/>
        <w:rPr>
          <w:sz w:val="28"/>
          <w:szCs w:val="28"/>
        </w:rPr>
      </w:pPr>
      <w:r w:rsidRPr="00C12BC9">
        <w:rPr>
          <w:sz w:val="28"/>
          <w:szCs w:val="28"/>
        </w:rPr>
        <w:t xml:space="preserve">пропонування нових ідеї, шляхів їх художнього розв’язання, презентування  власних творчих досягнень </w:t>
      </w:r>
      <w:r w:rsidRPr="00C12BC9">
        <w:rPr>
          <w:i/>
          <w:color w:val="auto"/>
          <w:sz w:val="28"/>
          <w:szCs w:val="28"/>
          <w:lang w:val="uk-UA"/>
        </w:rPr>
        <w:t>(компетентності ініціативності і підприємливості</w:t>
      </w:r>
      <w:r w:rsidRPr="00C12BC9">
        <w:rPr>
          <w:i/>
          <w:sz w:val="28"/>
          <w:szCs w:val="28"/>
        </w:rPr>
        <w:t>;</w:t>
      </w:r>
    </w:p>
    <w:p w:rsidR="001D496D" w:rsidRPr="00C12BC9" w:rsidRDefault="001D496D" w:rsidP="00C12BC9">
      <w:pPr>
        <w:ind w:firstLine="709"/>
        <w:jc w:val="both"/>
        <w:rPr>
          <w:rFonts w:ascii="Times New Roman" w:hAnsi="Times New Roman"/>
          <w:i/>
          <w:sz w:val="28"/>
          <w:szCs w:val="28"/>
        </w:rPr>
      </w:pPr>
      <w:r w:rsidRPr="00C12BC9">
        <w:rPr>
          <w:rFonts w:ascii="Times New Roman" w:hAnsi="Times New Roman"/>
          <w:sz w:val="28"/>
          <w:szCs w:val="28"/>
        </w:rPr>
        <w:t>ефективної співпраці у команді, зокрема для реалізації громадських мистецьких проектів; естетизації середовища</w:t>
      </w:r>
      <w:r w:rsidRPr="00C12BC9">
        <w:rPr>
          <w:rFonts w:ascii="Times New Roman" w:hAnsi="Times New Roman"/>
          <w:i/>
          <w:sz w:val="28"/>
          <w:szCs w:val="28"/>
          <w:lang w:val="uk-UA"/>
        </w:rPr>
        <w:t>(с</w:t>
      </w:r>
      <w:r w:rsidRPr="00C12BC9">
        <w:rPr>
          <w:rFonts w:ascii="Times New Roman" w:hAnsi="Times New Roman"/>
          <w:i/>
          <w:sz w:val="28"/>
          <w:szCs w:val="28"/>
        </w:rPr>
        <w:t>оціальна та громадянська компетентності</w:t>
      </w:r>
      <w:r w:rsidRPr="00C12BC9">
        <w:rPr>
          <w:rFonts w:ascii="Times New Roman" w:hAnsi="Times New Roman"/>
          <w:i/>
          <w:sz w:val="28"/>
          <w:szCs w:val="28"/>
          <w:lang w:val="uk-UA"/>
        </w:rPr>
        <w:t>)</w:t>
      </w:r>
      <w:r w:rsidRPr="00C12BC9">
        <w:rPr>
          <w:rFonts w:ascii="Times New Roman" w:hAnsi="Times New Roman"/>
          <w:i/>
          <w:sz w:val="28"/>
          <w:szCs w:val="28"/>
        </w:rPr>
        <w:t>;</w:t>
      </w:r>
    </w:p>
    <w:p w:rsidR="001D496D" w:rsidRPr="00C12BC9" w:rsidRDefault="001D496D" w:rsidP="00C12BC9">
      <w:pPr>
        <w:pStyle w:val="normal"/>
        <w:ind w:firstLine="709"/>
        <w:jc w:val="both"/>
        <w:rPr>
          <w:i/>
          <w:sz w:val="28"/>
          <w:szCs w:val="28"/>
        </w:rPr>
      </w:pPr>
      <w:r w:rsidRPr="00C12BC9">
        <w:rPr>
          <w:sz w:val="28"/>
          <w:szCs w:val="28"/>
        </w:rPr>
        <w:t xml:space="preserve">пропагування національної культури через власну художньо-творчу діяльність; виявлення поваги і толерантного ставлення до культурного розмаїття світу; усвідомлення потреби збереження художнього надбання людства </w:t>
      </w:r>
      <w:r w:rsidRPr="00C12BC9">
        <w:rPr>
          <w:i/>
          <w:color w:val="auto"/>
          <w:sz w:val="28"/>
          <w:szCs w:val="28"/>
          <w:lang w:val="uk-UA"/>
        </w:rPr>
        <w:t>(компетентність о</w:t>
      </w:r>
      <w:r w:rsidRPr="00C12BC9">
        <w:rPr>
          <w:i/>
          <w:color w:val="auto"/>
          <w:sz w:val="28"/>
          <w:szCs w:val="28"/>
        </w:rPr>
        <w:t>бізнан</w:t>
      </w:r>
      <w:r w:rsidRPr="00C12BC9">
        <w:rPr>
          <w:i/>
          <w:color w:val="auto"/>
          <w:sz w:val="28"/>
          <w:szCs w:val="28"/>
          <w:lang w:val="uk-UA"/>
        </w:rPr>
        <w:t>ості</w:t>
      </w:r>
      <w:r w:rsidRPr="00C12BC9">
        <w:rPr>
          <w:i/>
          <w:color w:val="auto"/>
          <w:sz w:val="28"/>
          <w:szCs w:val="28"/>
        </w:rPr>
        <w:t xml:space="preserve"> та</w:t>
      </w:r>
      <w:r w:rsidRPr="00C12BC9">
        <w:rPr>
          <w:i/>
          <w:color w:val="auto"/>
          <w:sz w:val="28"/>
          <w:szCs w:val="28"/>
          <w:lang w:val="uk-UA"/>
        </w:rPr>
        <w:t xml:space="preserve"> </w:t>
      </w:r>
      <w:r w:rsidRPr="00C12BC9">
        <w:rPr>
          <w:i/>
          <w:color w:val="auto"/>
          <w:sz w:val="28"/>
          <w:szCs w:val="28"/>
        </w:rPr>
        <w:t>самовираження у</w:t>
      </w:r>
      <w:r w:rsidRPr="00C12BC9">
        <w:rPr>
          <w:i/>
          <w:color w:val="auto"/>
          <w:sz w:val="28"/>
          <w:szCs w:val="28"/>
          <w:lang w:val="uk-UA"/>
        </w:rPr>
        <w:t xml:space="preserve"> </w:t>
      </w:r>
      <w:r w:rsidRPr="00C12BC9">
        <w:rPr>
          <w:i/>
          <w:color w:val="auto"/>
          <w:sz w:val="28"/>
          <w:szCs w:val="28"/>
        </w:rPr>
        <w:t>сфері культури</w:t>
      </w:r>
      <w:r w:rsidRPr="00C12BC9">
        <w:rPr>
          <w:i/>
          <w:color w:val="auto"/>
          <w:sz w:val="28"/>
          <w:szCs w:val="28"/>
          <w:lang w:val="uk-UA"/>
        </w:rPr>
        <w:t>)</w:t>
      </w:r>
      <w:r w:rsidRPr="00C12BC9">
        <w:rPr>
          <w:i/>
          <w:sz w:val="28"/>
          <w:szCs w:val="28"/>
        </w:rPr>
        <w:t xml:space="preserve">; </w:t>
      </w:r>
    </w:p>
    <w:p w:rsidR="001D496D" w:rsidRPr="00C12BC9" w:rsidRDefault="001D496D" w:rsidP="00C12BC9">
      <w:pPr>
        <w:ind w:firstLine="709"/>
        <w:jc w:val="both"/>
        <w:rPr>
          <w:rFonts w:ascii="Times New Roman" w:hAnsi="Times New Roman"/>
          <w:i/>
          <w:sz w:val="28"/>
          <w:szCs w:val="28"/>
        </w:rPr>
      </w:pPr>
      <w:r w:rsidRPr="00C12BC9">
        <w:rPr>
          <w:rFonts w:ascii="Times New Roman" w:hAnsi="Times New Roman"/>
          <w:sz w:val="28"/>
          <w:szCs w:val="28"/>
        </w:rPr>
        <w:t xml:space="preserve">використання мистецтва для вираження емоцій, почуттів, переживань та корекції власного емоційного стану </w:t>
      </w:r>
      <w:r w:rsidRPr="00C12BC9">
        <w:rPr>
          <w:rFonts w:ascii="Times New Roman" w:hAnsi="Times New Roman"/>
          <w:i/>
          <w:sz w:val="28"/>
          <w:szCs w:val="28"/>
          <w:lang w:val="uk-UA"/>
        </w:rPr>
        <w:t>(компетентність е</w:t>
      </w:r>
      <w:r w:rsidRPr="00C12BC9">
        <w:rPr>
          <w:rFonts w:ascii="Times New Roman" w:hAnsi="Times New Roman"/>
          <w:i/>
          <w:sz w:val="28"/>
          <w:szCs w:val="28"/>
        </w:rPr>
        <w:t>кологічної грамотн</w:t>
      </w:r>
      <w:r w:rsidRPr="00C12BC9">
        <w:rPr>
          <w:rFonts w:ascii="Times New Roman" w:hAnsi="Times New Roman"/>
          <w:i/>
          <w:sz w:val="28"/>
          <w:szCs w:val="28"/>
          <w:lang w:val="uk-UA"/>
        </w:rPr>
        <w:t>ості</w:t>
      </w:r>
      <w:r w:rsidRPr="00C12BC9">
        <w:rPr>
          <w:rFonts w:ascii="Times New Roman" w:hAnsi="Times New Roman"/>
          <w:i/>
          <w:sz w:val="28"/>
          <w:szCs w:val="28"/>
        </w:rPr>
        <w:t xml:space="preserve"> і здоров</w:t>
      </w:r>
      <w:r w:rsidRPr="00C12BC9">
        <w:rPr>
          <w:rFonts w:ascii="Times New Roman" w:hAnsi="Times New Roman"/>
          <w:i/>
          <w:sz w:val="28"/>
          <w:szCs w:val="28"/>
          <w:lang w:val="uk-UA"/>
        </w:rPr>
        <w:t>ого</w:t>
      </w:r>
      <w:r w:rsidRPr="00C12BC9">
        <w:rPr>
          <w:rFonts w:ascii="Times New Roman" w:hAnsi="Times New Roman"/>
          <w:i/>
          <w:sz w:val="28"/>
          <w:szCs w:val="28"/>
        </w:rPr>
        <w:t xml:space="preserve"> життя)</w:t>
      </w:r>
      <w:r w:rsidRPr="00C12BC9">
        <w:rPr>
          <w:rFonts w:ascii="Times New Roman" w:hAnsi="Times New Roman"/>
          <w:i/>
          <w:sz w:val="28"/>
          <w:szCs w:val="28"/>
          <w:lang w:val="uk-UA"/>
        </w:rPr>
        <w:t xml:space="preserve">. </w:t>
      </w:r>
    </w:p>
    <w:p w:rsidR="001D496D" w:rsidRPr="00C12BC9" w:rsidRDefault="001D496D" w:rsidP="006030C2">
      <w:pPr>
        <w:pStyle w:val="normal"/>
        <w:shd w:val="clear" w:color="auto" w:fill="FFFFFF"/>
        <w:jc w:val="both"/>
        <w:rPr>
          <w:sz w:val="28"/>
          <w:szCs w:val="28"/>
        </w:rPr>
      </w:pPr>
      <w:r w:rsidRPr="00C12BC9">
        <w:rPr>
          <w:sz w:val="28"/>
          <w:szCs w:val="28"/>
          <w:shd w:val="clear" w:color="auto" w:fill="F5F5F5"/>
        </w:rPr>
        <w:t xml:space="preserve"> </w:t>
      </w:r>
    </w:p>
    <w:p w:rsidR="001D496D" w:rsidRPr="00C12BC9" w:rsidRDefault="001D496D" w:rsidP="00C12BC9">
      <w:pPr>
        <w:pStyle w:val="normal"/>
        <w:ind w:firstLine="709"/>
        <w:jc w:val="both"/>
        <w:rPr>
          <w:sz w:val="28"/>
          <w:szCs w:val="28"/>
        </w:rPr>
      </w:pPr>
      <w:r w:rsidRPr="00C12BC9">
        <w:rPr>
          <w:sz w:val="28"/>
          <w:szCs w:val="28"/>
        </w:rPr>
        <w:t>Навчальна програма «Мистецтво. 10</w:t>
      </w:r>
      <w:r w:rsidRPr="00C12BC9">
        <w:rPr>
          <w:sz w:val="28"/>
          <w:szCs w:val="28"/>
          <w:lang w:val="uk-UA"/>
        </w:rPr>
        <w:t xml:space="preserve"> -</w:t>
      </w:r>
      <w:r w:rsidRPr="00C12BC9">
        <w:rPr>
          <w:sz w:val="28"/>
          <w:szCs w:val="28"/>
        </w:rPr>
        <w:t xml:space="preserve">11 кл. Профільний рівень» містить дві складові: </w:t>
      </w:r>
    </w:p>
    <w:p w:rsidR="001D496D" w:rsidRPr="00C12BC9" w:rsidRDefault="001D496D" w:rsidP="00C12BC9">
      <w:pPr>
        <w:pStyle w:val="normal"/>
        <w:ind w:firstLine="709"/>
        <w:jc w:val="both"/>
        <w:rPr>
          <w:sz w:val="28"/>
          <w:szCs w:val="28"/>
        </w:rPr>
      </w:pPr>
      <w:r w:rsidRPr="00C12BC9">
        <w:rPr>
          <w:i/>
          <w:sz w:val="28"/>
          <w:szCs w:val="28"/>
        </w:rPr>
        <w:t>пізнавальна</w:t>
      </w:r>
      <w:r w:rsidRPr="00C12BC9">
        <w:rPr>
          <w:sz w:val="28"/>
          <w:szCs w:val="28"/>
        </w:rPr>
        <w:t xml:space="preserve"> - є обов’язковою для опануваннями усіма учнями,  та </w:t>
      </w:r>
      <w:r w:rsidRPr="00C12BC9">
        <w:rPr>
          <w:i/>
          <w:sz w:val="28"/>
          <w:szCs w:val="28"/>
        </w:rPr>
        <w:t>художньо-практична</w:t>
      </w:r>
      <w:r w:rsidRPr="00C12BC9">
        <w:rPr>
          <w:sz w:val="28"/>
          <w:szCs w:val="28"/>
        </w:rPr>
        <w:t xml:space="preserve"> -  варіативні модулі, спрямовані на формування умінь з обраного виду мистецької діяльності. </w:t>
      </w:r>
    </w:p>
    <w:p w:rsidR="001D496D" w:rsidRPr="00C12BC9" w:rsidRDefault="001D496D" w:rsidP="00C12BC9">
      <w:pPr>
        <w:pStyle w:val="normal"/>
        <w:ind w:firstLine="709"/>
        <w:jc w:val="both"/>
        <w:rPr>
          <w:sz w:val="28"/>
          <w:szCs w:val="28"/>
          <w:lang w:val="uk-UA"/>
        </w:rPr>
      </w:pPr>
      <w:r w:rsidRPr="00C12BC9">
        <w:rPr>
          <w:sz w:val="28"/>
          <w:szCs w:val="28"/>
        </w:rPr>
        <w:t>Програма передбачає реалізацію змісту в обсязі п’яти годин на тиждень у 10 та 11 класах відповідно. На викладання пізнавальної складової відводиться дві години на тиждень</w:t>
      </w:r>
      <w:r w:rsidRPr="00C12BC9">
        <w:rPr>
          <w:sz w:val="28"/>
          <w:szCs w:val="28"/>
          <w:lang w:val="uk-UA"/>
        </w:rPr>
        <w:t>,</w:t>
      </w:r>
      <w:r w:rsidRPr="00C12BC9">
        <w:rPr>
          <w:sz w:val="28"/>
          <w:szCs w:val="28"/>
        </w:rPr>
        <w:t xml:space="preserve"> </w:t>
      </w:r>
      <w:r w:rsidRPr="00C12BC9">
        <w:rPr>
          <w:sz w:val="28"/>
          <w:szCs w:val="28"/>
          <w:lang w:val="uk-UA"/>
        </w:rPr>
        <w:t>художньо-практичної</w:t>
      </w:r>
      <w:r w:rsidRPr="00C12BC9">
        <w:rPr>
          <w:sz w:val="28"/>
          <w:szCs w:val="28"/>
        </w:rPr>
        <w:t xml:space="preserve"> -  три години на тиждень </w:t>
      </w:r>
      <w:r w:rsidRPr="00C12BC9">
        <w:rPr>
          <w:sz w:val="28"/>
          <w:szCs w:val="28"/>
          <w:lang w:val="uk-UA"/>
        </w:rPr>
        <w:t>у</w:t>
      </w:r>
      <w:r w:rsidRPr="00C12BC9">
        <w:rPr>
          <w:sz w:val="28"/>
          <w:szCs w:val="28"/>
        </w:rPr>
        <w:t xml:space="preserve"> кожному </w:t>
      </w:r>
      <w:r w:rsidRPr="00C12BC9">
        <w:rPr>
          <w:sz w:val="28"/>
          <w:szCs w:val="28"/>
          <w:lang w:val="uk-UA"/>
        </w:rPr>
        <w:t>навчальному році</w:t>
      </w:r>
      <w:r w:rsidRPr="00C12BC9">
        <w:rPr>
          <w:sz w:val="28"/>
          <w:szCs w:val="28"/>
        </w:rPr>
        <w:t xml:space="preserve">. </w:t>
      </w:r>
    </w:p>
    <w:p w:rsidR="001D496D" w:rsidRPr="00C12BC9" w:rsidRDefault="001D496D" w:rsidP="00C12BC9">
      <w:pPr>
        <w:pStyle w:val="normal"/>
        <w:ind w:firstLine="709"/>
        <w:jc w:val="both"/>
        <w:rPr>
          <w:sz w:val="28"/>
          <w:szCs w:val="28"/>
          <w:lang w:val="uk-UA"/>
        </w:rPr>
      </w:pPr>
      <w:r w:rsidRPr="00C12BC9">
        <w:rPr>
          <w:sz w:val="28"/>
          <w:szCs w:val="28"/>
          <w:lang w:val="uk-UA"/>
        </w:rPr>
        <w:t xml:space="preserve">Зміст пізнавальної складової спрямовано на систематизацію учнями знань, набутих у попередні роки навчання та їх поглиблення на художньому матеріалі різних культурних регіонів світу (європейського, американського, далекосхідного, індійського, арабо-мусульманського, африканського). </w:t>
      </w:r>
    </w:p>
    <w:p w:rsidR="001D496D" w:rsidRPr="00C12BC9" w:rsidRDefault="001D496D" w:rsidP="00C12BC9">
      <w:pPr>
        <w:pStyle w:val="normal"/>
        <w:ind w:firstLine="709"/>
        <w:jc w:val="both"/>
        <w:rPr>
          <w:sz w:val="28"/>
          <w:szCs w:val="28"/>
          <w:lang w:val="uk-UA"/>
        </w:rPr>
      </w:pPr>
      <w:r w:rsidRPr="00C12BC9">
        <w:rPr>
          <w:sz w:val="28"/>
          <w:szCs w:val="28"/>
          <w:lang w:val="uk-UA"/>
        </w:rPr>
        <w:t xml:space="preserve">Орієнтуючись на вимоги та тематику навчальної програми, </w:t>
      </w:r>
      <w:r w:rsidRPr="00C12BC9">
        <w:rPr>
          <w:sz w:val="28"/>
          <w:szCs w:val="28"/>
          <w:lang w:val="uk-UA"/>
        </w:rPr>
        <w:lastRenderedPageBreak/>
        <w:t>вчитель самостійно:</w:t>
      </w:r>
    </w:p>
    <w:p w:rsidR="001D496D" w:rsidRPr="00C12BC9" w:rsidRDefault="001D496D" w:rsidP="00C12BC9">
      <w:pPr>
        <w:pStyle w:val="normal"/>
        <w:numPr>
          <w:ilvl w:val="0"/>
          <w:numId w:val="18"/>
        </w:numPr>
        <w:ind w:left="0" w:firstLine="360"/>
        <w:jc w:val="both"/>
        <w:rPr>
          <w:sz w:val="28"/>
          <w:szCs w:val="28"/>
          <w:lang w:val="uk-UA"/>
        </w:rPr>
      </w:pPr>
      <w:r w:rsidRPr="00C12BC9">
        <w:rPr>
          <w:sz w:val="28"/>
          <w:szCs w:val="28"/>
          <w:lang w:val="uk-UA"/>
        </w:rPr>
        <w:t>обирає освітні технології; мистецькі твори для сприймання, орієнтуючись на  критерій їх високої художньої якості та яскраву приналежність до культури певного регіону;</w:t>
      </w:r>
    </w:p>
    <w:p w:rsidR="001D496D" w:rsidRPr="00C12BC9" w:rsidRDefault="001D496D" w:rsidP="00C12BC9">
      <w:pPr>
        <w:pStyle w:val="normal"/>
        <w:numPr>
          <w:ilvl w:val="0"/>
          <w:numId w:val="18"/>
        </w:numPr>
        <w:ind w:left="0" w:firstLine="360"/>
        <w:jc w:val="both"/>
        <w:rPr>
          <w:sz w:val="28"/>
          <w:szCs w:val="28"/>
        </w:rPr>
      </w:pPr>
      <w:r w:rsidRPr="00C12BC9">
        <w:rPr>
          <w:sz w:val="28"/>
          <w:szCs w:val="28"/>
        </w:rPr>
        <w:t xml:space="preserve">визначає обсяг годин на вивчення теми, поурочний розподіл опанування кожної теми інформаційної складової програми, за необхідності </w:t>
      </w:r>
      <w:r w:rsidRPr="00C12BC9">
        <w:rPr>
          <w:b/>
          <w:sz w:val="28"/>
          <w:szCs w:val="28"/>
        </w:rPr>
        <w:t>має право змінювати порядок вивчення тем у межах навчального року</w:t>
      </w:r>
      <w:r w:rsidRPr="00C12BC9">
        <w:rPr>
          <w:sz w:val="28"/>
          <w:szCs w:val="28"/>
        </w:rPr>
        <w:t xml:space="preserve">. </w:t>
      </w:r>
    </w:p>
    <w:p w:rsidR="001D496D" w:rsidRPr="00C12BC9" w:rsidRDefault="001D496D" w:rsidP="00C12BC9">
      <w:pPr>
        <w:pStyle w:val="normal"/>
        <w:ind w:firstLine="709"/>
        <w:jc w:val="both"/>
        <w:rPr>
          <w:sz w:val="28"/>
          <w:szCs w:val="28"/>
        </w:rPr>
      </w:pPr>
      <w:r w:rsidRPr="00C12BC9">
        <w:rPr>
          <w:sz w:val="28"/>
          <w:szCs w:val="28"/>
        </w:rPr>
        <w:t>Основними видами діяльності учнів у процесі опанування цієї складової є сприймання, інтерпретація та оцінювання художніх творів; пізнання явищ мистецтва, дослідницько-пошукова діяльність.</w:t>
      </w:r>
    </w:p>
    <w:p w:rsidR="001D496D" w:rsidRPr="00C12BC9" w:rsidRDefault="001D496D" w:rsidP="00C12BC9">
      <w:pPr>
        <w:pStyle w:val="normal"/>
        <w:ind w:firstLine="709"/>
        <w:jc w:val="both"/>
        <w:rPr>
          <w:sz w:val="28"/>
          <w:szCs w:val="28"/>
          <w:lang w:val="uk-UA"/>
        </w:rPr>
      </w:pPr>
    </w:p>
    <w:p w:rsidR="001D496D" w:rsidRPr="00C12BC9" w:rsidRDefault="001D496D" w:rsidP="00C12BC9">
      <w:pPr>
        <w:pStyle w:val="normal"/>
        <w:ind w:firstLine="709"/>
        <w:jc w:val="both"/>
        <w:rPr>
          <w:sz w:val="28"/>
          <w:szCs w:val="28"/>
        </w:rPr>
      </w:pPr>
      <w:r w:rsidRPr="00C12BC9">
        <w:rPr>
          <w:sz w:val="28"/>
          <w:szCs w:val="28"/>
          <w:lang w:val="uk-UA"/>
        </w:rPr>
        <w:t xml:space="preserve">Для реалізації художньо-практичної складової програми </w:t>
      </w:r>
      <w:r w:rsidRPr="00C12BC9">
        <w:rPr>
          <w:sz w:val="28"/>
          <w:szCs w:val="28"/>
        </w:rPr>
        <w:t>навчальний заклад обирає модул</w:t>
      </w:r>
      <w:r w:rsidRPr="00C12BC9">
        <w:rPr>
          <w:sz w:val="28"/>
          <w:szCs w:val="28"/>
          <w:lang w:val="uk-UA"/>
        </w:rPr>
        <w:t>ь (або модулі) в</w:t>
      </w:r>
      <w:r w:rsidRPr="00C12BC9">
        <w:rPr>
          <w:sz w:val="28"/>
          <w:szCs w:val="28"/>
        </w:rPr>
        <w:t xml:space="preserve">ідповідно до потреб </w:t>
      </w:r>
      <w:r w:rsidRPr="00C12BC9">
        <w:rPr>
          <w:sz w:val="28"/>
          <w:szCs w:val="28"/>
          <w:lang w:val="uk-UA"/>
        </w:rPr>
        <w:t>і</w:t>
      </w:r>
      <w:r w:rsidRPr="00C12BC9">
        <w:rPr>
          <w:sz w:val="28"/>
          <w:szCs w:val="28"/>
        </w:rPr>
        <w:t xml:space="preserve"> побажань учнів, умов та матеріально-технічного забезпечення, які вивчаються у 10 та 11-х класах</w:t>
      </w:r>
      <w:r w:rsidRPr="00C12BC9">
        <w:rPr>
          <w:sz w:val="28"/>
          <w:szCs w:val="28"/>
          <w:lang w:val="uk-UA"/>
        </w:rPr>
        <w:t xml:space="preserve"> у межах навчальних годин, визначених типовими навчальними планами</w:t>
      </w:r>
      <w:r w:rsidRPr="00C12BC9">
        <w:rPr>
          <w:sz w:val="28"/>
          <w:szCs w:val="28"/>
        </w:rPr>
        <w:t>. Реалізаці</w:t>
      </w:r>
      <w:r w:rsidRPr="00C12BC9">
        <w:rPr>
          <w:sz w:val="28"/>
          <w:szCs w:val="28"/>
          <w:lang w:val="uk-UA"/>
        </w:rPr>
        <w:t>я</w:t>
      </w:r>
      <w:r w:rsidRPr="00C12BC9">
        <w:rPr>
          <w:sz w:val="28"/>
          <w:szCs w:val="28"/>
        </w:rPr>
        <w:t xml:space="preserve"> змісту модуля</w:t>
      </w:r>
      <w:r w:rsidRPr="00C12BC9">
        <w:rPr>
          <w:sz w:val="28"/>
          <w:szCs w:val="28"/>
          <w:lang w:val="uk-UA"/>
        </w:rPr>
        <w:t>(ів)</w:t>
      </w:r>
      <w:r w:rsidRPr="00C12BC9">
        <w:rPr>
          <w:sz w:val="28"/>
          <w:szCs w:val="28"/>
        </w:rPr>
        <w:t xml:space="preserve"> може бути не синхронізован</w:t>
      </w:r>
      <w:r w:rsidRPr="00C12BC9">
        <w:rPr>
          <w:sz w:val="28"/>
          <w:szCs w:val="28"/>
          <w:lang w:val="uk-UA"/>
        </w:rPr>
        <w:t>а</w:t>
      </w:r>
      <w:r w:rsidRPr="00C12BC9">
        <w:rPr>
          <w:sz w:val="28"/>
          <w:szCs w:val="28"/>
        </w:rPr>
        <w:t xml:space="preserve"> зі змістом пізнавальної складової, а спрямован</w:t>
      </w:r>
      <w:r w:rsidRPr="00C12BC9">
        <w:rPr>
          <w:sz w:val="28"/>
          <w:szCs w:val="28"/>
          <w:lang w:val="uk-UA"/>
        </w:rPr>
        <w:t>а</w:t>
      </w:r>
      <w:r w:rsidRPr="00C12BC9">
        <w:rPr>
          <w:sz w:val="28"/>
          <w:szCs w:val="28"/>
        </w:rPr>
        <w:t xml:space="preserve"> безпосередньо на опанування учнями певних мистецьких умінь</w:t>
      </w:r>
      <w:r w:rsidRPr="00C12BC9">
        <w:rPr>
          <w:sz w:val="28"/>
          <w:szCs w:val="28"/>
          <w:lang w:val="uk-UA"/>
        </w:rPr>
        <w:t xml:space="preserve"> і навичок</w:t>
      </w:r>
      <w:r w:rsidRPr="00C12BC9">
        <w:rPr>
          <w:sz w:val="28"/>
          <w:szCs w:val="28"/>
        </w:rPr>
        <w:t>. Враховуючи рівень підготовленості учнів з обраного виду</w:t>
      </w:r>
      <w:r w:rsidRPr="00C12BC9">
        <w:rPr>
          <w:sz w:val="28"/>
          <w:szCs w:val="28"/>
          <w:lang w:val="uk-UA"/>
        </w:rPr>
        <w:t>(ів)</w:t>
      </w:r>
      <w:r w:rsidRPr="00C12BC9">
        <w:rPr>
          <w:sz w:val="28"/>
          <w:szCs w:val="28"/>
        </w:rPr>
        <w:t xml:space="preserve"> мистецької діяльності, їх інтереси</w:t>
      </w:r>
      <w:r w:rsidRPr="00C12BC9">
        <w:rPr>
          <w:sz w:val="28"/>
          <w:szCs w:val="28"/>
          <w:lang w:val="uk-UA"/>
        </w:rPr>
        <w:t>, схильності</w:t>
      </w:r>
      <w:r w:rsidRPr="00C12BC9">
        <w:rPr>
          <w:sz w:val="28"/>
          <w:szCs w:val="28"/>
        </w:rPr>
        <w:t xml:space="preserve"> і здібності, стан матеріально-технічної бази навчального закладу, вчитель самостійно:</w:t>
      </w:r>
    </w:p>
    <w:p w:rsidR="001D496D" w:rsidRPr="00C12BC9" w:rsidRDefault="001D496D" w:rsidP="00C12BC9">
      <w:pPr>
        <w:pStyle w:val="normal"/>
        <w:ind w:firstLine="709"/>
        <w:jc w:val="both"/>
        <w:rPr>
          <w:sz w:val="28"/>
          <w:szCs w:val="28"/>
        </w:rPr>
      </w:pPr>
      <w:r w:rsidRPr="00C12BC9">
        <w:rPr>
          <w:sz w:val="28"/>
          <w:szCs w:val="28"/>
        </w:rPr>
        <w:t>•</w:t>
      </w:r>
      <w:r w:rsidRPr="00C12BC9">
        <w:rPr>
          <w:sz w:val="28"/>
          <w:szCs w:val="28"/>
        </w:rPr>
        <w:tab/>
        <w:t>визначає тривалість реалізації модуля (1, 2, 3, 4 семестри) його художньо-змістове і практичне наповнення;</w:t>
      </w:r>
    </w:p>
    <w:p w:rsidR="001D496D" w:rsidRPr="00C12BC9" w:rsidRDefault="001D496D" w:rsidP="00C12BC9">
      <w:pPr>
        <w:pStyle w:val="normal"/>
        <w:ind w:firstLine="709"/>
        <w:jc w:val="both"/>
        <w:rPr>
          <w:sz w:val="28"/>
          <w:szCs w:val="28"/>
        </w:rPr>
      </w:pPr>
      <w:r w:rsidRPr="00C12BC9">
        <w:rPr>
          <w:sz w:val="28"/>
          <w:szCs w:val="28"/>
        </w:rPr>
        <w:t>•</w:t>
      </w:r>
      <w:r w:rsidRPr="00C12BC9">
        <w:rPr>
          <w:sz w:val="28"/>
          <w:szCs w:val="28"/>
        </w:rPr>
        <w:tab/>
        <w:t xml:space="preserve">складає календарно-тематичний план з урахуванням вимог навчальної програми (модуля); </w:t>
      </w:r>
    </w:p>
    <w:p w:rsidR="001D496D" w:rsidRPr="00C12BC9" w:rsidRDefault="001D496D" w:rsidP="00C12BC9">
      <w:pPr>
        <w:pStyle w:val="normal"/>
        <w:ind w:firstLine="709"/>
        <w:jc w:val="both"/>
        <w:rPr>
          <w:sz w:val="28"/>
          <w:szCs w:val="28"/>
          <w:lang w:val="uk-UA"/>
        </w:rPr>
      </w:pPr>
      <w:r w:rsidRPr="00C12BC9">
        <w:rPr>
          <w:sz w:val="28"/>
          <w:szCs w:val="28"/>
        </w:rPr>
        <w:t>•</w:t>
      </w:r>
      <w:r w:rsidRPr="00C12BC9">
        <w:rPr>
          <w:sz w:val="28"/>
          <w:szCs w:val="28"/>
        </w:rPr>
        <w:tab/>
        <w:t>обирає найбільш ефективні форми організації навчального процесу, технології та методики для формування умінь з обраного виду мистецької діяльності.</w:t>
      </w:r>
    </w:p>
    <w:p w:rsidR="001D496D" w:rsidRPr="00C12BC9" w:rsidRDefault="001D496D" w:rsidP="00C12BC9">
      <w:pPr>
        <w:pStyle w:val="normal"/>
        <w:ind w:firstLine="709"/>
        <w:jc w:val="both"/>
        <w:rPr>
          <w:sz w:val="28"/>
          <w:szCs w:val="28"/>
          <w:lang w:val="uk-UA"/>
        </w:rPr>
      </w:pPr>
      <w:r w:rsidRPr="00C12BC9">
        <w:rPr>
          <w:sz w:val="28"/>
          <w:szCs w:val="28"/>
          <w:lang w:val="uk-UA"/>
        </w:rPr>
        <w:t>Будь-який вид мистецької діяльності може бути представлений у вигляді варіативного модуля. Фахівці з різних видів мистецтва можуть розробляти свої варіативні модулі до цієї програми. Програми варіативних модулів мають отримати гриф Міністерства освіти і науки України в установленому порядку та бути оприлюдненими для загального користування. Отже, кількість варіативних модулів з часом може зростати.</w:t>
      </w:r>
    </w:p>
    <w:p w:rsidR="001D496D" w:rsidRPr="00C12BC9" w:rsidRDefault="001D496D" w:rsidP="00C12BC9">
      <w:pPr>
        <w:pStyle w:val="normal"/>
        <w:ind w:firstLine="709"/>
        <w:jc w:val="both"/>
        <w:rPr>
          <w:sz w:val="28"/>
          <w:szCs w:val="28"/>
          <w:lang w:val="uk-UA"/>
        </w:rPr>
      </w:pPr>
    </w:p>
    <w:p w:rsidR="001D496D" w:rsidRPr="00C12BC9" w:rsidRDefault="001D496D" w:rsidP="00C12BC9">
      <w:pPr>
        <w:pStyle w:val="normal"/>
        <w:ind w:firstLine="709"/>
        <w:jc w:val="both"/>
        <w:rPr>
          <w:sz w:val="28"/>
          <w:szCs w:val="28"/>
        </w:rPr>
      </w:pPr>
      <w:r w:rsidRPr="00C12BC9">
        <w:rPr>
          <w:sz w:val="28"/>
          <w:szCs w:val="28"/>
        </w:rPr>
        <w:t>Система оцінювання результатів навчання в освітній галузі «Мистецтво» ґрунтується на позитивному ставленні до кожного учня. Оцінюється не рівень його недоліків і прорахунків, а  рівень прогресу особистісних досягнень. Тому критерієм перевірки та оцінювання результатів мистецької освіти є динаміка особистісного розвитку учня та його ставлення до опанування предмету.</w:t>
      </w:r>
    </w:p>
    <w:p w:rsidR="001D496D" w:rsidRPr="00C12BC9" w:rsidRDefault="001D496D" w:rsidP="00C12BC9">
      <w:pPr>
        <w:pStyle w:val="normal"/>
        <w:ind w:firstLine="709"/>
        <w:jc w:val="both"/>
        <w:rPr>
          <w:sz w:val="28"/>
          <w:szCs w:val="28"/>
        </w:rPr>
      </w:pPr>
      <w:r w:rsidRPr="00C12BC9">
        <w:rPr>
          <w:sz w:val="28"/>
          <w:szCs w:val="28"/>
        </w:rPr>
        <w:lastRenderedPageBreak/>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оцінити його </w:t>
      </w:r>
      <w:r w:rsidRPr="00C12BC9">
        <w:rPr>
          <w:sz w:val="28"/>
          <w:szCs w:val="28"/>
          <w:lang w:val="uk-UA"/>
        </w:rPr>
        <w:t>прогрес</w:t>
      </w:r>
      <w:r w:rsidRPr="00C12BC9">
        <w:rPr>
          <w:sz w:val="28"/>
          <w:szCs w:val="28"/>
        </w:rPr>
        <w:t xml:space="preserve"> в освітній діяльності і саморозвитку. Саме тому індивідуальний і диференційований підходи до оцінювання мають надзвичайно важливе значення. </w:t>
      </w:r>
    </w:p>
    <w:p w:rsidR="001D496D" w:rsidRPr="00C12BC9" w:rsidRDefault="001D496D" w:rsidP="00C12BC9">
      <w:pPr>
        <w:pStyle w:val="normal"/>
        <w:ind w:firstLine="709"/>
        <w:jc w:val="both"/>
        <w:rPr>
          <w:sz w:val="28"/>
          <w:szCs w:val="28"/>
        </w:rPr>
      </w:pPr>
      <w:r w:rsidRPr="00C12BC9">
        <w:rPr>
          <w:sz w:val="28"/>
          <w:szCs w:val="28"/>
        </w:rPr>
        <w:t>До основних видів  оцінювання належать:  поточне, тематичне  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p>
    <w:p w:rsidR="001D496D" w:rsidRPr="00C12BC9" w:rsidRDefault="001D496D" w:rsidP="00C12BC9">
      <w:pPr>
        <w:pStyle w:val="normal"/>
        <w:ind w:firstLine="709"/>
        <w:jc w:val="both"/>
        <w:rPr>
          <w:sz w:val="28"/>
          <w:szCs w:val="28"/>
        </w:rPr>
      </w:pPr>
      <w:r w:rsidRPr="00C12BC9">
        <w:rPr>
          <w:sz w:val="28"/>
          <w:szCs w:val="28"/>
        </w:rPr>
        <w:t xml:space="preserve">З метою інтеграції навчальних предметів і предметних циклів, формування ключових та міжпредметних компетентностей у зміст навчання введено </w:t>
      </w:r>
      <w:r w:rsidRPr="00C12BC9">
        <w:rPr>
          <w:i/>
          <w:sz w:val="28"/>
          <w:szCs w:val="28"/>
        </w:rPr>
        <w:t>наскрізні змістові лінії</w:t>
      </w:r>
      <w:r w:rsidRPr="00C12BC9">
        <w:rPr>
          <w:rFonts w:eastAsia="Gungsuh"/>
          <w:sz w:val="28"/>
          <w:szCs w:val="28"/>
        </w:rPr>
        <w:t xml:space="preserve"> − соціально значущі надпредметні теми, які сприяють формуванню в учнів уявлення про суспільство в цілому, розвивають здатність застосовувати отримані знання у різних ситуаціях. Зміст наскрізних змістових ліній є складовою основного змісту освіти і реалізується через  відповідні трактування, приклади і методи навчання, створення надпредметних, </w:t>
      </w:r>
      <w:r w:rsidRPr="00C12BC9">
        <w:rPr>
          <w:sz w:val="28"/>
          <w:szCs w:val="28"/>
        </w:rPr>
        <w:t>загальношкільних проектів (зокрема,через творчу роботу, яка виходить з наскрізних тем або інтегрує навчальні предмети) тощо.</w:t>
      </w:r>
    </w:p>
    <w:p w:rsidR="001D496D" w:rsidRPr="00C12BC9" w:rsidRDefault="001D496D" w:rsidP="00C12BC9">
      <w:pPr>
        <w:pStyle w:val="normal"/>
        <w:ind w:firstLine="709"/>
        <w:jc w:val="both"/>
        <w:rPr>
          <w:sz w:val="28"/>
          <w:szCs w:val="28"/>
        </w:rPr>
      </w:pPr>
      <w:r w:rsidRPr="00C12BC9">
        <w:rPr>
          <w:sz w:val="28"/>
          <w:szCs w:val="28"/>
        </w:rPr>
        <w:t>Наскрізними змістовими лініями у старшій школі визначено: "Екологічна безпека та сталий розвиток", "Громадянська відповідальність", "Здоров'я і безпека", "Підприємливість та фінансова грамотність".</w:t>
      </w:r>
    </w:p>
    <w:p w:rsidR="001D496D" w:rsidRPr="00C12BC9" w:rsidRDefault="001D496D" w:rsidP="00C12BC9">
      <w:pPr>
        <w:ind w:firstLine="567"/>
        <w:jc w:val="both"/>
        <w:rPr>
          <w:rFonts w:ascii="Times New Roman" w:hAnsi="Times New Roman"/>
          <w:sz w:val="28"/>
          <w:szCs w:val="28"/>
        </w:rPr>
      </w:pPr>
      <w:r w:rsidRPr="00C12BC9">
        <w:rPr>
          <w:rFonts w:ascii="Times New Roman" w:hAnsi="Times New Roman"/>
          <w:sz w:val="28"/>
          <w:szCs w:val="28"/>
        </w:rPr>
        <w:t xml:space="preserve">Наскрізна змістова лінія "Екологічна безпека та сталий розвиток" націлена на формування в учнів соціальної активності, відповідальності та екологічної свідомості, усвідомлення важливості сталого розвитку для майбутніх поколінь. Реалізація </w:t>
      </w:r>
      <w:r w:rsidRPr="00C12BC9">
        <w:rPr>
          <w:rFonts w:ascii="Times New Roman" w:hAnsi="Times New Roman"/>
          <w:sz w:val="28"/>
          <w:szCs w:val="28"/>
          <w:lang w:val="uk-UA"/>
        </w:rPr>
        <w:t xml:space="preserve">цієї </w:t>
      </w:r>
      <w:r w:rsidRPr="00C12BC9">
        <w:rPr>
          <w:rFonts w:ascii="Times New Roman" w:hAnsi="Times New Roman"/>
          <w:sz w:val="28"/>
          <w:szCs w:val="28"/>
        </w:rPr>
        <w:t xml:space="preserve">змістової лінії </w:t>
      </w:r>
      <w:r w:rsidRPr="00C12BC9">
        <w:rPr>
          <w:rFonts w:ascii="Times New Roman" w:hAnsi="Times New Roman"/>
          <w:sz w:val="28"/>
          <w:szCs w:val="28"/>
          <w:lang w:val="uk-UA"/>
        </w:rPr>
        <w:t xml:space="preserve">може </w:t>
      </w:r>
      <w:r w:rsidRPr="00C12BC9">
        <w:rPr>
          <w:rFonts w:ascii="Times New Roman" w:hAnsi="Times New Roman"/>
          <w:sz w:val="28"/>
          <w:szCs w:val="28"/>
        </w:rPr>
        <w:t>здійсню</w:t>
      </w:r>
      <w:r w:rsidRPr="00C12BC9">
        <w:rPr>
          <w:rFonts w:ascii="Times New Roman" w:hAnsi="Times New Roman"/>
          <w:sz w:val="28"/>
          <w:szCs w:val="28"/>
          <w:lang w:val="uk-UA"/>
        </w:rPr>
        <w:t>вати</w:t>
      </w:r>
      <w:r w:rsidRPr="00C12BC9">
        <w:rPr>
          <w:rFonts w:ascii="Times New Roman" w:hAnsi="Times New Roman"/>
          <w:sz w:val="28"/>
          <w:szCs w:val="28"/>
        </w:rPr>
        <w:t xml:space="preserve">ся на основі творів мистецтва та художньо-творчої діяльності у процесі виховання в учнів емоційно-ціннісного ставлення до природи; усвідомлення себе частиною світу, в якому все взаємопов’язане; розуміння єдності національно-регіональних цінностей і глобальних людських пріоритетів. </w:t>
      </w:r>
    </w:p>
    <w:p w:rsidR="001D496D" w:rsidRPr="00C12BC9" w:rsidRDefault="001D496D" w:rsidP="00C12BC9">
      <w:pPr>
        <w:ind w:firstLine="567"/>
        <w:jc w:val="both"/>
        <w:rPr>
          <w:rFonts w:ascii="Times New Roman" w:hAnsi="Times New Roman"/>
          <w:sz w:val="28"/>
          <w:szCs w:val="28"/>
        </w:rPr>
      </w:pPr>
      <w:r w:rsidRPr="00C12BC9">
        <w:rPr>
          <w:rFonts w:ascii="Times New Roman" w:hAnsi="Times New Roman"/>
          <w:sz w:val="28"/>
          <w:szCs w:val="28"/>
        </w:rPr>
        <w:t xml:space="preserve">Наскрізна змістова лінія "Громадянська відповідальність" спрямована на виховання відповідального громадянина своєї держави. Вагомою її складовою є формування в учнів культурної самосвідомості </w:t>
      </w:r>
      <w:r w:rsidRPr="00C12BC9">
        <w:rPr>
          <w:rFonts w:ascii="Times New Roman" w:hAnsi="Times New Roman"/>
          <w:sz w:val="28"/>
          <w:szCs w:val="28"/>
        </w:rPr>
        <w:lastRenderedPageBreak/>
        <w:t>– здатності розуміти роль культури у становленні способу мислення і поведінки людей, шанобливого ставлення до культурних надбань свого народу та толерантного – до митецької спадщини інших народів світу; усвідомлення власної значущості і відповідальності щодо причетності до свого народу. Це здійснюється під час о</w:t>
      </w:r>
      <w:r w:rsidRPr="00C12BC9">
        <w:rPr>
          <w:rFonts w:ascii="Times New Roman" w:hAnsi="Times New Roman"/>
          <w:sz w:val="28"/>
          <w:szCs w:val="28"/>
          <w:lang w:val="uk-UA"/>
        </w:rPr>
        <w:t>знайомлення</w:t>
      </w:r>
      <w:r w:rsidRPr="00C12BC9">
        <w:rPr>
          <w:rFonts w:ascii="Times New Roman" w:hAnsi="Times New Roman"/>
          <w:sz w:val="28"/>
          <w:szCs w:val="28"/>
        </w:rPr>
        <w:t xml:space="preserve"> учн</w:t>
      </w:r>
      <w:r w:rsidRPr="00C12BC9">
        <w:rPr>
          <w:rFonts w:ascii="Times New Roman" w:hAnsi="Times New Roman"/>
          <w:sz w:val="28"/>
          <w:szCs w:val="28"/>
          <w:lang w:val="uk-UA"/>
        </w:rPr>
        <w:t>ів із</w:t>
      </w:r>
      <w:r w:rsidRPr="00C12BC9">
        <w:rPr>
          <w:rFonts w:ascii="Times New Roman" w:hAnsi="Times New Roman"/>
          <w:sz w:val="28"/>
          <w:szCs w:val="28"/>
        </w:rPr>
        <w:t xml:space="preserve"> досягнен</w:t>
      </w:r>
      <w:r w:rsidRPr="00C12BC9">
        <w:rPr>
          <w:rFonts w:ascii="Times New Roman" w:hAnsi="Times New Roman"/>
          <w:sz w:val="28"/>
          <w:szCs w:val="28"/>
          <w:lang w:val="uk-UA"/>
        </w:rPr>
        <w:t>нями</w:t>
      </w:r>
      <w:r w:rsidRPr="00C12BC9">
        <w:rPr>
          <w:rFonts w:ascii="Times New Roman" w:hAnsi="Times New Roman"/>
          <w:sz w:val="28"/>
          <w:szCs w:val="28"/>
        </w:rPr>
        <w:t xml:space="preserve"> українського мистецтва, зокрема, у контексті світової мистецької спадщини.</w:t>
      </w:r>
    </w:p>
    <w:p w:rsidR="001D496D" w:rsidRPr="00C12BC9" w:rsidRDefault="001D496D" w:rsidP="00C12BC9">
      <w:pPr>
        <w:ind w:firstLine="567"/>
        <w:jc w:val="both"/>
        <w:rPr>
          <w:rFonts w:ascii="Times New Roman" w:hAnsi="Times New Roman"/>
          <w:sz w:val="28"/>
          <w:szCs w:val="28"/>
        </w:rPr>
      </w:pPr>
      <w:r w:rsidRPr="00C12BC9">
        <w:rPr>
          <w:rFonts w:ascii="Times New Roman" w:hAnsi="Times New Roman"/>
          <w:sz w:val="28"/>
          <w:szCs w:val="28"/>
        </w:rPr>
        <w:t>Наскрізна змістова лінія "Здоров'я і безпека" націлена на формування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 Її реалізація засобами мистецтва сприятиме розвитку емоційного інтелекту, гармонізації інтелектуальної та емоційної сфер особистості. Це відбувається у процесі усвідомлення учнями впливу мистецтва на емоційну сферу людини, зокрема, через емоційно-образне пізнання навколишнього світу на основі синтезу різних видів мистецтва; ознайомлення з елементами арттерапії, які сприятимуть збагаченню емоційно-</w:t>
      </w:r>
      <w:r w:rsidRPr="00C12BC9">
        <w:rPr>
          <w:rFonts w:ascii="Times New Roman" w:hAnsi="Times New Roman"/>
          <w:sz w:val="28"/>
          <w:szCs w:val="28"/>
          <w:lang w:val="uk-UA"/>
        </w:rPr>
        <w:t>ч</w:t>
      </w:r>
      <w:r w:rsidRPr="00C12BC9">
        <w:rPr>
          <w:rFonts w:ascii="Times New Roman" w:hAnsi="Times New Roman"/>
          <w:sz w:val="28"/>
          <w:szCs w:val="28"/>
        </w:rPr>
        <w:t xml:space="preserve">уттєвої сфери школярів. </w:t>
      </w:r>
    </w:p>
    <w:p w:rsidR="001D496D" w:rsidRPr="00C12BC9" w:rsidRDefault="001D496D" w:rsidP="00C12BC9">
      <w:pPr>
        <w:ind w:firstLine="567"/>
        <w:jc w:val="both"/>
        <w:rPr>
          <w:rFonts w:ascii="Times New Roman" w:hAnsi="Times New Roman"/>
          <w:sz w:val="28"/>
          <w:szCs w:val="28"/>
        </w:rPr>
      </w:pPr>
      <w:r w:rsidRPr="00C12BC9">
        <w:rPr>
          <w:rFonts w:ascii="Times New Roman" w:hAnsi="Times New Roman"/>
          <w:sz w:val="28"/>
          <w:szCs w:val="28"/>
        </w:rPr>
        <w:t>Наскрізна змістова лінія "Підприємливість та фінансова грамотність" націлена на формування проактивної особистості, яка вміє планувати й досягати поставлених цілей, розвиває свої лідерські якості тощо. Вона реалізується у процесі формування в учнів умінь реально визначати свої сильні і слабкі сторони; мотивації учнів до виявлення творчих ініціатив та сприяння їх реалізації, зокрема, через втілення їх у практичній художньо-творчій діяльності (індивідуальній та колективній).</w:t>
      </w:r>
    </w:p>
    <w:p w:rsidR="001D496D" w:rsidRPr="00C12BC9" w:rsidRDefault="001D496D" w:rsidP="00C12BC9">
      <w:pPr>
        <w:pStyle w:val="normal"/>
        <w:jc w:val="both"/>
        <w:rPr>
          <w:sz w:val="28"/>
          <w:szCs w:val="28"/>
        </w:rPr>
      </w:pPr>
      <w:r w:rsidRPr="00C12BC9">
        <w:rPr>
          <w:b/>
          <w:sz w:val="28"/>
          <w:szCs w:val="28"/>
        </w:rPr>
        <w:t>Структура програми</w:t>
      </w:r>
    </w:p>
    <w:tbl>
      <w:tblPr>
        <w:tblW w:w="9207" w:type="dxa"/>
        <w:tblInd w:w="115" w:type="dxa"/>
        <w:tblLayout w:type="fixed"/>
        <w:tblLook w:val="0000"/>
      </w:tblPr>
      <w:tblGrid>
        <w:gridCol w:w="709"/>
        <w:gridCol w:w="5290"/>
        <w:gridCol w:w="3208"/>
      </w:tblGrid>
      <w:tr w:rsidR="001D496D" w:rsidRPr="00C12BC9" w:rsidTr="00707D04">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i/>
                <w:sz w:val="28"/>
                <w:szCs w:val="28"/>
              </w:rPr>
              <w:t>№</w:t>
            </w:r>
          </w:p>
        </w:tc>
        <w:tc>
          <w:tcPr>
            <w:tcW w:w="5290"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keepNext/>
              <w:ind w:firstLine="284"/>
              <w:jc w:val="both"/>
              <w:rPr>
                <w:sz w:val="28"/>
                <w:szCs w:val="28"/>
              </w:rPr>
            </w:pPr>
            <w:r w:rsidRPr="00C12BC9">
              <w:rPr>
                <w:sz w:val="28"/>
                <w:szCs w:val="28"/>
              </w:rPr>
              <w:t>Пізнавальна складова</w:t>
            </w:r>
          </w:p>
          <w:p w:rsidR="001D496D" w:rsidRPr="00C12BC9" w:rsidRDefault="001D496D" w:rsidP="00C12BC9">
            <w:pPr>
              <w:pStyle w:val="normal"/>
              <w:keepNext/>
              <w:ind w:firstLine="284"/>
              <w:jc w:val="both"/>
              <w:rPr>
                <w:sz w:val="28"/>
                <w:szCs w:val="28"/>
              </w:rPr>
            </w:pPr>
            <w:r w:rsidRPr="00C12BC9">
              <w:rPr>
                <w:sz w:val="28"/>
                <w:szCs w:val="28"/>
              </w:rPr>
              <w:t>(2 години на тиждень)</w:t>
            </w:r>
          </w:p>
        </w:tc>
        <w:tc>
          <w:tcPr>
            <w:tcW w:w="3208"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keepNext/>
              <w:ind w:firstLine="284"/>
              <w:jc w:val="both"/>
              <w:rPr>
                <w:sz w:val="28"/>
                <w:szCs w:val="28"/>
              </w:rPr>
            </w:pPr>
            <w:r w:rsidRPr="00C12BC9">
              <w:rPr>
                <w:sz w:val="28"/>
                <w:szCs w:val="28"/>
                <w:lang w:val="uk-UA"/>
              </w:rPr>
              <w:t>Х</w:t>
            </w:r>
            <w:r w:rsidRPr="00C12BC9">
              <w:rPr>
                <w:sz w:val="28"/>
                <w:szCs w:val="28"/>
              </w:rPr>
              <w:t xml:space="preserve">удожньо-практична складова </w:t>
            </w:r>
          </w:p>
          <w:p w:rsidR="001D496D" w:rsidRPr="00C12BC9" w:rsidRDefault="001D496D" w:rsidP="00C12BC9">
            <w:pPr>
              <w:pStyle w:val="normal"/>
              <w:keepNext/>
              <w:ind w:firstLine="284"/>
              <w:jc w:val="both"/>
              <w:rPr>
                <w:sz w:val="28"/>
                <w:szCs w:val="28"/>
              </w:rPr>
            </w:pPr>
            <w:r w:rsidRPr="00C12BC9">
              <w:rPr>
                <w:sz w:val="28"/>
                <w:szCs w:val="28"/>
              </w:rPr>
              <w:t>(3 години на тиждень)</w:t>
            </w:r>
          </w:p>
        </w:tc>
      </w:tr>
      <w:tr w:rsidR="001D496D" w:rsidRPr="00C12BC9" w:rsidTr="00707D04">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ind w:firstLine="284"/>
              <w:jc w:val="both"/>
              <w:rPr>
                <w:sz w:val="28"/>
                <w:szCs w:val="28"/>
              </w:rPr>
            </w:pPr>
          </w:p>
        </w:tc>
        <w:tc>
          <w:tcPr>
            <w:tcW w:w="8498" w:type="dxa"/>
            <w:gridSpan w:val="2"/>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b/>
                <w:sz w:val="28"/>
                <w:szCs w:val="28"/>
              </w:rPr>
            </w:pPr>
            <w:r w:rsidRPr="00C12BC9">
              <w:rPr>
                <w:b/>
                <w:sz w:val="28"/>
                <w:szCs w:val="28"/>
              </w:rPr>
              <w:t>10 клас</w:t>
            </w:r>
          </w:p>
        </w:tc>
      </w:tr>
      <w:tr w:rsidR="001D496D" w:rsidRPr="00C12BC9" w:rsidTr="00707D04">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ind w:firstLine="284"/>
              <w:jc w:val="both"/>
              <w:rPr>
                <w:sz w:val="28"/>
                <w:szCs w:val="28"/>
              </w:rPr>
            </w:pPr>
            <w:r w:rsidRPr="00C12BC9">
              <w:rPr>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Мистецтво європейського культурного регіону</w:t>
            </w:r>
          </w:p>
        </w:tc>
        <w:tc>
          <w:tcPr>
            <w:tcW w:w="3208" w:type="dxa"/>
            <w:vMerge w:val="restart"/>
            <w:tcBorders>
              <w:top w:val="single" w:sz="6" w:space="0" w:color="000000"/>
              <w:left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 xml:space="preserve">Практичний модуль </w:t>
            </w:r>
          </w:p>
        </w:tc>
      </w:tr>
      <w:tr w:rsidR="001D496D" w:rsidRPr="00C12BC9" w:rsidTr="00707D04">
        <w:trPr>
          <w:trHeight w:val="280"/>
        </w:trPr>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ind w:firstLine="284"/>
              <w:jc w:val="both"/>
              <w:rPr>
                <w:sz w:val="28"/>
                <w:szCs w:val="28"/>
              </w:rPr>
            </w:pPr>
            <w:r w:rsidRPr="00C12BC9">
              <w:rPr>
                <w:sz w:val="28"/>
                <w:szCs w:val="28"/>
              </w:rPr>
              <w:t>2</w:t>
            </w:r>
          </w:p>
        </w:tc>
        <w:tc>
          <w:tcPr>
            <w:tcW w:w="5290"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 xml:space="preserve">Мистецтво європейського культурного регіону. Україна </w:t>
            </w:r>
          </w:p>
        </w:tc>
        <w:tc>
          <w:tcPr>
            <w:tcW w:w="3208" w:type="dxa"/>
            <w:vMerge/>
            <w:tcBorders>
              <w:top w:val="single" w:sz="6" w:space="0" w:color="000000"/>
              <w:left w:val="single" w:sz="6" w:space="0" w:color="000000"/>
              <w:right w:val="single" w:sz="6" w:space="0" w:color="000000"/>
            </w:tcBorders>
          </w:tcPr>
          <w:p w:rsidR="001D496D" w:rsidRPr="00C12BC9" w:rsidRDefault="001D496D" w:rsidP="00C12BC9">
            <w:pPr>
              <w:pStyle w:val="normal"/>
              <w:jc w:val="both"/>
              <w:rPr>
                <w:sz w:val="28"/>
                <w:szCs w:val="28"/>
              </w:rPr>
            </w:pPr>
          </w:p>
        </w:tc>
      </w:tr>
      <w:tr w:rsidR="001D496D" w:rsidRPr="00C12BC9" w:rsidTr="00707D04">
        <w:trPr>
          <w:trHeight w:val="240"/>
        </w:trPr>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p>
        </w:tc>
        <w:tc>
          <w:tcPr>
            <w:tcW w:w="8498" w:type="dxa"/>
            <w:gridSpan w:val="2"/>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ind w:firstLine="284"/>
              <w:jc w:val="both"/>
              <w:rPr>
                <w:b/>
                <w:sz w:val="28"/>
                <w:szCs w:val="28"/>
              </w:rPr>
            </w:pPr>
            <w:r w:rsidRPr="00C12BC9">
              <w:rPr>
                <w:b/>
                <w:sz w:val="28"/>
                <w:szCs w:val="28"/>
              </w:rPr>
              <w:t>11 клас</w:t>
            </w:r>
          </w:p>
        </w:tc>
      </w:tr>
      <w:tr w:rsidR="001D496D" w:rsidRPr="00C12BC9" w:rsidTr="00707D04">
        <w:trPr>
          <w:trHeight w:val="240"/>
        </w:trPr>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1</w:t>
            </w:r>
          </w:p>
        </w:tc>
        <w:tc>
          <w:tcPr>
            <w:tcW w:w="5290"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 xml:space="preserve">Мистецтво американського культурного </w:t>
            </w:r>
            <w:r w:rsidRPr="00C12BC9">
              <w:rPr>
                <w:sz w:val="28"/>
                <w:szCs w:val="28"/>
              </w:rPr>
              <w:lastRenderedPageBreak/>
              <w:t>регіону</w:t>
            </w:r>
          </w:p>
        </w:tc>
        <w:tc>
          <w:tcPr>
            <w:tcW w:w="3208" w:type="dxa"/>
            <w:vMerge w:val="restart"/>
            <w:tcBorders>
              <w:top w:val="single" w:sz="6" w:space="0" w:color="000000"/>
              <w:left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lastRenderedPageBreak/>
              <w:t xml:space="preserve">Практичний модуль </w:t>
            </w:r>
          </w:p>
        </w:tc>
      </w:tr>
      <w:tr w:rsidR="001D496D" w:rsidRPr="00C12BC9" w:rsidTr="00707D04">
        <w:trPr>
          <w:trHeight w:val="240"/>
        </w:trPr>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lastRenderedPageBreak/>
              <w:t>2</w:t>
            </w:r>
          </w:p>
        </w:tc>
        <w:tc>
          <w:tcPr>
            <w:tcW w:w="5290"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 xml:space="preserve">Мистецтво далекосхідного культурного регіону </w:t>
            </w:r>
          </w:p>
        </w:tc>
        <w:tc>
          <w:tcPr>
            <w:tcW w:w="3208" w:type="dxa"/>
            <w:vMerge/>
            <w:tcBorders>
              <w:top w:val="single" w:sz="6" w:space="0" w:color="000000"/>
              <w:left w:val="single" w:sz="6" w:space="0" w:color="000000"/>
              <w:right w:val="single" w:sz="6" w:space="0" w:color="000000"/>
            </w:tcBorders>
          </w:tcPr>
          <w:p w:rsidR="001D496D" w:rsidRPr="00C12BC9" w:rsidRDefault="001D496D" w:rsidP="00C12BC9">
            <w:pPr>
              <w:pStyle w:val="normal"/>
              <w:jc w:val="both"/>
              <w:rPr>
                <w:sz w:val="28"/>
                <w:szCs w:val="28"/>
              </w:rPr>
            </w:pPr>
          </w:p>
        </w:tc>
      </w:tr>
      <w:tr w:rsidR="001D496D" w:rsidRPr="00C12BC9" w:rsidTr="00707D04">
        <w:trPr>
          <w:trHeight w:val="240"/>
        </w:trPr>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3</w:t>
            </w:r>
          </w:p>
        </w:tc>
        <w:tc>
          <w:tcPr>
            <w:tcW w:w="5290"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Мистецтво індійського культурного регіону</w:t>
            </w:r>
          </w:p>
        </w:tc>
        <w:tc>
          <w:tcPr>
            <w:tcW w:w="3208" w:type="dxa"/>
            <w:vMerge/>
            <w:tcBorders>
              <w:top w:val="single" w:sz="6" w:space="0" w:color="000000"/>
              <w:left w:val="single" w:sz="6" w:space="0" w:color="000000"/>
              <w:right w:val="single" w:sz="6" w:space="0" w:color="000000"/>
            </w:tcBorders>
          </w:tcPr>
          <w:p w:rsidR="001D496D" w:rsidRPr="00C12BC9" w:rsidRDefault="001D496D" w:rsidP="00C12BC9">
            <w:pPr>
              <w:pStyle w:val="normal"/>
              <w:jc w:val="both"/>
              <w:rPr>
                <w:sz w:val="28"/>
                <w:szCs w:val="28"/>
              </w:rPr>
            </w:pPr>
          </w:p>
        </w:tc>
      </w:tr>
      <w:tr w:rsidR="001D496D" w:rsidRPr="00C12BC9" w:rsidTr="00707D04">
        <w:trPr>
          <w:trHeight w:val="240"/>
        </w:trPr>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4</w:t>
            </w:r>
          </w:p>
        </w:tc>
        <w:tc>
          <w:tcPr>
            <w:tcW w:w="5290"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Мистецтво арабо-мусульманського культурного регіону</w:t>
            </w:r>
          </w:p>
        </w:tc>
        <w:tc>
          <w:tcPr>
            <w:tcW w:w="3208" w:type="dxa"/>
            <w:vMerge/>
            <w:tcBorders>
              <w:top w:val="single" w:sz="6" w:space="0" w:color="000000"/>
              <w:left w:val="single" w:sz="6" w:space="0" w:color="000000"/>
              <w:right w:val="single" w:sz="6" w:space="0" w:color="000000"/>
            </w:tcBorders>
          </w:tcPr>
          <w:p w:rsidR="001D496D" w:rsidRPr="00C12BC9" w:rsidRDefault="001D496D" w:rsidP="00C12BC9">
            <w:pPr>
              <w:pStyle w:val="normal"/>
              <w:jc w:val="both"/>
              <w:rPr>
                <w:sz w:val="28"/>
                <w:szCs w:val="28"/>
              </w:rPr>
            </w:pPr>
          </w:p>
        </w:tc>
      </w:tr>
      <w:tr w:rsidR="001D496D" w:rsidRPr="00C12BC9" w:rsidTr="00707D04">
        <w:trPr>
          <w:trHeight w:val="240"/>
        </w:trPr>
        <w:tc>
          <w:tcPr>
            <w:tcW w:w="709"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5</w:t>
            </w:r>
          </w:p>
        </w:tc>
        <w:tc>
          <w:tcPr>
            <w:tcW w:w="5290" w:type="dxa"/>
            <w:tcBorders>
              <w:top w:val="single" w:sz="6" w:space="0" w:color="000000"/>
              <w:left w:val="single" w:sz="6" w:space="0" w:color="000000"/>
              <w:bottom w:val="single" w:sz="6" w:space="0" w:color="000000"/>
              <w:right w:val="single" w:sz="6" w:space="0" w:color="000000"/>
            </w:tcBorders>
          </w:tcPr>
          <w:p w:rsidR="001D496D" w:rsidRPr="00C12BC9" w:rsidRDefault="001D496D" w:rsidP="00C12BC9">
            <w:pPr>
              <w:pStyle w:val="normal"/>
              <w:jc w:val="both"/>
              <w:rPr>
                <w:sz w:val="28"/>
                <w:szCs w:val="28"/>
              </w:rPr>
            </w:pPr>
            <w:r w:rsidRPr="00C12BC9">
              <w:rPr>
                <w:sz w:val="28"/>
                <w:szCs w:val="28"/>
              </w:rPr>
              <w:t>Мистецтво африканського культурного регіону</w:t>
            </w:r>
          </w:p>
        </w:tc>
        <w:tc>
          <w:tcPr>
            <w:tcW w:w="3208" w:type="dxa"/>
            <w:vMerge/>
            <w:tcBorders>
              <w:top w:val="single" w:sz="6" w:space="0" w:color="000000"/>
              <w:left w:val="single" w:sz="6" w:space="0" w:color="000000"/>
              <w:bottom w:val="single" w:sz="4" w:space="0" w:color="auto"/>
              <w:right w:val="single" w:sz="6" w:space="0" w:color="000000"/>
            </w:tcBorders>
          </w:tcPr>
          <w:p w:rsidR="001D496D" w:rsidRPr="00C12BC9" w:rsidRDefault="001D496D" w:rsidP="00C12BC9">
            <w:pPr>
              <w:pStyle w:val="normal"/>
              <w:jc w:val="both"/>
              <w:rPr>
                <w:sz w:val="28"/>
                <w:szCs w:val="28"/>
              </w:rPr>
            </w:pPr>
          </w:p>
        </w:tc>
      </w:tr>
    </w:tbl>
    <w:p w:rsidR="001D496D" w:rsidRPr="00C12BC9" w:rsidRDefault="001D496D" w:rsidP="00C12BC9">
      <w:pPr>
        <w:pStyle w:val="normal"/>
        <w:shd w:val="clear" w:color="auto" w:fill="FFFFFF"/>
        <w:jc w:val="both"/>
        <w:rPr>
          <w:sz w:val="28"/>
          <w:szCs w:val="28"/>
        </w:rPr>
      </w:pPr>
    </w:p>
    <w:p w:rsidR="001D496D" w:rsidRPr="00C12BC9" w:rsidRDefault="001D496D" w:rsidP="00C12BC9">
      <w:pPr>
        <w:pStyle w:val="normal"/>
        <w:shd w:val="clear" w:color="auto" w:fill="FFFFFF"/>
        <w:jc w:val="both"/>
        <w:rPr>
          <w:b/>
          <w:i/>
          <w:sz w:val="28"/>
          <w:szCs w:val="28"/>
        </w:rPr>
      </w:pPr>
      <w:r w:rsidRPr="00C12BC9">
        <w:rPr>
          <w:b/>
          <w:i/>
          <w:sz w:val="28"/>
          <w:szCs w:val="28"/>
        </w:rPr>
        <w:t>ПІЗНАВАЛЬНА СКЛАДОВА</w:t>
      </w:r>
    </w:p>
    <w:p w:rsidR="001D496D" w:rsidRPr="00C12BC9" w:rsidRDefault="001D496D" w:rsidP="00C12BC9">
      <w:pPr>
        <w:pStyle w:val="normal"/>
        <w:shd w:val="clear" w:color="auto" w:fill="FFFFFF"/>
        <w:jc w:val="both"/>
        <w:rPr>
          <w:sz w:val="28"/>
          <w:szCs w:val="28"/>
        </w:rPr>
      </w:pPr>
      <w:r w:rsidRPr="00C12BC9">
        <w:rPr>
          <w:sz w:val="28"/>
          <w:szCs w:val="28"/>
        </w:rPr>
        <w:t>10 клас</w:t>
      </w:r>
    </w:p>
    <w:p w:rsidR="001D496D" w:rsidRPr="00C12BC9" w:rsidRDefault="001D496D" w:rsidP="00C12BC9">
      <w:pPr>
        <w:pStyle w:val="normal"/>
        <w:jc w:val="both"/>
        <w:rPr>
          <w:sz w:val="28"/>
          <w:szCs w:val="28"/>
        </w:rPr>
      </w:pPr>
      <w:r w:rsidRPr="00C12BC9">
        <w:rPr>
          <w:sz w:val="28"/>
          <w:szCs w:val="28"/>
        </w:rPr>
        <w:t>(</w:t>
      </w:r>
      <w:r w:rsidRPr="00C12BC9">
        <w:rPr>
          <w:sz w:val="28"/>
          <w:szCs w:val="28"/>
          <w:lang w:val="uk-UA"/>
        </w:rPr>
        <w:t>70</w:t>
      </w:r>
      <w:r w:rsidRPr="00C12BC9">
        <w:rPr>
          <w:sz w:val="28"/>
          <w:szCs w:val="28"/>
        </w:rPr>
        <w:t xml:space="preserve"> год. (</w:t>
      </w:r>
      <w:r w:rsidRPr="00C12BC9">
        <w:rPr>
          <w:sz w:val="28"/>
          <w:szCs w:val="28"/>
          <w:lang w:val="uk-UA"/>
        </w:rPr>
        <w:t>2</w:t>
      </w:r>
      <w:r w:rsidRPr="00C12BC9">
        <w:rPr>
          <w:sz w:val="28"/>
          <w:szCs w:val="28"/>
        </w:rPr>
        <w:t xml:space="preserve"> год. на тиждень), </w:t>
      </w:r>
      <w:r w:rsidRPr="00C12BC9">
        <w:rPr>
          <w:sz w:val="28"/>
          <w:szCs w:val="28"/>
          <w:lang w:val="uk-UA"/>
        </w:rPr>
        <w:t>4</w:t>
      </w:r>
      <w:r w:rsidRPr="00C12BC9">
        <w:rPr>
          <w:sz w:val="28"/>
          <w:szCs w:val="28"/>
        </w:rPr>
        <w:t xml:space="preserve"> год. </w:t>
      </w:r>
      <w:r w:rsidRPr="00C12BC9">
        <w:rPr>
          <w:rFonts w:eastAsia="Noto Sans Symbols"/>
          <w:sz w:val="28"/>
          <w:szCs w:val="28"/>
        </w:rPr>
        <w:t>−</w:t>
      </w:r>
      <w:r w:rsidRPr="00C12BC9">
        <w:rPr>
          <w:sz w:val="28"/>
          <w:szCs w:val="28"/>
        </w:rPr>
        <w:t xml:space="preserve"> резервний час)</w:t>
      </w:r>
    </w:p>
    <w:tbl>
      <w:tblPr>
        <w:tblW w:w="954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12"/>
        <w:gridCol w:w="2633"/>
      </w:tblGrid>
      <w:tr w:rsidR="001D496D" w:rsidRPr="00C12BC9" w:rsidTr="00707D04">
        <w:tc>
          <w:tcPr>
            <w:tcW w:w="6912" w:type="dxa"/>
          </w:tcPr>
          <w:p w:rsidR="001D496D" w:rsidRPr="00C12BC9" w:rsidRDefault="001D496D" w:rsidP="00C12BC9">
            <w:pPr>
              <w:pStyle w:val="normal"/>
              <w:jc w:val="both"/>
              <w:rPr>
                <w:sz w:val="28"/>
                <w:szCs w:val="28"/>
              </w:rPr>
            </w:pPr>
            <w:r w:rsidRPr="00C12BC9">
              <w:rPr>
                <w:b/>
                <w:color w:val="auto"/>
                <w:sz w:val="28"/>
                <w:szCs w:val="28"/>
              </w:rPr>
              <w:t>Очікувані результати навчально-пізнавальної діяльності учнів</w:t>
            </w:r>
          </w:p>
        </w:tc>
        <w:tc>
          <w:tcPr>
            <w:tcW w:w="2633" w:type="dxa"/>
          </w:tcPr>
          <w:p w:rsidR="001D496D" w:rsidRPr="00C12BC9" w:rsidRDefault="001D496D" w:rsidP="00C12BC9">
            <w:pPr>
              <w:pStyle w:val="normal"/>
              <w:jc w:val="both"/>
              <w:rPr>
                <w:sz w:val="28"/>
                <w:szCs w:val="28"/>
              </w:rPr>
            </w:pPr>
            <w:r w:rsidRPr="00C12BC9">
              <w:rPr>
                <w:b/>
                <w:color w:val="auto"/>
                <w:sz w:val="28"/>
                <w:szCs w:val="28"/>
              </w:rPr>
              <w:t>Зміст навчального матеріалу</w:t>
            </w:r>
          </w:p>
        </w:tc>
      </w:tr>
      <w:tr w:rsidR="001D496D" w:rsidRPr="00C12BC9" w:rsidTr="00707D04">
        <w:tc>
          <w:tcPr>
            <w:tcW w:w="6912" w:type="dxa"/>
          </w:tcPr>
          <w:p w:rsidR="001D496D" w:rsidRPr="00C12BC9" w:rsidRDefault="001D496D" w:rsidP="00C12BC9">
            <w:pPr>
              <w:pStyle w:val="normal"/>
              <w:jc w:val="both"/>
              <w:rPr>
                <w:sz w:val="28"/>
                <w:szCs w:val="28"/>
              </w:rPr>
            </w:pPr>
            <w:r w:rsidRPr="00C12BC9">
              <w:rPr>
                <w:b/>
                <w:i/>
                <w:sz w:val="28"/>
                <w:szCs w:val="28"/>
              </w:rPr>
              <w:t>Учень (учениця</w:t>
            </w:r>
            <w:r w:rsidRPr="00C12BC9">
              <w:rPr>
                <w:sz w:val="28"/>
                <w:szCs w:val="28"/>
              </w:rPr>
              <w:t>):</w:t>
            </w:r>
          </w:p>
          <w:p w:rsidR="001D496D" w:rsidRPr="00C12BC9" w:rsidRDefault="001D496D" w:rsidP="00C12BC9">
            <w:pPr>
              <w:pStyle w:val="normal"/>
              <w:jc w:val="both"/>
              <w:rPr>
                <w:i/>
                <w:color w:val="auto"/>
                <w:sz w:val="28"/>
                <w:szCs w:val="28"/>
              </w:rPr>
            </w:pPr>
            <w:r w:rsidRPr="00C12BC9">
              <w:rPr>
                <w:i/>
                <w:color w:val="auto"/>
                <w:sz w:val="28"/>
                <w:szCs w:val="28"/>
              </w:rPr>
              <w:t>Знаннєвий компонент</w:t>
            </w:r>
          </w:p>
          <w:p w:rsidR="001D496D" w:rsidRPr="00C12BC9" w:rsidRDefault="001D496D" w:rsidP="00C12BC9">
            <w:pPr>
              <w:pStyle w:val="normal"/>
              <w:jc w:val="both"/>
              <w:rPr>
                <w:sz w:val="28"/>
                <w:szCs w:val="28"/>
              </w:rPr>
            </w:pPr>
            <w:r w:rsidRPr="00C12BC9">
              <w:rPr>
                <w:b/>
                <w:sz w:val="28"/>
                <w:szCs w:val="28"/>
              </w:rPr>
              <w:t>знає та розуміє</w:t>
            </w:r>
            <w:r w:rsidRPr="00C12BC9">
              <w:rPr>
                <w:sz w:val="28"/>
                <w:szCs w:val="28"/>
              </w:rPr>
              <w:t xml:space="preserve"> роль європейського мистецтва у формуванні світової культурної спадщини;</w:t>
            </w:r>
          </w:p>
          <w:p w:rsidR="001D496D" w:rsidRPr="00C12BC9" w:rsidRDefault="001D496D" w:rsidP="00C12BC9">
            <w:pPr>
              <w:pStyle w:val="normal"/>
              <w:jc w:val="both"/>
              <w:rPr>
                <w:sz w:val="28"/>
                <w:szCs w:val="28"/>
              </w:rPr>
            </w:pPr>
            <w:r w:rsidRPr="00C12BC9">
              <w:rPr>
                <w:b/>
                <w:sz w:val="28"/>
                <w:szCs w:val="28"/>
              </w:rPr>
              <w:t xml:space="preserve">орієнтується </w:t>
            </w:r>
            <w:r w:rsidRPr="00C12BC9">
              <w:rPr>
                <w:sz w:val="28"/>
                <w:szCs w:val="28"/>
              </w:rPr>
              <w:t>у визначних мистецьких досягненнях, здійснених на території європейського культурного регіону;</w:t>
            </w:r>
          </w:p>
          <w:p w:rsidR="001D496D" w:rsidRPr="00C12BC9" w:rsidRDefault="001D496D" w:rsidP="00C12BC9">
            <w:pPr>
              <w:pStyle w:val="normal"/>
              <w:jc w:val="both"/>
              <w:rPr>
                <w:sz w:val="28"/>
                <w:szCs w:val="28"/>
              </w:rPr>
            </w:pPr>
            <w:r w:rsidRPr="00C12BC9">
              <w:rPr>
                <w:b/>
                <w:sz w:val="28"/>
                <w:szCs w:val="28"/>
              </w:rPr>
              <w:t>наводить приклади</w:t>
            </w:r>
            <w:r w:rsidRPr="00C12BC9">
              <w:rPr>
                <w:sz w:val="28"/>
                <w:szCs w:val="28"/>
                <w:lang w:val="uk-UA"/>
              </w:rPr>
              <w:t xml:space="preserve"> </w:t>
            </w:r>
            <w:r w:rsidRPr="00C12BC9">
              <w:rPr>
                <w:sz w:val="28"/>
                <w:szCs w:val="28"/>
              </w:rPr>
              <w:t>шедеврів різних видів мистецтва, визначних художніх явищ, створених у різні часи на теренах європейського культурного регіону;</w:t>
            </w:r>
          </w:p>
          <w:p w:rsidR="001D496D" w:rsidRPr="00C12BC9" w:rsidRDefault="001D496D" w:rsidP="00C12BC9">
            <w:pPr>
              <w:pStyle w:val="normal"/>
              <w:jc w:val="both"/>
              <w:rPr>
                <w:i/>
                <w:color w:val="auto"/>
                <w:sz w:val="28"/>
                <w:szCs w:val="28"/>
              </w:rPr>
            </w:pPr>
            <w:r w:rsidRPr="00C12BC9">
              <w:rPr>
                <w:i/>
                <w:color w:val="auto"/>
                <w:sz w:val="28"/>
                <w:szCs w:val="28"/>
              </w:rPr>
              <w:t>Діяльнісний компонент</w:t>
            </w:r>
          </w:p>
          <w:p w:rsidR="001D496D" w:rsidRPr="00C12BC9" w:rsidRDefault="001D496D" w:rsidP="00C12BC9">
            <w:pPr>
              <w:pStyle w:val="normal"/>
              <w:jc w:val="both"/>
              <w:rPr>
                <w:sz w:val="28"/>
                <w:szCs w:val="28"/>
              </w:rPr>
            </w:pPr>
            <w:r w:rsidRPr="00C12BC9">
              <w:rPr>
                <w:b/>
                <w:sz w:val="28"/>
                <w:szCs w:val="28"/>
              </w:rPr>
              <w:t>інтерпретує</w:t>
            </w:r>
            <w:r w:rsidRPr="00C12BC9">
              <w:rPr>
                <w:sz w:val="28"/>
                <w:szCs w:val="28"/>
              </w:rPr>
              <w:t xml:space="preserve"> художній зміст творів різних видів мистецтва Європи, орієнтується у засобах певного виду мистецтва</w:t>
            </w:r>
            <w:r w:rsidRPr="00C12BC9">
              <w:rPr>
                <w:color w:val="FF9900"/>
                <w:sz w:val="28"/>
                <w:szCs w:val="28"/>
              </w:rPr>
              <w:t>,</w:t>
            </w:r>
            <w:r w:rsidRPr="00C12BC9">
              <w:rPr>
                <w:sz w:val="28"/>
                <w:szCs w:val="28"/>
              </w:rPr>
              <w:t xml:space="preserve"> визначає пріоритетні образи європейського мистецтва;</w:t>
            </w:r>
          </w:p>
          <w:p w:rsidR="001D496D" w:rsidRPr="00C12BC9" w:rsidRDefault="001D496D" w:rsidP="00C12BC9">
            <w:pPr>
              <w:pStyle w:val="normal"/>
              <w:jc w:val="both"/>
              <w:rPr>
                <w:b/>
                <w:color w:val="auto"/>
                <w:sz w:val="28"/>
                <w:szCs w:val="28"/>
              </w:rPr>
            </w:pPr>
            <w:r w:rsidRPr="00C12BC9">
              <w:rPr>
                <w:b/>
                <w:color w:val="auto"/>
                <w:sz w:val="28"/>
                <w:szCs w:val="28"/>
              </w:rPr>
              <w:t xml:space="preserve">характеризує </w:t>
            </w:r>
            <w:r w:rsidRPr="00C12BC9">
              <w:rPr>
                <w:color w:val="auto"/>
                <w:sz w:val="28"/>
                <w:szCs w:val="28"/>
              </w:rPr>
              <w:t>художню складову медіа контенту;</w:t>
            </w:r>
          </w:p>
          <w:p w:rsidR="001D496D" w:rsidRPr="00C12BC9" w:rsidRDefault="001D496D" w:rsidP="00C12BC9">
            <w:pPr>
              <w:pStyle w:val="normal"/>
              <w:jc w:val="both"/>
              <w:rPr>
                <w:sz w:val="28"/>
                <w:szCs w:val="28"/>
              </w:rPr>
            </w:pPr>
            <w:r w:rsidRPr="00C12BC9">
              <w:rPr>
                <w:b/>
                <w:sz w:val="28"/>
                <w:szCs w:val="28"/>
              </w:rPr>
              <w:t xml:space="preserve">виявляє </w:t>
            </w:r>
            <w:r w:rsidRPr="00C12BC9">
              <w:rPr>
                <w:sz w:val="28"/>
                <w:szCs w:val="28"/>
              </w:rPr>
              <w:t>ініціативу щодо виконання творчих завдань у різних видах мистецької діяльності (зокрема, з використанням цифрових технологій);</w:t>
            </w:r>
          </w:p>
          <w:p w:rsidR="001D496D" w:rsidRPr="00C12BC9" w:rsidRDefault="001D496D" w:rsidP="00C12BC9">
            <w:pPr>
              <w:pStyle w:val="normal"/>
              <w:jc w:val="both"/>
              <w:rPr>
                <w:sz w:val="28"/>
                <w:szCs w:val="28"/>
              </w:rPr>
            </w:pPr>
            <w:r w:rsidRPr="00C12BC9">
              <w:rPr>
                <w:b/>
                <w:sz w:val="28"/>
                <w:szCs w:val="28"/>
              </w:rPr>
              <w:t>використовує</w:t>
            </w:r>
            <w:r w:rsidRPr="00C12BC9">
              <w:rPr>
                <w:b/>
                <w:i/>
                <w:sz w:val="28"/>
                <w:szCs w:val="28"/>
              </w:rPr>
              <w:t xml:space="preserve"> </w:t>
            </w:r>
            <w:r w:rsidRPr="00C12BC9">
              <w:rPr>
                <w:sz w:val="28"/>
                <w:szCs w:val="28"/>
              </w:rPr>
              <w:t>набутий мистецький досвід у життєдіяльності;</w:t>
            </w:r>
          </w:p>
          <w:p w:rsidR="001D496D" w:rsidRPr="00C12BC9" w:rsidRDefault="001D496D" w:rsidP="00C12BC9">
            <w:pPr>
              <w:pStyle w:val="normal"/>
              <w:jc w:val="both"/>
              <w:rPr>
                <w:i/>
                <w:color w:val="auto"/>
                <w:sz w:val="28"/>
                <w:szCs w:val="28"/>
              </w:rPr>
            </w:pPr>
            <w:r w:rsidRPr="00C12BC9">
              <w:rPr>
                <w:i/>
                <w:color w:val="auto"/>
                <w:sz w:val="28"/>
                <w:szCs w:val="28"/>
                <w:lang w:val="uk-UA"/>
              </w:rPr>
              <w:t>Ц</w:t>
            </w:r>
            <w:r w:rsidRPr="00C12BC9">
              <w:rPr>
                <w:i/>
                <w:color w:val="auto"/>
                <w:sz w:val="28"/>
                <w:szCs w:val="28"/>
              </w:rPr>
              <w:t>іннісний компонент</w:t>
            </w:r>
          </w:p>
          <w:p w:rsidR="001D496D" w:rsidRPr="00C12BC9" w:rsidRDefault="001D496D" w:rsidP="00C12BC9">
            <w:pPr>
              <w:pStyle w:val="normal"/>
              <w:jc w:val="both"/>
              <w:rPr>
                <w:sz w:val="28"/>
                <w:szCs w:val="28"/>
              </w:rPr>
            </w:pPr>
            <w:r w:rsidRPr="00C12BC9">
              <w:rPr>
                <w:b/>
                <w:sz w:val="28"/>
                <w:szCs w:val="28"/>
              </w:rPr>
              <w:t xml:space="preserve">оцінює та висловлює </w:t>
            </w:r>
            <w:r w:rsidRPr="00C12BC9">
              <w:rPr>
                <w:sz w:val="28"/>
                <w:szCs w:val="28"/>
              </w:rPr>
              <w:t>власні враження, почуття, отримані під час спілкування з мистецтвом (сприйняття та творення)</w:t>
            </w:r>
          </w:p>
          <w:p w:rsidR="001D496D" w:rsidRPr="00C12BC9" w:rsidRDefault="001D496D" w:rsidP="00C12BC9">
            <w:pPr>
              <w:pStyle w:val="normal"/>
              <w:jc w:val="both"/>
              <w:rPr>
                <w:color w:val="222222"/>
                <w:sz w:val="28"/>
                <w:szCs w:val="28"/>
                <w:shd w:val="clear" w:color="auto" w:fill="FFFFFF"/>
                <w:lang w:val="uk-UA"/>
              </w:rPr>
            </w:pPr>
            <w:r w:rsidRPr="00C12BC9">
              <w:rPr>
                <w:b/>
                <w:sz w:val="28"/>
                <w:szCs w:val="28"/>
                <w:lang w:val="uk-UA"/>
              </w:rPr>
              <w:t>висловлює</w:t>
            </w:r>
            <w:r w:rsidRPr="00C12BC9">
              <w:rPr>
                <w:sz w:val="28"/>
                <w:szCs w:val="28"/>
                <w:lang w:val="uk-UA"/>
              </w:rPr>
              <w:t xml:space="preserve"> </w:t>
            </w:r>
            <w:r w:rsidRPr="00C12BC9">
              <w:rPr>
                <w:color w:val="222222"/>
                <w:sz w:val="28"/>
                <w:szCs w:val="28"/>
                <w:shd w:val="clear" w:color="auto" w:fill="FFFFFF"/>
              </w:rPr>
              <w:t>особистісно-ціннісне ставлення до художньо-образного змісту</w:t>
            </w:r>
            <w:r w:rsidRPr="00C12BC9">
              <w:rPr>
                <w:color w:val="222222"/>
                <w:sz w:val="28"/>
                <w:szCs w:val="28"/>
                <w:shd w:val="clear" w:color="auto" w:fill="FFFFFF"/>
                <w:lang w:val="uk-UA"/>
              </w:rPr>
              <w:t xml:space="preserve"> твору;</w:t>
            </w:r>
            <w:r w:rsidRPr="00C12BC9">
              <w:rPr>
                <w:color w:val="222222"/>
                <w:sz w:val="28"/>
                <w:szCs w:val="28"/>
                <w:shd w:val="clear" w:color="auto" w:fill="FFFFFF"/>
              </w:rPr>
              <w:t xml:space="preserve"> </w:t>
            </w:r>
          </w:p>
          <w:p w:rsidR="001D496D" w:rsidRPr="00C12BC9" w:rsidRDefault="001D496D" w:rsidP="00C12BC9">
            <w:pPr>
              <w:pStyle w:val="normal"/>
              <w:jc w:val="both"/>
              <w:rPr>
                <w:sz w:val="28"/>
                <w:szCs w:val="28"/>
                <w:lang w:val="uk-UA"/>
              </w:rPr>
            </w:pPr>
            <w:r w:rsidRPr="00C12BC9">
              <w:rPr>
                <w:sz w:val="28"/>
                <w:szCs w:val="28"/>
                <w:lang w:val="uk-UA"/>
              </w:rPr>
              <w:t xml:space="preserve"> </w:t>
            </w:r>
            <w:r w:rsidRPr="00C12BC9">
              <w:rPr>
                <w:b/>
                <w:sz w:val="28"/>
                <w:szCs w:val="28"/>
                <w:lang w:val="uk-UA"/>
              </w:rPr>
              <w:t>усвідомлює</w:t>
            </w:r>
            <w:r w:rsidRPr="00C12BC9">
              <w:rPr>
                <w:b/>
                <w:i/>
                <w:sz w:val="28"/>
                <w:szCs w:val="28"/>
                <w:lang w:val="uk-UA"/>
              </w:rPr>
              <w:t xml:space="preserve"> </w:t>
            </w:r>
            <w:r w:rsidRPr="00C12BC9">
              <w:rPr>
                <w:sz w:val="28"/>
                <w:szCs w:val="28"/>
                <w:lang w:val="uk-UA"/>
              </w:rPr>
              <w:t xml:space="preserve">необхідність збереження мистецької </w:t>
            </w:r>
            <w:r w:rsidRPr="00C12BC9">
              <w:rPr>
                <w:sz w:val="28"/>
                <w:szCs w:val="28"/>
                <w:lang w:val="uk-UA"/>
              </w:rPr>
              <w:lastRenderedPageBreak/>
              <w:t xml:space="preserve">спадщини </w:t>
            </w:r>
          </w:p>
        </w:tc>
        <w:tc>
          <w:tcPr>
            <w:tcW w:w="2633" w:type="dxa"/>
          </w:tcPr>
          <w:p w:rsidR="001D496D" w:rsidRPr="00C12BC9" w:rsidRDefault="001D496D" w:rsidP="00C12BC9">
            <w:pPr>
              <w:pStyle w:val="normal"/>
              <w:jc w:val="both"/>
              <w:rPr>
                <w:sz w:val="28"/>
                <w:szCs w:val="28"/>
              </w:rPr>
            </w:pPr>
            <w:r w:rsidRPr="00C12BC9">
              <w:rPr>
                <w:sz w:val="28"/>
                <w:szCs w:val="28"/>
              </w:rPr>
              <w:lastRenderedPageBreak/>
              <w:t xml:space="preserve">Мистецтво  європейського культурного регіону. </w:t>
            </w:r>
          </w:p>
          <w:p w:rsidR="001D496D" w:rsidRPr="00C12BC9" w:rsidRDefault="001D496D" w:rsidP="00C12BC9">
            <w:pPr>
              <w:pStyle w:val="normal"/>
              <w:jc w:val="both"/>
              <w:rPr>
                <w:sz w:val="28"/>
                <w:szCs w:val="28"/>
              </w:rPr>
            </w:pPr>
          </w:p>
          <w:p w:rsidR="001D496D" w:rsidRPr="00C12BC9" w:rsidRDefault="001D496D" w:rsidP="00C12BC9">
            <w:pPr>
              <w:pStyle w:val="normal"/>
              <w:jc w:val="both"/>
              <w:rPr>
                <w:color w:val="4472C4"/>
                <w:sz w:val="28"/>
                <w:szCs w:val="28"/>
              </w:rPr>
            </w:pPr>
          </w:p>
        </w:tc>
      </w:tr>
      <w:tr w:rsidR="001D496D" w:rsidRPr="00C12BC9" w:rsidTr="00707D04">
        <w:tc>
          <w:tcPr>
            <w:tcW w:w="6912" w:type="dxa"/>
          </w:tcPr>
          <w:p w:rsidR="001D496D" w:rsidRPr="00C12BC9" w:rsidRDefault="001D496D" w:rsidP="00C12BC9">
            <w:pPr>
              <w:pStyle w:val="normal"/>
              <w:jc w:val="both"/>
              <w:rPr>
                <w:sz w:val="28"/>
                <w:szCs w:val="28"/>
              </w:rPr>
            </w:pPr>
            <w:r w:rsidRPr="00C12BC9">
              <w:rPr>
                <w:b/>
                <w:i/>
                <w:sz w:val="28"/>
                <w:szCs w:val="28"/>
              </w:rPr>
              <w:lastRenderedPageBreak/>
              <w:t>Учень (учениця):</w:t>
            </w:r>
          </w:p>
          <w:p w:rsidR="001D496D" w:rsidRPr="00C12BC9" w:rsidRDefault="001D496D" w:rsidP="00C12BC9">
            <w:pPr>
              <w:pStyle w:val="normal"/>
              <w:jc w:val="both"/>
              <w:rPr>
                <w:i/>
                <w:color w:val="auto"/>
                <w:sz w:val="28"/>
                <w:szCs w:val="28"/>
              </w:rPr>
            </w:pPr>
            <w:r w:rsidRPr="00C12BC9">
              <w:rPr>
                <w:i/>
                <w:color w:val="auto"/>
                <w:sz w:val="28"/>
                <w:szCs w:val="28"/>
              </w:rPr>
              <w:t>Знаннєвий компонент</w:t>
            </w:r>
          </w:p>
          <w:p w:rsidR="001D496D" w:rsidRPr="00C12BC9" w:rsidRDefault="001D496D" w:rsidP="00C12BC9">
            <w:pPr>
              <w:pStyle w:val="normal"/>
              <w:jc w:val="both"/>
              <w:rPr>
                <w:sz w:val="28"/>
                <w:szCs w:val="28"/>
              </w:rPr>
            </w:pPr>
            <w:r w:rsidRPr="00C12BC9">
              <w:rPr>
                <w:b/>
                <w:sz w:val="28"/>
                <w:szCs w:val="28"/>
              </w:rPr>
              <w:t>знає та розуміє</w:t>
            </w:r>
            <w:r w:rsidRPr="00C12BC9">
              <w:rPr>
                <w:sz w:val="28"/>
                <w:szCs w:val="28"/>
              </w:rPr>
              <w:t xml:space="preserve"> внесок українського мистецтва у скарбницю світової культурної спадщини;</w:t>
            </w:r>
          </w:p>
          <w:p w:rsidR="001D496D" w:rsidRPr="00C12BC9" w:rsidRDefault="001D496D" w:rsidP="00C12BC9">
            <w:pPr>
              <w:pStyle w:val="normal"/>
              <w:jc w:val="both"/>
              <w:rPr>
                <w:sz w:val="28"/>
                <w:szCs w:val="28"/>
              </w:rPr>
            </w:pPr>
            <w:r w:rsidRPr="00C12BC9">
              <w:rPr>
                <w:b/>
                <w:sz w:val="28"/>
                <w:szCs w:val="28"/>
              </w:rPr>
              <w:t xml:space="preserve">називає </w:t>
            </w:r>
            <w:r w:rsidRPr="00C12BC9">
              <w:rPr>
                <w:sz w:val="28"/>
                <w:szCs w:val="28"/>
              </w:rPr>
              <w:t>найхарактерніші здобутки – «візитівки» українського мистецтва у світі; видатних представників українського мистецтва (зокрема, української діаспори);</w:t>
            </w:r>
          </w:p>
          <w:p w:rsidR="001D496D" w:rsidRPr="00C12BC9" w:rsidRDefault="001D496D" w:rsidP="00C12BC9">
            <w:pPr>
              <w:pStyle w:val="normal"/>
              <w:jc w:val="both"/>
              <w:rPr>
                <w:sz w:val="28"/>
                <w:szCs w:val="28"/>
              </w:rPr>
            </w:pPr>
            <w:r w:rsidRPr="00C12BC9">
              <w:rPr>
                <w:b/>
                <w:sz w:val="28"/>
                <w:szCs w:val="28"/>
              </w:rPr>
              <w:t xml:space="preserve">наводить приклади </w:t>
            </w:r>
            <w:r w:rsidRPr="00C12BC9">
              <w:rPr>
                <w:sz w:val="28"/>
                <w:szCs w:val="28"/>
              </w:rPr>
              <w:t>шедеврів різних видів мистецтва, визначних художніх явищ, створених у різні часи в українському мистецтві;</w:t>
            </w:r>
          </w:p>
          <w:p w:rsidR="001D496D" w:rsidRPr="00C12BC9" w:rsidRDefault="001D496D" w:rsidP="00C12BC9">
            <w:pPr>
              <w:pStyle w:val="normal"/>
              <w:jc w:val="both"/>
              <w:rPr>
                <w:i/>
                <w:color w:val="auto"/>
                <w:sz w:val="28"/>
                <w:szCs w:val="28"/>
              </w:rPr>
            </w:pPr>
            <w:r w:rsidRPr="00C12BC9">
              <w:rPr>
                <w:i/>
                <w:color w:val="auto"/>
                <w:sz w:val="28"/>
                <w:szCs w:val="28"/>
              </w:rPr>
              <w:t>Діяльнісний компонент</w:t>
            </w:r>
          </w:p>
          <w:p w:rsidR="001D496D" w:rsidRPr="00C12BC9" w:rsidRDefault="001D496D" w:rsidP="00C12BC9">
            <w:pPr>
              <w:pStyle w:val="normal"/>
              <w:jc w:val="both"/>
              <w:rPr>
                <w:sz w:val="28"/>
                <w:szCs w:val="28"/>
              </w:rPr>
            </w:pPr>
            <w:r w:rsidRPr="00C12BC9">
              <w:rPr>
                <w:b/>
                <w:sz w:val="28"/>
                <w:szCs w:val="28"/>
              </w:rPr>
              <w:t>інтерпретує</w:t>
            </w:r>
            <w:r w:rsidRPr="00C12BC9">
              <w:rPr>
                <w:sz w:val="28"/>
                <w:szCs w:val="28"/>
              </w:rPr>
              <w:t xml:space="preserve"> художній зміст творів різних видів українського мистецтва;</w:t>
            </w:r>
          </w:p>
          <w:p w:rsidR="001D496D" w:rsidRPr="00C12BC9" w:rsidRDefault="001D496D" w:rsidP="00C12BC9">
            <w:pPr>
              <w:pStyle w:val="normal"/>
              <w:jc w:val="both"/>
              <w:rPr>
                <w:color w:val="auto"/>
                <w:sz w:val="28"/>
                <w:szCs w:val="28"/>
              </w:rPr>
            </w:pPr>
            <w:r w:rsidRPr="00C12BC9">
              <w:rPr>
                <w:b/>
                <w:color w:val="auto"/>
                <w:sz w:val="28"/>
                <w:szCs w:val="28"/>
              </w:rPr>
              <w:t>наводить приклади</w:t>
            </w:r>
            <w:r w:rsidRPr="00C12BC9">
              <w:rPr>
                <w:color w:val="auto"/>
                <w:sz w:val="28"/>
                <w:szCs w:val="28"/>
              </w:rPr>
              <w:t xml:space="preserve"> впливу інформаційного простору на формування естетичного смаку;</w:t>
            </w:r>
          </w:p>
          <w:p w:rsidR="001D496D" w:rsidRPr="00C12BC9" w:rsidRDefault="001D496D" w:rsidP="00C12BC9">
            <w:pPr>
              <w:pStyle w:val="normal"/>
              <w:jc w:val="both"/>
              <w:rPr>
                <w:color w:val="auto"/>
                <w:sz w:val="28"/>
                <w:szCs w:val="28"/>
              </w:rPr>
            </w:pPr>
            <w:r w:rsidRPr="00C12BC9">
              <w:rPr>
                <w:b/>
                <w:color w:val="auto"/>
                <w:sz w:val="28"/>
                <w:szCs w:val="28"/>
              </w:rPr>
              <w:t xml:space="preserve">аналізує </w:t>
            </w:r>
            <w:r w:rsidRPr="00C12BC9">
              <w:rPr>
                <w:color w:val="auto"/>
                <w:sz w:val="28"/>
                <w:szCs w:val="28"/>
              </w:rPr>
              <w:t xml:space="preserve">на естетичних засадах медіаконтент; </w:t>
            </w:r>
          </w:p>
          <w:p w:rsidR="001D496D" w:rsidRPr="00C12BC9" w:rsidRDefault="001D496D" w:rsidP="00C12BC9">
            <w:pPr>
              <w:pStyle w:val="normal"/>
              <w:jc w:val="both"/>
              <w:rPr>
                <w:sz w:val="28"/>
                <w:szCs w:val="28"/>
              </w:rPr>
            </w:pPr>
            <w:r w:rsidRPr="00C12BC9">
              <w:rPr>
                <w:b/>
                <w:sz w:val="28"/>
                <w:szCs w:val="28"/>
              </w:rPr>
              <w:t>характеризує</w:t>
            </w:r>
            <w:r w:rsidRPr="00C12BC9">
              <w:rPr>
                <w:sz w:val="28"/>
                <w:szCs w:val="28"/>
              </w:rPr>
              <w:t xml:space="preserve"> національну специфіку українського мистецтва; </w:t>
            </w:r>
          </w:p>
          <w:p w:rsidR="001D496D" w:rsidRPr="00C12BC9" w:rsidRDefault="001D496D" w:rsidP="00C12BC9">
            <w:pPr>
              <w:pStyle w:val="normal"/>
              <w:jc w:val="both"/>
              <w:rPr>
                <w:sz w:val="28"/>
                <w:szCs w:val="28"/>
              </w:rPr>
            </w:pPr>
            <w:r w:rsidRPr="00C12BC9">
              <w:rPr>
                <w:b/>
                <w:sz w:val="28"/>
                <w:szCs w:val="28"/>
              </w:rPr>
              <w:t xml:space="preserve">виявляє </w:t>
            </w:r>
            <w:r w:rsidRPr="00C12BC9">
              <w:rPr>
                <w:sz w:val="28"/>
                <w:szCs w:val="28"/>
              </w:rPr>
              <w:t>ініціативу щодо виконання творчих завдань у різних видах мистецької діяльності (індивідуально та в команді);</w:t>
            </w:r>
          </w:p>
          <w:p w:rsidR="001D496D" w:rsidRPr="00C12BC9" w:rsidRDefault="001D496D" w:rsidP="00C12BC9">
            <w:pPr>
              <w:pStyle w:val="normal"/>
              <w:jc w:val="both"/>
              <w:rPr>
                <w:sz w:val="28"/>
                <w:szCs w:val="28"/>
              </w:rPr>
            </w:pPr>
            <w:r w:rsidRPr="00C12BC9">
              <w:rPr>
                <w:b/>
                <w:sz w:val="28"/>
                <w:szCs w:val="28"/>
              </w:rPr>
              <w:t>застосовує</w:t>
            </w:r>
            <w:r w:rsidRPr="00C12BC9">
              <w:rPr>
                <w:b/>
                <w:i/>
                <w:sz w:val="28"/>
                <w:szCs w:val="28"/>
              </w:rPr>
              <w:t xml:space="preserve"> </w:t>
            </w:r>
            <w:r w:rsidRPr="00C12BC9">
              <w:rPr>
                <w:sz w:val="28"/>
                <w:szCs w:val="28"/>
              </w:rPr>
              <w:t>набутий мистецький досвід для творчої самореалізації (зокрема, естетизації довкілля);</w:t>
            </w:r>
          </w:p>
          <w:p w:rsidR="001D496D" w:rsidRPr="00C12BC9" w:rsidRDefault="001D496D" w:rsidP="00C12BC9">
            <w:pPr>
              <w:pStyle w:val="normal"/>
              <w:jc w:val="both"/>
              <w:rPr>
                <w:i/>
                <w:color w:val="auto"/>
                <w:sz w:val="28"/>
                <w:szCs w:val="28"/>
              </w:rPr>
            </w:pPr>
            <w:r w:rsidRPr="00C12BC9">
              <w:rPr>
                <w:i/>
                <w:color w:val="auto"/>
                <w:sz w:val="28"/>
                <w:szCs w:val="28"/>
                <w:lang w:val="uk-UA"/>
              </w:rPr>
              <w:t>Ц</w:t>
            </w:r>
            <w:r w:rsidRPr="00C12BC9">
              <w:rPr>
                <w:i/>
                <w:color w:val="auto"/>
                <w:sz w:val="28"/>
                <w:szCs w:val="28"/>
              </w:rPr>
              <w:t>іннісний компонент</w:t>
            </w:r>
          </w:p>
          <w:p w:rsidR="001D496D" w:rsidRPr="00C12BC9" w:rsidRDefault="001D496D" w:rsidP="00C12BC9">
            <w:pPr>
              <w:pStyle w:val="normal"/>
              <w:jc w:val="both"/>
              <w:rPr>
                <w:sz w:val="28"/>
                <w:szCs w:val="28"/>
              </w:rPr>
            </w:pPr>
            <w:r w:rsidRPr="00C12BC9">
              <w:rPr>
                <w:b/>
                <w:sz w:val="28"/>
                <w:szCs w:val="28"/>
              </w:rPr>
              <w:t>оцінює</w:t>
            </w:r>
            <w:r w:rsidRPr="00C12BC9">
              <w:rPr>
                <w:sz w:val="28"/>
                <w:szCs w:val="28"/>
              </w:rPr>
              <w:t xml:space="preserve"> значущість українського мистецтва (народного і професійного) у розвитку національної та світової культури, у власному житті; </w:t>
            </w:r>
          </w:p>
          <w:p w:rsidR="001D496D" w:rsidRPr="00C12BC9" w:rsidRDefault="001D496D" w:rsidP="00C12BC9">
            <w:pPr>
              <w:pStyle w:val="normal"/>
              <w:jc w:val="both"/>
              <w:rPr>
                <w:sz w:val="28"/>
                <w:szCs w:val="28"/>
              </w:rPr>
            </w:pPr>
            <w:r w:rsidRPr="00C12BC9">
              <w:rPr>
                <w:b/>
                <w:sz w:val="28"/>
                <w:szCs w:val="28"/>
              </w:rPr>
              <w:t>виявляє ціннісне ставлення</w:t>
            </w:r>
            <w:r w:rsidRPr="00C12BC9">
              <w:rPr>
                <w:sz w:val="28"/>
                <w:szCs w:val="28"/>
              </w:rPr>
              <w:t xml:space="preserve"> до творів українського мистецтва – професійного та народного;</w:t>
            </w:r>
          </w:p>
          <w:p w:rsidR="001D496D" w:rsidRPr="00C12BC9" w:rsidRDefault="001D496D" w:rsidP="00C12BC9">
            <w:pPr>
              <w:pStyle w:val="normal"/>
              <w:jc w:val="both"/>
              <w:rPr>
                <w:sz w:val="28"/>
                <w:szCs w:val="28"/>
              </w:rPr>
            </w:pPr>
            <w:r w:rsidRPr="00C12BC9">
              <w:rPr>
                <w:b/>
                <w:sz w:val="28"/>
                <w:szCs w:val="28"/>
              </w:rPr>
              <w:t>пропагує</w:t>
            </w:r>
            <w:r w:rsidRPr="00C12BC9">
              <w:rPr>
                <w:sz w:val="28"/>
                <w:szCs w:val="28"/>
              </w:rPr>
              <w:t xml:space="preserve"> національну культурно-мистецьку спадщину; </w:t>
            </w:r>
          </w:p>
          <w:p w:rsidR="001D496D" w:rsidRPr="00C12BC9" w:rsidRDefault="001D496D" w:rsidP="00C12BC9">
            <w:pPr>
              <w:pStyle w:val="normal"/>
              <w:jc w:val="both"/>
              <w:rPr>
                <w:sz w:val="28"/>
                <w:szCs w:val="28"/>
                <w:lang w:val="uk-UA"/>
              </w:rPr>
            </w:pPr>
            <w:r w:rsidRPr="00C12BC9">
              <w:rPr>
                <w:b/>
                <w:sz w:val="28"/>
                <w:szCs w:val="28"/>
              </w:rPr>
              <w:t>ви</w:t>
            </w:r>
            <w:r w:rsidRPr="00C12BC9">
              <w:rPr>
                <w:b/>
                <w:sz w:val="28"/>
                <w:szCs w:val="28"/>
                <w:lang w:val="uk-UA"/>
              </w:rPr>
              <w:t xml:space="preserve">значає </w:t>
            </w:r>
            <w:r w:rsidRPr="00C12BC9">
              <w:rPr>
                <w:sz w:val="28"/>
                <w:szCs w:val="28"/>
              </w:rPr>
              <w:t xml:space="preserve"> </w:t>
            </w:r>
            <w:r w:rsidRPr="00C12BC9">
              <w:rPr>
                <w:color w:val="auto"/>
                <w:sz w:val="28"/>
                <w:szCs w:val="28"/>
              </w:rPr>
              <w:t>емоції</w:t>
            </w:r>
            <w:r w:rsidRPr="00C12BC9">
              <w:rPr>
                <w:color w:val="auto"/>
                <w:sz w:val="28"/>
                <w:szCs w:val="28"/>
                <w:lang w:val="uk-UA"/>
              </w:rPr>
              <w:t xml:space="preserve"> від</w:t>
            </w:r>
            <w:r w:rsidRPr="00C12BC9">
              <w:rPr>
                <w:sz w:val="28"/>
                <w:szCs w:val="28"/>
              </w:rPr>
              <w:t xml:space="preserve"> сприйняття мистецтва регіону; ідентифікує (характеризує) їх, </w:t>
            </w:r>
          </w:p>
          <w:p w:rsidR="001D496D" w:rsidRPr="00C12BC9" w:rsidRDefault="001D496D" w:rsidP="00C12BC9">
            <w:pPr>
              <w:pStyle w:val="normal"/>
              <w:jc w:val="both"/>
              <w:rPr>
                <w:sz w:val="28"/>
                <w:szCs w:val="28"/>
              </w:rPr>
            </w:pPr>
            <w:r w:rsidRPr="00C12BC9">
              <w:rPr>
                <w:b/>
                <w:sz w:val="28"/>
                <w:szCs w:val="28"/>
              </w:rPr>
              <w:t>використовує</w:t>
            </w:r>
            <w:r w:rsidRPr="00C12BC9">
              <w:rPr>
                <w:sz w:val="28"/>
                <w:szCs w:val="28"/>
              </w:rPr>
              <w:t xml:space="preserve"> мистецтво для отримання задоволення;</w:t>
            </w:r>
          </w:p>
          <w:p w:rsidR="001D496D" w:rsidRPr="00C12BC9" w:rsidRDefault="001D496D" w:rsidP="00C12BC9">
            <w:pPr>
              <w:pStyle w:val="normal"/>
              <w:jc w:val="both"/>
              <w:rPr>
                <w:sz w:val="28"/>
                <w:szCs w:val="28"/>
              </w:rPr>
            </w:pPr>
            <w:r w:rsidRPr="00C12BC9">
              <w:rPr>
                <w:b/>
                <w:sz w:val="28"/>
                <w:szCs w:val="28"/>
              </w:rPr>
              <w:t>усвідомлює</w:t>
            </w:r>
            <w:r w:rsidRPr="00C12BC9">
              <w:rPr>
                <w:sz w:val="28"/>
                <w:szCs w:val="28"/>
              </w:rPr>
              <w:t xml:space="preserve"> необхідність збереження національної мистецької спадщини.</w:t>
            </w:r>
          </w:p>
        </w:tc>
        <w:tc>
          <w:tcPr>
            <w:tcW w:w="2633" w:type="dxa"/>
          </w:tcPr>
          <w:p w:rsidR="001D496D" w:rsidRPr="00C12BC9" w:rsidRDefault="001D496D" w:rsidP="00C12BC9">
            <w:pPr>
              <w:pStyle w:val="normal"/>
              <w:jc w:val="both"/>
              <w:rPr>
                <w:sz w:val="28"/>
                <w:szCs w:val="28"/>
              </w:rPr>
            </w:pPr>
            <w:r w:rsidRPr="00C12BC9">
              <w:rPr>
                <w:sz w:val="28"/>
                <w:szCs w:val="28"/>
              </w:rPr>
              <w:t xml:space="preserve">Мистецтво  європейського культурного регіону. Україна </w:t>
            </w:r>
          </w:p>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rPr>
            </w:pPr>
          </w:p>
        </w:tc>
      </w:tr>
      <w:tr w:rsidR="001D496D" w:rsidRPr="00C12BC9" w:rsidTr="00707D04">
        <w:tc>
          <w:tcPr>
            <w:tcW w:w="9545" w:type="dxa"/>
            <w:gridSpan w:val="2"/>
          </w:tcPr>
          <w:p w:rsidR="001D496D" w:rsidRPr="00C12BC9" w:rsidRDefault="001D496D" w:rsidP="00C12BC9">
            <w:pPr>
              <w:pStyle w:val="normal"/>
              <w:jc w:val="both"/>
              <w:rPr>
                <w:b/>
                <w:i/>
                <w:sz w:val="28"/>
                <w:szCs w:val="28"/>
              </w:rPr>
            </w:pPr>
            <w:r w:rsidRPr="00C12BC9">
              <w:rPr>
                <w:b/>
                <w:i/>
                <w:sz w:val="28"/>
                <w:szCs w:val="28"/>
              </w:rPr>
              <w:t>Наприкінці 10 класу учень/учениця виявляє здатність:</w:t>
            </w:r>
          </w:p>
          <w:p w:rsidR="001D496D" w:rsidRPr="00C12BC9" w:rsidRDefault="001D496D" w:rsidP="00C12BC9">
            <w:pPr>
              <w:pStyle w:val="normal"/>
              <w:numPr>
                <w:ilvl w:val="0"/>
                <w:numId w:val="57"/>
              </w:numPr>
              <w:ind w:left="0"/>
              <w:jc w:val="both"/>
              <w:rPr>
                <w:sz w:val="28"/>
                <w:szCs w:val="28"/>
              </w:rPr>
            </w:pPr>
            <w:r w:rsidRPr="00C12BC9">
              <w:rPr>
                <w:sz w:val="28"/>
                <w:szCs w:val="28"/>
              </w:rPr>
              <w:t xml:space="preserve">усвідомлювати необхідність збереження і поширення національної культурної спадщини у сучасному мультикультурному світі, толерантного ставлення до інших культур та їх представників,  </w:t>
            </w:r>
          </w:p>
          <w:p w:rsidR="001D496D" w:rsidRPr="00C12BC9" w:rsidRDefault="001D496D" w:rsidP="00C12BC9">
            <w:pPr>
              <w:pStyle w:val="normal"/>
              <w:numPr>
                <w:ilvl w:val="0"/>
                <w:numId w:val="57"/>
              </w:numPr>
              <w:ind w:left="0"/>
              <w:jc w:val="both"/>
              <w:rPr>
                <w:sz w:val="28"/>
                <w:szCs w:val="28"/>
              </w:rPr>
            </w:pPr>
            <w:r w:rsidRPr="00C12BC9">
              <w:rPr>
                <w:sz w:val="28"/>
                <w:szCs w:val="28"/>
              </w:rPr>
              <w:t xml:space="preserve">пізнавати мистецтво, інтерпретувати його та виявляти ціннісне ставлення; аналізувати вплив мистецтва та інформаційного простору на </w:t>
            </w:r>
            <w:r w:rsidRPr="00C12BC9">
              <w:rPr>
                <w:sz w:val="28"/>
                <w:szCs w:val="28"/>
              </w:rPr>
              <w:lastRenderedPageBreak/>
              <w:t xml:space="preserve">формування духовно-культурних цінностей – власних та суспільства; </w:t>
            </w:r>
          </w:p>
          <w:p w:rsidR="001D496D" w:rsidRPr="00C12BC9" w:rsidRDefault="001D496D" w:rsidP="00C12BC9">
            <w:pPr>
              <w:pStyle w:val="normal"/>
              <w:numPr>
                <w:ilvl w:val="0"/>
                <w:numId w:val="57"/>
              </w:numPr>
              <w:ind w:left="0"/>
              <w:jc w:val="both"/>
              <w:rPr>
                <w:sz w:val="28"/>
                <w:szCs w:val="28"/>
              </w:rPr>
            </w:pPr>
            <w:r w:rsidRPr="00C12BC9">
              <w:rPr>
                <w:sz w:val="28"/>
                <w:szCs w:val="28"/>
              </w:rPr>
              <w:t>пізнавати себе через художньо-творчу діяльність та мистецтво, застосовувати їх для художнього самовираження та впливу на свій емоційний стан.</w:t>
            </w:r>
          </w:p>
          <w:p w:rsidR="001D496D" w:rsidRPr="00C12BC9" w:rsidRDefault="001D496D" w:rsidP="00C12BC9">
            <w:pPr>
              <w:pStyle w:val="normal"/>
              <w:numPr>
                <w:ilvl w:val="0"/>
                <w:numId w:val="57"/>
              </w:numPr>
              <w:ind w:left="0"/>
              <w:jc w:val="both"/>
              <w:rPr>
                <w:sz w:val="28"/>
                <w:szCs w:val="28"/>
              </w:rPr>
            </w:pPr>
            <w:r w:rsidRPr="00C12BC9">
              <w:rPr>
                <w:sz w:val="28"/>
                <w:szCs w:val="28"/>
              </w:rPr>
              <w:t xml:space="preserve"> 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 та соціокультурному середовищі;</w:t>
            </w:r>
          </w:p>
          <w:p w:rsidR="001D496D" w:rsidRPr="00C12BC9" w:rsidRDefault="001D496D" w:rsidP="00C12BC9">
            <w:pPr>
              <w:pStyle w:val="normal"/>
              <w:jc w:val="both"/>
              <w:rPr>
                <w:sz w:val="28"/>
                <w:szCs w:val="28"/>
              </w:rPr>
            </w:pPr>
          </w:p>
        </w:tc>
      </w:tr>
    </w:tbl>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rPr>
      </w:pPr>
      <w:r w:rsidRPr="00C12BC9">
        <w:rPr>
          <w:sz w:val="28"/>
          <w:szCs w:val="28"/>
        </w:rPr>
        <w:t>11 клас</w:t>
      </w:r>
    </w:p>
    <w:p w:rsidR="001D496D" w:rsidRPr="00C12BC9" w:rsidRDefault="001D496D" w:rsidP="00C12BC9">
      <w:pPr>
        <w:pStyle w:val="normal"/>
        <w:jc w:val="both"/>
        <w:rPr>
          <w:sz w:val="28"/>
          <w:szCs w:val="28"/>
        </w:rPr>
      </w:pPr>
      <w:r w:rsidRPr="00C12BC9">
        <w:rPr>
          <w:sz w:val="28"/>
          <w:szCs w:val="28"/>
        </w:rPr>
        <w:t>(</w:t>
      </w:r>
      <w:r w:rsidRPr="00C12BC9">
        <w:rPr>
          <w:sz w:val="28"/>
          <w:szCs w:val="28"/>
          <w:lang w:val="uk-UA"/>
        </w:rPr>
        <w:t>70</w:t>
      </w:r>
      <w:r w:rsidRPr="00C12BC9">
        <w:rPr>
          <w:sz w:val="28"/>
          <w:szCs w:val="28"/>
        </w:rPr>
        <w:t xml:space="preserve"> год. (</w:t>
      </w:r>
      <w:r w:rsidRPr="00C12BC9">
        <w:rPr>
          <w:sz w:val="28"/>
          <w:szCs w:val="28"/>
          <w:lang w:val="uk-UA"/>
        </w:rPr>
        <w:t>2</w:t>
      </w:r>
      <w:r w:rsidRPr="00C12BC9">
        <w:rPr>
          <w:sz w:val="28"/>
          <w:szCs w:val="28"/>
        </w:rPr>
        <w:t xml:space="preserve"> год. на тиждень), </w:t>
      </w:r>
      <w:r w:rsidRPr="00C12BC9">
        <w:rPr>
          <w:sz w:val="28"/>
          <w:szCs w:val="28"/>
          <w:lang w:val="uk-UA"/>
        </w:rPr>
        <w:t>4</w:t>
      </w:r>
      <w:r w:rsidRPr="00C12BC9">
        <w:rPr>
          <w:sz w:val="28"/>
          <w:szCs w:val="28"/>
        </w:rPr>
        <w:t xml:space="preserve"> год. - резервний час)</w:t>
      </w:r>
    </w:p>
    <w:tbl>
      <w:tblPr>
        <w:tblW w:w="9545"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29"/>
        <w:gridCol w:w="2916"/>
      </w:tblGrid>
      <w:tr w:rsidR="001D496D" w:rsidRPr="00C12BC9" w:rsidTr="004F140E">
        <w:tc>
          <w:tcPr>
            <w:tcW w:w="6629" w:type="dxa"/>
          </w:tcPr>
          <w:p w:rsidR="001D496D" w:rsidRPr="00C12BC9" w:rsidRDefault="001D496D" w:rsidP="00C12BC9">
            <w:pPr>
              <w:pStyle w:val="normal"/>
              <w:jc w:val="both"/>
              <w:rPr>
                <w:sz w:val="28"/>
                <w:szCs w:val="28"/>
              </w:rPr>
            </w:pPr>
            <w:r w:rsidRPr="00C12BC9">
              <w:rPr>
                <w:b/>
                <w:color w:val="auto"/>
                <w:sz w:val="28"/>
                <w:szCs w:val="28"/>
              </w:rPr>
              <w:t>Очікувані результати навчально-пізнавальної діяльності учнів</w:t>
            </w:r>
          </w:p>
        </w:tc>
        <w:tc>
          <w:tcPr>
            <w:tcW w:w="2916" w:type="dxa"/>
          </w:tcPr>
          <w:p w:rsidR="001D496D" w:rsidRPr="00C12BC9" w:rsidRDefault="001D496D" w:rsidP="00C12BC9">
            <w:pPr>
              <w:pStyle w:val="normal"/>
              <w:jc w:val="both"/>
              <w:rPr>
                <w:sz w:val="28"/>
                <w:szCs w:val="28"/>
              </w:rPr>
            </w:pPr>
            <w:r w:rsidRPr="00C12BC9">
              <w:rPr>
                <w:b/>
                <w:color w:val="auto"/>
                <w:sz w:val="28"/>
                <w:szCs w:val="28"/>
              </w:rPr>
              <w:t>Зміст навчального матеріалу</w:t>
            </w:r>
            <w:r w:rsidRPr="00C12BC9">
              <w:rPr>
                <w:sz w:val="28"/>
                <w:szCs w:val="28"/>
              </w:rPr>
              <w:t xml:space="preserve"> </w:t>
            </w:r>
          </w:p>
        </w:tc>
      </w:tr>
      <w:tr w:rsidR="001D496D" w:rsidRPr="00C12BC9" w:rsidTr="004F140E">
        <w:tc>
          <w:tcPr>
            <w:tcW w:w="6629" w:type="dxa"/>
          </w:tcPr>
          <w:p w:rsidR="001D496D" w:rsidRPr="00C12BC9" w:rsidRDefault="001D496D" w:rsidP="00C12BC9">
            <w:pPr>
              <w:pStyle w:val="normal"/>
              <w:jc w:val="both"/>
              <w:rPr>
                <w:sz w:val="28"/>
                <w:szCs w:val="28"/>
              </w:rPr>
            </w:pPr>
            <w:r w:rsidRPr="00C12BC9">
              <w:rPr>
                <w:b/>
                <w:i/>
                <w:sz w:val="28"/>
                <w:szCs w:val="28"/>
              </w:rPr>
              <w:t>Учень (учениця):</w:t>
            </w:r>
          </w:p>
          <w:p w:rsidR="001D496D" w:rsidRPr="00C12BC9" w:rsidRDefault="001D496D" w:rsidP="00C12BC9">
            <w:pPr>
              <w:pStyle w:val="normal"/>
              <w:jc w:val="both"/>
              <w:rPr>
                <w:i/>
                <w:color w:val="auto"/>
                <w:sz w:val="28"/>
                <w:szCs w:val="28"/>
              </w:rPr>
            </w:pPr>
            <w:r w:rsidRPr="00C12BC9">
              <w:rPr>
                <w:i/>
                <w:color w:val="auto"/>
                <w:sz w:val="28"/>
                <w:szCs w:val="28"/>
              </w:rPr>
              <w:t>Знаннєвий компонент</w:t>
            </w:r>
          </w:p>
          <w:p w:rsidR="001D496D" w:rsidRPr="00C12BC9" w:rsidRDefault="001D496D" w:rsidP="00C12BC9">
            <w:pPr>
              <w:pStyle w:val="normal"/>
              <w:jc w:val="both"/>
              <w:rPr>
                <w:sz w:val="28"/>
                <w:szCs w:val="28"/>
              </w:rPr>
            </w:pPr>
            <w:r w:rsidRPr="00C12BC9">
              <w:rPr>
                <w:b/>
                <w:sz w:val="28"/>
                <w:szCs w:val="28"/>
              </w:rPr>
              <w:t xml:space="preserve">називає </w:t>
            </w:r>
            <w:r w:rsidRPr="00C12BC9">
              <w:rPr>
                <w:sz w:val="28"/>
                <w:szCs w:val="28"/>
              </w:rPr>
              <w:t>визначні мистецькі явища, що характеризують американський культурний регіон;</w:t>
            </w:r>
          </w:p>
          <w:p w:rsidR="001D496D" w:rsidRPr="00C12BC9" w:rsidRDefault="001D496D" w:rsidP="00C12BC9">
            <w:pPr>
              <w:pStyle w:val="normal"/>
              <w:jc w:val="both"/>
              <w:rPr>
                <w:i/>
                <w:color w:val="auto"/>
                <w:sz w:val="28"/>
                <w:szCs w:val="28"/>
              </w:rPr>
            </w:pPr>
            <w:r w:rsidRPr="00C12BC9">
              <w:rPr>
                <w:i/>
                <w:color w:val="auto"/>
                <w:sz w:val="28"/>
                <w:szCs w:val="28"/>
              </w:rPr>
              <w:t>Діяльнісний компонент</w:t>
            </w:r>
          </w:p>
          <w:p w:rsidR="001D496D" w:rsidRPr="00C12BC9" w:rsidRDefault="001D496D" w:rsidP="00C12BC9">
            <w:pPr>
              <w:pStyle w:val="normal"/>
              <w:jc w:val="both"/>
              <w:rPr>
                <w:sz w:val="28"/>
                <w:szCs w:val="28"/>
              </w:rPr>
            </w:pPr>
            <w:r w:rsidRPr="00C12BC9">
              <w:rPr>
                <w:b/>
                <w:sz w:val="28"/>
                <w:szCs w:val="28"/>
              </w:rPr>
              <w:t>аналізує та інтерпретує</w:t>
            </w:r>
            <w:r w:rsidRPr="00C12BC9">
              <w:rPr>
                <w:sz w:val="28"/>
                <w:szCs w:val="28"/>
              </w:rPr>
              <w:t xml:space="preserve"> </w:t>
            </w:r>
            <w:r w:rsidRPr="00C12BC9">
              <w:rPr>
                <w:color w:val="auto"/>
                <w:sz w:val="28"/>
                <w:szCs w:val="28"/>
              </w:rPr>
              <w:t>художньо-мовні особливості творів різних видів</w:t>
            </w:r>
            <w:r w:rsidRPr="00C12BC9">
              <w:rPr>
                <w:sz w:val="28"/>
                <w:szCs w:val="28"/>
              </w:rPr>
              <w:t xml:space="preserve"> мистецтва американського культурного регіону;</w:t>
            </w:r>
          </w:p>
          <w:p w:rsidR="001D496D" w:rsidRPr="00C12BC9" w:rsidRDefault="001D496D" w:rsidP="00C12BC9">
            <w:pPr>
              <w:pStyle w:val="normal"/>
              <w:jc w:val="both"/>
              <w:rPr>
                <w:color w:val="auto"/>
                <w:sz w:val="28"/>
                <w:szCs w:val="28"/>
              </w:rPr>
            </w:pPr>
            <w:r w:rsidRPr="00C12BC9">
              <w:rPr>
                <w:b/>
                <w:color w:val="auto"/>
                <w:sz w:val="28"/>
                <w:szCs w:val="28"/>
              </w:rPr>
              <w:t>наводить приклади</w:t>
            </w:r>
            <w:r w:rsidRPr="00C12BC9">
              <w:rPr>
                <w:color w:val="auto"/>
                <w:sz w:val="28"/>
                <w:szCs w:val="28"/>
              </w:rPr>
              <w:t xml:space="preserve"> впливу інформаційного простору на формування естетичного смаку;</w:t>
            </w:r>
          </w:p>
          <w:p w:rsidR="001D496D" w:rsidRPr="00C12BC9" w:rsidRDefault="001D496D" w:rsidP="00C12BC9">
            <w:pPr>
              <w:pStyle w:val="normal"/>
              <w:jc w:val="both"/>
              <w:rPr>
                <w:color w:val="auto"/>
                <w:sz w:val="28"/>
                <w:szCs w:val="28"/>
              </w:rPr>
            </w:pPr>
            <w:r w:rsidRPr="00C12BC9">
              <w:rPr>
                <w:b/>
                <w:color w:val="auto"/>
                <w:sz w:val="28"/>
                <w:szCs w:val="28"/>
              </w:rPr>
              <w:t>аналізує</w:t>
            </w:r>
            <w:r w:rsidRPr="00C12BC9">
              <w:rPr>
                <w:color w:val="auto"/>
                <w:sz w:val="28"/>
                <w:szCs w:val="28"/>
              </w:rPr>
              <w:t xml:space="preserve"> на естетичних засадах медіа контент;</w:t>
            </w:r>
          </w:p>
          <w:p w:rsidR="001D496D" w:rsidRPr="00C12BC9" w:rsidRDefault="001D496D" w:rsidP="00C12BC9">
            <w:pPr>
              <w:pStyle w:val="normal"/>
              <w:jc w:val="both"/>
              <w:rPr>
                <w:sz w:val="28"/>
                <w:szCs w:val="28"/>
              </w:rPr>
            </w:pPr>
            <w:r w:rsidRPr="00C12BC9">
              <w:rPr>
                <w:b/>
                <w:sz w:val="28"/>
                <w:szCs w:val="28"/>
              </w:rPr>
              <w:t>ініціює</w:t>
            </w:r>
            <w:r w:rsidRPr="00C12BC9">
              <w:rPr>
                <w:sz w:val="28"/>
                <w:szCs w:val="28"/>
              </w:rPr>
              <w:t xml:space="preserve"> виконання творчих завдань у різних видах мистецької діяльності (наприклад,</w:t>
            </w:r>
            <w:r w:rsidRPr="00C12BC9">
              <w:rPr>
                <w:b/>
                <w:sz w:val="28"/>
                <w:szCs w:val="28"/>
              </w:rPr>
              <w:t xml:space="preserve"> </w:t>
            </w:r>
            <w:r w:rsidRPr="00C12BC9">
              <w:rPr>
                <w:sz w:val="28"/>
                <w:szCs w:val="28"/>
              </w:rPr>
              <w:t>виконання</w:t>
            </w:r>
            <w:r w:rsidRPr="00C12BC9">
              <w:rPr>
                <w:b/>
                <w:sz w:val="28"/>
                <w:szCs w:val="28"/>
              </w:rPr>
              <w:t xml:space="preserve"> </w:t>
            </w:r>
            <w:r w:rsidRPr="00C12BC9">
              <w:rPr>
                <w:sz w:val="28"/>
                <w:szCs w:val="28"/>
              </w:rPr>
              <w:t>вокальних творів у стилі джаз, рок-н-ролл; участь у створенні шкільного мюзиклу тощо), зокрема, із використанням цифрових технологій.</w:t>
            </w:r>
          </w:p>
          <w:p w:rsidR="001D496D" w:rsidRPr="00C12BC9" w:rsidRDefault="001D496D" w:rsidP="00C12BC9">
            <w:pPr>
              <w:pStyle w:val="normal"/>
              <w:jc w:val="both"/>
              <w:rPr>
                <w:i/>
                <w:color w:val="auto"/>
                <w:sz w:val="28"/>
                <w:szCs w:val="28"/>
              </w:rPr>
            </w:pPr>
            <w:r w:rsidRPr="00C12BC9">
              <w:rPr>
                <w:i/>
                <w:color w:val="auto"/>
                <w:sz w:val="28"/>
                <w:szCs w:val="28"/>
                <w:lang w:val="uk-UA"/>
              </w:rPr>
              <w:t>Ц</w:t>
            </w:r>
            <w:r w:rsidRPr="00C12BC9">
              <w:rPr>
                <w:i/>
                <w:color w:val="auto"/>
                <w:sz w:val="28"/>
                <w:szCs w:val="28"/>
              </w:rPr>
              <w:t>іннісний компонент</w:t>
            </w:r>
          </w:p>
          <w:p w:rsidR="001D496D" w:rsidRPr="00C12BC9" w:rsidRDefault="001D496D" w:rsidP="00C12BC9">
            <w:pPr>
              <w:pStyle w:val="normal"/>
              <w:jc w:val="both"/>
              <w:rPr>
                <w:sz w:val="28"/>
                <w:szCs w:val="28"/>
                <w:lang w:val="uk-UA"/>
              </w:rPr>
            </w:pPr>
            <w:r w:rsidRPr="00C12BC9">
              <w:rPr>
                <w:b/>
                <w:sz w:val="28"/>
                <w:szCs w:val="28"/>
              </w:rPr>
              <w:t xml:space="preserve">виявляє </w:t>
            </w:r>
            <w:r w:rsidRPr="00C12BC9">
              <w:rPr>
                <w:sz w:val="28"/>
                <w:szCs w:val="28"/>
              </w:rPr>
              <w:t>ціннісне ставлення до творів різних видів мистецтва;</w:t>
            </w:r>
            <w:r w:rsidRPr="00C12BC9">
              <w:rPr>
                <w:sz w:val="28"/>
                <w:szCs w:val="28"/>
                <w:lang w:val="uk-UA"/>
              </w:rPr>
              <w:t xml:space="preserve"> обґрунтовує його;</w:t>
            </w:r>
          </w:p>
          <w:p w:rsidR="001D496D" w:rsidRPr="00C12BC9" w:rsidRDefault="001D496D" w:rsidP="00C12BC9">
            <w:pPr>
              <w:pStyle w:val="normal"/>
              <w:jc w:val="both"/>
              <w:rPr>
                <w:sz w:val="28"/>
                <w:szCs w:val="28"/>
              </w:rPr>
            </w:pPr>
            <w:r w:rsidRPr="00C12BC9">
              <w:rPr>
                <w:b/>
                <w:sz w:val="28"/>
                <w:szCs w:val="28"/>
              </w:rPr>
              <w:t xml:space="preserve">бере участь </w:t>
            </w:r>
            <w:r w:rsidRPr="00C12BC9">
              <w:rPr>
                <w:sz w:val="28"/>
                <w:szCs w:val="28"/>
              </w:rPr>
              <w:t>у дискусіях щодо ролі американського мистецтва у розвитку світової художньої культури;</w:t>
            </w:r>
          </w:p>
          <w:p w:rsidR="001D496D" w:rsidRPr="00C12BC9" w:rsidRDefault="001D496D" w:rsidP="00C12BC9">
            <w:pPr>
              <w:pStyle w:val="normal"/>
              <w:jc w:val="both"/>
              <w:rPr>
                <w:sz w:val="28"/>
                <w:szCs w:val="28"/>
              </w:rPr>
            </w:pPr>
            <w:r w:rsidRPr="00C12BC9">
              <w:rPr>
                <w:sz w:val="28"/>
                <w:szCs w:val="28"/>
              </w:rPr>
              <w:t xml:space="preserve"> </w:t>
            </w:r>
            <w:r w:rsidRPr="00C12BC9">
              <w:rPr>
                <w:b/>
                <w:sz w:val="28"/>
                <w:szCs w:val="28"/>
                <w:lang w:val="uk-UA"/>
              </w:rPr>
              <w:t xml:space="preserve">усвідомлює </w:t>
            </w:r>
            <w:r w:rsidRPr="00C12BC9">
              <w:rPr>
                <w:sz w:val="28"/>
                <w:szCs w:val="28"/>
                <w:lang w:val="uk-UA"/>
              </w:rPr>
              <w:t>вплив мистецтва</w:t>
            </w:r>
            <w:r w:rsidRPr="00C12BC9">
              <w:rPr>
                <w:b/>
                <w:sz w:val="28"/>
                <w:szCs w:val="28"/>
                <w:lang w:val="uk-UA"/>
              </w:rPr>
              <w:t xml:space="preserve"> </w:t>
            </w:r>
            <w:r w:rsidRPr="00C12BC9">
              <w:rPr>
                <w:color w:val="auto"/>
                <w:sz w:val="28"/>
                <w:szCs w:val="28"/>
              </w:rPr>
              <w:t>на власний емоційний стан.</w:t>
            </w:r>
          </w:p>
        </w:tc>
        <w:tc>
          <w:tcPr>
            <w:tcW w:w="2916" w:type="dxa"/>
          </w:tcPr>
          <w:p w:rsidR="001D496D" w:rsidRPr="00C12BC9" w:rsidRDefault="001D496D" w:rsidP="00C12BC9">
            <w:pPr>
              <w:pStyle w:val="normal"/>
              <w:jc w:val="both"/>
              <w:rPr>
                <w:sz w:val="28"/>
                <w:szCs w:val="28"/>
              </w:rPr>
            </w:pPr>
            <w:r w:rsidRPr="00C12BC9">
              <w:rPr>
                <w:sz w:val="28"/>
                <w:szCs w:val="28"/>
              </w:rPr>
              <w:t>Мистецтво американського культурного регіону (північно-американський, латино-американський)</w:t>
            </w:r>
          </w:p>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rPr>
            </w:pPr>
          </w:p>
        </w:tc>
      </w:tr>
      <w:tr w:rsidR="001D496D" w:rsidRPr="00C12BC9" w:rsidTr="004F140E">
        <w:tc>
          <w:tcPr>
            <w:tcW w:w="6629" w:type="dxa"/>
          </w:tcPr>
          <w:p w:rsidR="001D496D" w:rsidRPr="00C12BC9" w:rsidRDefault="001D496D" w:rsidP="00C12BC9">
            <w:pPr>
              <w:pStyle w:val="normal"/>
              <w:jc w:val="both"/>
              <w:rPr>
                <w:sz w:val="28"/>
                <w:szCs w:val="28"/>
              </w:rPr>
            </w:pPr>
            <w:r w:rsidRPr="00C12BC9">
              <w:rPr>
                <w:b/>
                <w:i/>
                <w:sz w:val="28"/>
                <w:szCs w:val="28"/>
              </w:rPr>
              <w:t>Учень (учениця)</w:t>
            </w:r>
          </w:p>
          <w:p w:rsidR="001D496D" w:rsidRPr="00C12BC9" w:rsidRDefault="001D496D" w:rsidP="00C12BC9">
            <w:pPr>
              <w:pStyle w:val="normal"/>
              <w:jc w:val="both"/>
              <w:rPr>
                <w:i/>
                <w:color w:val="auto"/>
                <w:sz w:val="28"/>
                <w:szCs w:val="28"/>
              </w:rPr>
            </w:pPr>
            <w:r w:rsidRPr="00C12BC9">
              <w:rPr>
                <w:i/>
                <w:color w:val="auto"/>
                <w:sz w:val="28"/>
                <w:szCs w:val="28"/>
              </w:rPr>
              <w:t>Знаннєвий компонент</w:t>
            </w:r>
          </w:p>
          <w:p w:rsidR="001D496D" w:rsidRPr="00C12BC9" w:rsidRDefault="001D496D" w:rsidP="00C12BC9">
            <w:pPr>
              <w:pStyle w:val="normal"/>
              <w:jc w:val="both"/>
              <w:rPr>
                <w:sz w:val="28"/>
                <w:szCs w:val="28"/>
              </w:rPr>
            </w:pPr>
            <w:r w:rsidRPr="00C12BC9">
              <w:rPr>
                <w:b/>
                <w:sz w:val="28"/>
                <w:szCs w:val="28"/>
              </w:rPr>
              <w:t>називає</w:t>
            </w:r>
            <w:r w:rsidRPr="00C12BC9">
              <w:rPr>
                <w:sz w:val="28"/>
                <w:szCs w:val="28"/>
              </w:rPr>
              <w:t xml:space="preserve"> види мистецтва/художні явища – «візитівки» далекосхідного культурного регіону;</w:t>
            </w:r>
          </w:p>
          <w:p w:rsidR="001D496D" w:rsidRPr="00C12BC9" w:rsidRDefault="001D496D" w:rsidP="00C12BC9">
            <w:pPr>
              <w:pStyle w:val="normal"/>
              <w:jc w:val="both"/>
              <w:rPr>
                <w:sz w:val="28"/>
                <w:szCs w:val="28"/>
              </w:rPr>
            </w:pPr>
            <w:r w:rsidRPr="00C12BC9">
              <w:rPr>
                <w:b/>
                <w:sz w:val="28"/>
                <w:szCs w:val="28"/>
              </w:rPr>
              <w:t>наводить приклади</w:t>
            </w:r>
            <w:r w:rsidRPr="00C12BC9">
              <w:rPr>
                <w:sz w:val="28"/>
                <w:szCs w:val="28"/>
              </w:rPr>
              <w:t xml:space="preserve"> взаємовпливу різних культур у сучасному мистецтві;</w:t>
            </w:r>
          </w:p>
          <w:p w:rsidR="001D496D" w:rsidRPr="00C12BC9" w:rsidRDefault="001D496D" w:rsidP="00C12BC9">
            <w:pPr>
              <w:pStyle w:val="normal"/>
              <w:jc w:val="both"/>
              <w:rPr>
                <w:i/>
                <w:color w:val="auto"/>
                <w:sz w:val="28"/>
                <w:szCs w:val="28"/>
              </w:rPr>
            </w:pPr>
            <w:r w:rsidRPr="00C12BC9">
              <w:rPr>
                <w:i/>
                <w:color w:val="auto"/>
                <w:sz w:val="28"/>
                <w:szCs w:val="28"/>
              </w:rPr>
              <w:lastRenderedPageBreak/>
              <w:t>Діяльнісний компонент</w:t>
            </w:r>
          </w:p>
          <w:p w:rsidR="001D496D" w:rsidRPr="00C12BC9" w:rsidRDefault="001D496D" w:rsidP="00C12BC9">
            <w:pPr>
              <w:pStyle w:val="normal"/>
              <w:jc w:val="both"/>
              <w:rPr>
                <w:sz w:val="28"/>
                <w:szCs w:val="28"/>
              </w:rPr>
            </w:pPr>
            <w:r w:rsidRPr="00C12BC9">
              <w:rPr>
                <w:b/>
                <w:sz w:val="28"/>
                <w:szCs w:val="28"/>
              </w:rPr>
              <w:t>розпізнає</w:t>
            </w:r>
            <w:r w:rsidRPr="00C12BC9">
              <w:rPr>
                <w:sz w:val="28"/>
                <w:szCs w:val="28"/>
              </w:rPr>
              <w:t xml:space="preserve"> у процесі сприймання твори різних видів мистецтва далекосхідного регіону; </w:t>
            </w:r>
          </w:p>
          <w:p w:rsidR="001D496D" w:rsidRPr="00C12BC9" w:rsidRDefault="001D496D" w:rsidP="00C12BC9">
            <w:pPr>
              <w:pStyle w:val="normal"/>
              <w:jc w:val="both"/>
              <w:rPr>
                <w:sz w:val="28"/>
                <w:szCs w:val="28"/>
              </w:rPr>
            </w:pPr>
            <w:r w:rsidRPr="00C12BC9">
              <w:rPr>
                <w:b/>
                <w:sz w:val="28"/>
                <w:szCs w:val="28"/>
              </w:rPr>
              <w:t>аналізує, інтерпретує</w:t>
            </w:r>
            <w:r w:rsidRPr="00C12BC9">
              <w:rPr>
                <w:sz w:val="28"/>
                <w:szCs w:val="28"/>
              </w:rPr>
              <w:t xml:space="preserve"> твори різних видів мистецтва далекосхідного культурного регіону, виявляє його </w:t>
            </w:r>
            <w:r w:rsidRPr="00C12BC9">
              <w:rPr>
                <w:color w:val="auto"/>
                <w:sz w:val="28"/>
                <w:szCs w:val="28"/>
              </w:rPr>
              <w:t>характерні особливості (художньо-мовні, образні);</w:t>
            </w:r>
          </w:p>
          <w:p w:rsidR="001D496D" w:rsidRPr="00C12BC9" w:rsidRDefault="001D496D" w:rsidP="00C12BC9">
            <w:pPr>
              <w:pStyle w:val="normal"/>
              <w:jc w:val="both"/>
              <w:rPr>
                <w:sz w:val="28"/>
                <w:szCs w:val="28"/>
              </w:rPr>
            </w:pPr>
            <w:r w:rsidRPr="00C12BC9">
              <w:rPr>
                <w:b/>
                <w:sz w:val="28"/>
                <w:szCs w:val="28"/>
              </w:rPr>
              <w:t>порівнює</w:t>
            </w:r>
            <w:r w:rsidRPr="00C12BC9">
              <w:rPr>
                <w:sz w:val="28"/>
                <w:szCs w:val="28"/>
              </w:rPr>
              <w:t xml:space="preserve"> особливості різних видів мистецтва різних регіонів світу;</w:t>
            </w:r>
          </w:p>
          <w:p w:rsidR="001D496D" w:rsidRPr="00C12BC9" w:rsidRDefault="001D496D" w:rsidP="00C12BC9">
            <w:pPr>
              <w:pStyle w:val="normal"/>
              <w:jc w:val="both"/>
              <w:rPr>
                <w:sz w:val="28"/>
                <w:szCs w:val="28"/>
              </w:rPr>
            </w:pPr>
            <w:r w:rsidRPr="00C12BC9">
              <w:rPr>
                <w:b/>
                <w:sz w:val="28"/>
                <w:szCs w:val="28"/>
              </w:rPr>
              <w:t>виявляє бажання</w:t>
            </w:r>
            <w:r w:rsidRPr="00C12BC9">
              <w:rPr>
                <w:sz w:val="28"/>
                <w:szCs w:val="28"/>
              </w:rPr>
              <w:t xml:space="preserve"> виконувати художньо-творчі завдання у стилі</w:t>
            </w:r>
            <w:r w:rsidRPr="00C12BC9">
              <w:rPr>
                <w:sz w:val="28"/>
                <w:szCs w:val="28"/>
                <w:lang w:val="uk-UA"/>
              </w:rPr>
              <w:t>стиці</w:t>
            </w:r>
            <w:r w:rsidRPr="00C12BC9">
              <w:rPr>
                <w:sz w:val="28"/>
                <w:szCs w:val="28"/>
              </w:rPr>
              <w:t xml:space="preserve"> мистецтва далекосхідного культурного регіону;</w:t>
            </w:r>
          </w:p>
          <w:p w:rsidR="001D496D" w:rsidRPr="00C12BC9" w:rsidRDefault="001D496D" w:rsidP="00C12BC9">
            <w:pPr>
              <w:pStyle w:val="normal"/>
              <w:jc w:val="both"/>
              <w:rPr>
                <w:sz w:val="28"/>
                <w:szCs w:val="28"/>
              </w:rPr>
            </w:pPr>
            <w:r w:rsidRPr="00C12BC9">
              <w:rPr>
                <w:b/>
                <w:sz w:val="28"/>
                <w:szCs w:val="28"/>
              </w:rPr>
              <w:t>застосовує</w:t>
            </w:r>
            <w:r w:rsidRPr="00C12BC9">
              <w:rPr>
                <w:b/>
                <w:i/>
                <w:sz w:val="28"/>
                <w:szCs w:val="28"/>
              </w:rPr>
              <w:t xml:space="preserve"> </w:t>
            </w:r>
            <w:r w:rsidRPr="00C12BC9">
              <w:rPr>
                <w:sz w:val="28"/>
                <w:szCs w:val="28"/>
              </w:rPr>
              <w:t>набутий мистецький досвід для творчої самореалізації (зокрема, естетизації довкілля);</w:t>
            </w:r>
          </w:p>
          <w:p w:rsidR="001D496D" w:rsidRPr="00C12BC9" w:rsidRDefault="001D496D" w:rsidP="00C12BC9">
            <w:pPr>
              <w:pStyle w:val="normal"/>
              <w:jc w:val="both"/>
              <w:rPr>
                <w:i/>
                <w:color w:val="auto"/>
                <w:sz w:val="28"/>
                <w:szCs w:val="28"/>
              </w:rPr>
            </w:pPr>
            <w:r w:rsidRPr="00C12BC9">
              <w:rPr>
                <w:i/>
                <w:color w:val="auto"/>
                <w:sz w:val="28"/>
                <w:szCs w:val="28"/>
                <w:lang w:val="uk-UA"/>
              </w:rPr>
              <w:t>Ц</w:t>
            </w:r>
            <w:r w:rsidRPr="00C12BC9">
              <w:rPr>
                <w:i/>
                <w:color w:val="auto"/>
                <w:sz w:val="28"/>
                <w:szCs w:val="28"/>
              </w:rPr>
              <w:t>іннісний компонент</w:t>
            </w:r>
          </w:p>
          <w:p w:rsidR="001D496D" w:rsidRPr="00C12BC9" w:rsidRDefault="001D496D" w:rsidP="00C12BC9">
            <w:pPr>
              <w:pStyle w:val="normal"/>
              <w:jc w:val="both"/>
              <w:rPr>
                <w:sz w:val="28"/>
                <w:szCs w:val="28"/>
                <w:lang w:val="uk-UA"/>
              </w:rPr>
            </w:pPr>
            <w:r w:rsidRPr="00C12BC9">
              <w:rPr>
                <w:b/>
                <w:sz w:val="28"/>
                <w:szCs w:val="28"/>
              </w:rPr>
              <w:t xml:space="preserve">виявляє </w:t>
            </w:r>
            <w:r w:rsidRPr="00C12BC9">
              <w:rPr>
                <w:sz w:val="28"/>
                <w:szCs w:val="28"/>
              </w:rPr>
              <w:t>ціннісне ставлення до творів мистецтва Далекого Сходу;</w:t>
            </w:r>
            <w:r w:rsidRPr="00C12BC9">
              <w:rPr>
                <w:sz w:val="28"/>
                <w:szCs w:val="28"/>
                <w:lang w:val="uk-UA"/>
              </w:rPr>
              <w:t xml:space="preserve"> </w:t>
            </w:r>
          </w:p>
          <w:p w:rsidR="001D496D" w:rsidRPr="00C12BC9" w:rsidRDefault="001D496D" w:rsidP="00C12BC9">
            <w:pPr>
              <w:pStyle w:val="normal"/>
              <w:jc w:val="both"/>
              <w:rPr>
                <w:sz w:val="28"/>
                <w:szCs w:val="28"/>
              </w:rPr>
            </w:pPr>
            <w:r w:rsidRPr="00C12BC9">
              <w:rPr>
                <w:b/>
                <w:sz w:val="28"/>
                <w:szCs w:val="28"/>
              </w:rPr>
              <w:t>бере участь</w:t>
            </w:r>
            <w:r w:rsidRPr="00C12BC9">
              <w:rPr>
                <w:sz w:val="28"/>
                <w:szCs w:val="28"/>
              </w:rPr>
              <w:t xml:space="preserve"> дискусіях</w:t>
            </w:r>
            <w:r w:rsidRPr="00C12BC9">
              <w:rPr>
                <w:b/>
                <w:sz w:val="28"/>
                <w:szCs w:val="28"/>
              </w:rPr>
              <w:t xml:space="preserve"> </w:t>
            </w:r>
            <w:r w:rsidRPr="00C12BC9">
              <w:rPr>
                <w:sz w:val="28"/>
                <w:szCs w:val="28"/>
              </w:rPr>
              <w:t>щодо</w:t>
            </w:r>
            <w:r w:rsidRPr="00C12BC9">
              <w:rPr>
                <w:b/>
                <w:sz w:val="28"/>
                <w:szCs w:val="28"/>
              </w:rPr>
              <w:t xml:space="preserve"> </w:t>
            </w:r>
            <w:r w:rsidRPr="00C12BC9">
              <w:rPr>
                <w:sz w:val="28"/>
                <w:szCs w:val="28"/>
              </w:rPr>
              <w:t xml:space="preserve">впливу мистецтва далекосхідного регіону на розвиток сучасного мистецтва, аргументовано відстоює свою позицію;  </w:t>
            </w:r>
          </w:p>
          <w:p w:rsidR="001D496D" w:rsidRPr="00C12BC9" w:rsidRDefault="001D496D" w:rsidP="00C12BC9">
            <w:pPr>
              <w:pStyle w:val="normal"/>
              <w:jc w:val="both"/>
              <w:rPr>
                <w:sz w:val="28"/>
                <w:szCs w:val="28"/>
              </w:rPr>
            </w:pPr>
            <w:r w:rsidRPr="00C12BC9">
              <w:rPr>
                <w:b/>
                <w:sz w:val="28"/>
                <w:szCs w:val="28"/>
                <w:lang w:val="uk-UA"/>
              </w:rPr>
              <w:t>класифікує</w:t>
            </w:r>
            <w:r w:rsidRPr="00C12BC9">
              <w:rPr>
                <w:sz w:val="28"/>
                <w:szCs w:val="28"/>
              </w:rPr>
              <w:t xml:space="preserve"> </w:t>
            </w:r>
            <w:r w:rsidRPr="00C12BC9">
              <w:rPr>
                <w:sz w:val="28"/>
                <w:szCs w:val="28"/>
                <w:lang w:val="uk-UA"/>
              </w:rPr>
              <w:t>власні емоції від</w:t>
            </w:r>
            <w:r w:rsidRPr="00C12BC9">
              <w:rPr>
                <w:sz w:val="28"/>
                <w:szCs w:val="28"/>
              </w:rPr>
              <w:t xml:space="preserve"> мистецтва регіону; розуміє їх вплив на власний емоційний стан.</w:t>
            </w:r>
          </w:p>
          <w:p w:rsidR="001D496D" w:rsidRPr="00C12BC9" w:rsidRDefault="001D496D" w:rsidP="00C12BC9">
            <w:pPr>
              <w:pStyle w:val="normal"/>
              <w:jc w:val="both"/>
              <w:rPr>
                <w:sz w:val="28"/>
                <w:szCs w:val="28"/>
              </w:rPr>
            </w:pPr>
          </w:p>
        </w:tc>
        <w:tc>
          <w:tcPr>
            <w:tcW w:w="2916" w:type="dxa"/>
          </w:tcPr>
          <w:p w:rsidR="001D496D" w:rsidRPr="00C12BC9" w:rsidRDefault="001D496D" w:rsidP="00C12BC9">
            <w:pPr>
              <w:pStyle w:val="normal"/>
              <w:jc w:val="both"/>
              <w:rPr>
                <w:sz w:val="28"/>
                <w:szCs w:val="28"/>
              </w:rPr>
            </w:pPr>
            <w:r w:rsidRPr="00C12BC9">
              <w:rPr>
                <w:sz w:val="28"/>
                <w:szCs w:val="28"/>
              </w:rPr>
              <w:lastRenderedPageBreak/>
              <w:t xml:space="preserve">Мистецтво далекосхідного культурного регіону </w:t>
            </w:r>
          </w:p>
          <w:p w:rsidR="001D496D" w:rsidRPr="00C12BC9" w:rsidRDefault="001D496D" w:rsidP="00C12BC9">
            <w:pPr>
              <w:pStyle w:val="normal"/>
              <w:jc w:val="both"/>
              <w:rPr>
                <w:color w:val="4472C4"/>
                <w:sz w:val="28"/>
                <w:szCs w:val="28"/>
              </w:rPr>
            </w:pPr>
          </w:p>
          <w:p w:rsidR="001D496D" w:rsidRPr="00C12BC9" w:rsidRDefault="001D496D" w:rsidP="00C12BC9">
            <w:pPr>
              <w:pStyle w:val="normal"/>
              <w:jc w:val="both"/>
              <w:rPr>
                <w:sz w:val="28"/>
                <w:szCs w:val="28"/>
              </w:rPr>
            </w:pPr>
          </w:p>
        </w:tc>
      </w:tr>
      <w:tr w:rsidR="001D496D" w:rsidRPr="00C12BC9" w:rsidTr="004F140E">
        <w:tc>
          <w:tcPr>
            <w:tcW w:w="6629" w:type="dxa"/>
          </w:tcPr>
          <w:p w:rsidR="001D496D" w:rsidRPr="00C12BC9" w:rsidRDefault="001D496D" w:rsidP="00C12BC9">
            <w:pPr>
              <w:pStyle w:val="normal"/>
              <w:jc w:val="both"/>
              <w:rPr>
                <w:sz w:val="28"/>
                <w:szCs w:val="28"/>
              </w:rPr>
            </w:pPr>
            <w:r w:rsidRPr="00C12BC9">
              <w:rPr>
                <w:b/>
                <w:i/>
                <w:sz w:val="28"/>
                <w:szCs w:val="28"/>
              </w:rPr>
              <w:lastRenderedPageBreak/>
              <w:t>Учень (учениця)</w:t>
            </w:r>
          </w:p>
          <w:p w:rsidR="001D496D" w:rsidRPr="00C12BC9" w:rsidRDefault="001D496D" w:rsidP="00C12BC9">
            <w:pPr>
              <w:pStyle w:val="normal"/>
              <w:jc w:val="both"/>
              <w:rPr>
                <w:i/>
                <w:color w:val="auto"/>
                <w:sz w:val="28"/>
                <w:szCs w:val="28"/>
              </w:rPr>
            </w:pPr>
            <w:r w:rsidRPr="00C12BC9">
              <w:rPr>
                <w:i/>
                <w:color w:val="auto"/>
                <w:sz w:val="28"/>
                <w:szCs w:val="28"/>
              </w:rPr>
              <w:t>Знаннєвий компонент</w:t>
            </w:r>
          </w:p>
          <w:p w:rsidR="001D496D" w:rsidRPr="00C12BC9" w:rsidRDefault="001D496D" w:rsidP="00C12BC9">
            <w:pPr>
              <w:pStyle w:val="normal"/>
              <w:jc w:val="both"/>
              <w:rPr>
                <w:sz w:val="28"/>
                <w:szCs w:val="28"/>
              </w:rPr>
            </w:pPr>
            <w:r w:rsidRPr="00C12BC9">
              <w:rPr>
                <w:b/>
                <w:sz w:val="28"/>
                <w:szCs w:val="28"/>
              </w:rPr>
              <w:t>називає</w:t>
            </w:r>
            <w:r w:rsidRPr="00C12BC9">
              <w:rPr>
                <w:sz w:val="28"/>
                <w:szCs w:val="28"/>
              </w:rPr>
              <w:t xml:space="preserve"> види мистецтва що яскраво репрезентують індійський культурний регіон;</w:t>
            </w:r>
          </w:p>
          <w:p w:rsidR="001D496D" w:rsidRPr="00C12BC9" w:rsidRDefault="001D496D" w:rsidP="00C12BC9">
            <w:pPr>
              <w:pStyle w:val="normal"/>
              <w:jc w:val="both"/>
              <w:rPr>
                <w:i/>
                <w:color w:val="auto"/>
                <w:sz w:val="28"/>
                <w:szCs w:val="28"/>
              </w:rPr>
            </w:pPr>
            <w:r w:rsidRPr="00C12BC9">
              <w:rPr>
                <w:i/>
                <w:color w:val="auto"/>
                <w:sz w:val="28"/>
                <w:szCs w:val="28"/>
              </w:rPr>
              <w:t>Діяльнісний компонент</w:t>
            </w:r>
          </w:p>
          <w:p w:rsidR="001D496D" w:rsidRPr="00C12BC9" w:rsidRDefault="001D496D" w:rsidP="00C12BC9">
            <w:pPr>
              <w:pStyle w:val="normal"/>
              <w:jc w:val="both"/>
              <w:rPr>
                <w:color w:val="auto"/>
                <w:sz w:val="28"/>
                <w:szCs w:val="28"/>
              </w:rPr>
            </w:pPr>
            <w:r w:rsidRPr="00C12BC9">
              <w:rPr>
                <w:b/>
                <w:sz w:val="28"/>
                <w:szCs w:val="28"/>
              </w:rPr>
              <w:t>аналізує, інтерпретує</w:t>
            </w:r>
            <w:r w:rsidRPr="00C12BC9">
              <w:rPr>
                <w:sz w:val="28"/>
                <w:szCs w:val="28"/>
              </w:rPr>
              <w:t xml:space="preserve"> твори різних видів мистецтва індійського культурного регіону, виявляє його характерні засоби </w:t>
            </w:r>
            <w:r w:rsidRPr="00C12BC9">
              <w:rPr>
                <w:color w:val="auto"/>
                <w:sz w:val="28"/>
                <w:szCs w:val="28"/>
              </w:rPr>
              <w:t>художньої виразності;</w:t>
            </w:r>
          </w:p>
          <w:p w:rsidR="001D496D" w:rsidRPr="00C12BC9" w:rsidRDefault="001D496D" w:rsidP="00C12BC9">
            <w:pPr>
              <w:pStyle w:val="normal"/>
              <w:jc w:val="both"/>
              <w:rPr>
                <w:sz w:val="28"/>
                <w:szCs w:val="28"/>
              </w:rPr>
            </w:pPr>
            <w:r w:rsidRPr="00C12BC9">
              <w:rPr>
                <w:b/>
                <w:color w:val="auto"/>
                <w:sz w:val="28"/>
                <w:szCs w:val="28"/>
              </w:rPr>
              <w:t>визначає</w:t>
            </w:r>
            <w:r w:rsidRPr="00C12BC9">
              <w:rPr>
                <w:color w:val="auto"/>
                <w:sz w:val="28"/>
                <w:szCs w:val="28"/>
              </w:rPr>
              <w:t xml:space="preserve"> ознаки</w:t>
            </w:r>
            <w:r w:rsidRPr="00C12BC9">
              <w:rPr>
                <w:sz w:val="28"/>
                <w:szCs w:val="28"/>
              </w:rPr>
              <w:t xml:space="preserve"> синтезу мистецтв у творах мистецтва індійського культурного регіону</w:t>
            </w:r>
          </w:p>
          <w:p w:rsidR="001D496D" w:rsidRPr="00C12BC9" w:rsidRDefault="001D496D" w:rsidP="00C12BC9">
            <w:pPr>
              <w:pStyle w:val="normal"/>
              <w:jc w:val="both"/>
              <w:rPr>
                <w:sz w:val="28"/>
                <w:szCs w:val="28"/>
              </w:rPr>
            </w:pPr>
            <w:r w:rsidRPr="00C12BC9">
              <w:rPr>
                <w:b/>
                <w:sz w:val="28"/>
                <w:szCs w:val="28"/>
              </w:rPr>
              <w:t>порівнює</w:t>
            </w:r>
            <w:r w:rsidRPr="00C12BC9">
              <w:rPr>
                <w:sz w:val="28"/>
                <w:szCs w:val="28"/>
              </w:rPr>
              <w:t xml:space="preserve"> особливості різних видів мистецтва різних регіонів світу;</w:t>
            </w:r>
          </w:p>
          <w:p w:rsidR="001D496D" w:rsidRPr="00C12BC9" w:rsidRDefault="001D496D" w:rsidP="00C12BC9">
            <w:pPr>
              <w:pStyle w:val="normal"/>
              <w:jc w:val="both"/>
              <w:rPr>
                <w:sz w:val="28"/>
                <w:szCs w:val="28"/>
              </w:rPr>
            </w:pPr>
            <w:r w:rsidRPr="00C12BC9">
              <w:rPr>
                <w:b/>
                <w:sz w:val="28"/>
                <w:szCs w:val="28"/>
              </w:rPr>
              <w:t xml:space="preserve">виявляє </w:t>
            </w:r>
            <w:r w:rsidRPr="00C12BC9">
              <w:rPr>
                <w:sz w:val="28"/>
                <w:szCs w:val="28"/>
              </w:rPr>
              <w:t>ініціативу щодо виконання творчих завдань у різних видах мистецької діяльності;</w:t>
            </w:r>
          </w:p>
          <w:p w:rsidR="001D496D" w:rsidRPr="00C12BC9" w:rsidRDefault="001D496D" w:rsidP="00C12BC9">
            <w:pPr>
              <w:pStyle w:val="normal"/>
              <w:jc w:val="both"/>
              <w:rPr>
                <w:i/>
                <w:color w:val="auto"/>
                <w:sz w:val="28"/>
                <w:szCs w:val="28"/>
              </w:rPr>
            </w:pPr>
            <w:r w:rsidRPr="00C12BC9">
              <w:rPr>
                <w:i/>
                <w:color w:val="auto"/>
                <w:sz w:val="28"/>
                <w:szCs w:val="28"/>
                <w:lang w:val="uk-UA"/>
              </w:rPr>
              <w:t>Ц</w:t>
            </w:r>
            <w:r w:rsidRPr="00C12BC9">
              <w:rPr>
                <w:i/>
                <w:color w:val="auto"/>
                <w:sz w:val="28"/>
                <w:szCs w:val="28"/>
              </w:rPr>
              <w:t>іннісний компонент</w:t>
            </w:r>
          </w:p>
          <w:p w:rsidR="001D496D" w:rsidRPr="00C12BC9" w:rsidRDefault="001D496D" w:rsidP="00C12BC9">
            <w:pPr>
              <w:pStyle w:val="normal"/>
              <w:jc w:val="both"/>
              <w:rPr>
                <w:sz w:val="28"/>
                <w:szCs w:val="28"/>
              </w:rPr>
            </w:pPr>
            <w:r w:rsidRPr="00C12BC9">
              <w:rPr>
                <w:b/>
                <w:sz w:val="28"/>
                <w:szCs w:val="28"/>
              </w:rPr>
              <w:t xml:space="preserve">висловлює </w:t>
            </w:r>
            <w:r w:rsidRPr="00C12BC9">
              <w:rPr>
                <w:sz w:val="28"/>
                <w:szCs w:val="28"/>
                <w:lang w:val="uk-UA"/>
              </w:rPr>
              <w:t>оцінні судження</w:t>
            </w:r>
            <w:r w:rsidRPr="00C12BC9">
              <w:rPr>
                <w:sz w:val="28"/>
                <w:szCs w:val="28"/>
              </w:rPr>
              <w:t xml:space="preserve"> </w:t>
            </w:r>
            <w:r w:rsidRPr="00C12BC9">
              <w:rPr>
                <w:sz w:val="28"/>
                <w:szCs w:val="28"/>
                <w:lang w:val="uk-UA"/>
              </w:rPr>
              <w:t>що</w:t>
            </w:r>
            <w:r w:rsidRPr="00C12BC9">
              <w:rPr>
                <w:sz w:val="28"/>
                <w:szCs w:val="28"/>
              </w:rPr>
              <w:t>до мистецтва індійського</w:t>
            </w:r>
            <w:r w:rsidRPr="00C12BC9">
              <w:rPr>
                <w:sz w:val="28"/>
                <w:szCs w:val="28"/>
                <w:lang w:val="uk-UA"/>
              </w:rPr>
              <w:t xml:space="preserve"> культурного регіону</w:t>
            </w:r>
            <w:r w:rsidRPr="00C12BC9">
              <w:rPr>
                <w:sz w:val="28"/>
                <w:szCs w:val="28"/>
              </w:rPr>
              <w:t>;</w:t>
            </w:r>
          </w:p>
          <w:p w:rsidR="001D496D" w:rsidRDefault="001D496D" w:rsidP="00C12BC9">
            <w:pPr>
              <w:pStyle w:val="normal"/>
              <w:jc w:val="both"/>
              <w:rPr>
                <w:sz w:val="28"/>
                <w:szCs w:val="28"/>
                <w:lang w:val="uk-UA"/>
              </w:rPr>
            </w:pPr>
            <w:r w:rsidRPr="00C12BC9">
              <w:rPr>
                <w:b/>
                <w:sz w:val="28"/>
                <w:szCs w:val="28"/>
              </w:rPr>
              <w:t xml:space="preserve">усвідомлює </w:t>
            </w:r>
            <w:r w:rsidRPr="00C12BC9">
              <w:rPr>
                <w:sz w:val="28"/>
                <w:szCs w:val="28"/>
              </w:rPr>
              <w:t>взаємовплив</w:t>
            </w:r>
            <w:r w:rsidRPr="00C12BC9">
              <w:rPr>
                <w:color w:val="auto"/>
                <w:sz w:val="28"/>
                <w:szCs w:val="28"/>
              </w:rPr>
              <w:t>и</w:t>
            </w:r>
            <w:r w:rsidRPr="00C12BC9">
              <w:rPr>
                <w:sz w:val="28"/>
                <w:szCs w:val="28"/>
              </w:rPr>
              <w:t xml:space="preserve"> різних культур у сучасному мистецтві.</w:t>
            </w:r>
          </w:p>
          <w:p w:rsidR="006030C2" w:rsidRPr="006030C2" w:rsidRDefault="006030C2" w:rsidP="00C12BC9">
            <w:pPr>
              <w:pStyle w:val="normal"/>
              <w:jc w:val="both"/>
              <w:rPr>
                <w:sz w:val="28"/>
                <w:szCs w:val="28"/>
                <w:lang w:val="uk-UA"/>
              </w:rPr>
            </w:pPr>
          </w:p>
          <w:p w:rsidR="001D496D" w:rsidRPr="00C12BC9" w:rsidRDefault="001D496D" w:rsidP="00C12BC9">
            <w:pPr>
              <w:pStyle w:val="normal"/>
              <w:jc w:val="both"/>
              <w:rPr>
                <w:sz w:val="28"/>
                <w:szCs w:val="28"/>
                <w:lang w:val="uk-UA"/>
              </w:rPr>
            </w:pPr>
          </w:p>
        </w:tc>
        <w:tc>
          <w:tcPr>
            <w:tcW w:w="2916" w:type="dxa"/>
          </w:tcPr>
          <w:p w:rsidR="001D496D" w:rsidRPr="00C12BC9" w:rsidRDefault="001D496D" w:rsidP="00C12BC9">
            <w:pPr>
              <w:pStyle w:val="normal"/>
              <w:jc w:val="both"/>
              <w:rPr>
                <w:sz w:val="28"/>
                <w:szCs w:val="28"/>
              </w:rPr>
            </w:pPr>
            <w:r w:rsidRPr="00C12BC9">
              <w:rPr>
                <w:sz w:val="28"/>
                <w:szCs w:val="28"/>
              </w:rPr>
              <w:t>Мистецтво індійського культурного регіону</w:t>
            </w:r>
          </w:p>
          <w:p w:rsidR="001D496D" w:rsidRPr="00C12BC9" w:rsidRDefault="001D496D" w:rsidP="00C12BC9">
            <w:pPr>
              <w:pStyle w:val="normal"/>
              <w:jc w:val="both"/>
              <w:rPr>
                <w:color w:val="1F497D"/>
                <w:sz w:val="28"/>
                <w:szCs w:val="28"/>
              </w:rPr>
            </w:pPr>
          </w:p>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rPr>
            </w:pPr>
          </w:p>
        </w:tc>
      </w:tr>
      <w:tr w:rsidR="001D496D" w:rsidRPr="00C12BC9" w:rsidTr="004F140E">
        <w:tc>
          <w:tcPr>
            <w:tcW w:w="6629" w:type="dxa"/>
          </w:tcPr>
          <w:p w:rsidR="001D496D" w:rsidRPr="00C12BC9" w:rsidRDefault="001D496D" w:rsidP="00C12BC9">
            <w:pPr>
              <w:pStyle w:val="normal"/>
              <w:jc w:val="both"/>
              <w:rPr>
                <w:sz w:val="28"/>
                <w:szCs w:val="28"/>
              </w:rPr>
            </w:pPr>
            <w:r w:rsidRPr="00C12BC9">
              <w:rPr>
                <w:b/>
                <w:i/>
                <w:sz w:val="28"/>
                <w:szCs w:val="28"/>
              </w:rPr>
              <w:lastRenderedPageBreak/>
              <w:t>Учень (учениця)</w:t>
            </w:r>
          </w:p>
          <w:p w:rsidR="001D496D" w:rsidRPr="00C12BC9" w:rsidRDefault="001D496D" w:rsidP="00C12BC9">
            <w:pPr>
              <w:pStyle w:val="normal"/>
              <w:jc w:val="both"/>
              <w:rPr>
                <w:i/>
                <w:color w:val="auto"/>
                <w:sz w:val="28"/>
                <w:szCs w:val="28"/>
              </w:rPr>
            </w:pPr>
            <w:r w:rsidRPr="00C12BC9">
              <w:rPr>
                <w:i/>
                <w:color w:val="auto"/>
                <w:sz w:val="28"/>
                <w:szCs w:val="28"/>
              </w:rPr>
              <w:t>Знаннєвий компонент</w:t>
            </w:r>
          </w:p>
          <w:p w:rsidR="001D496D" w:rsidRPr="00C12BC9" w:rsidRDefault="001D496D" w:rsidP="00C12BC9">
            <w:pPr>
              <w:pStyle w:val="normal"/>
              <w:jc w:val="both"/>
              <w:rPr>
                <w:sz w:val="28"/>
                <w:szCs w:val="28"/>
              </w:rPr>
            </w:pPr>
            <w:r w:rsidRPr="00C12BC9">
              <w:rPr>
                <w:b/>
                <w:sz w:val="28"/>
                <w:szCs w:val="28"/>
              </w:rPr>
              <w:t xml:space="preserve">орієнтується </w:t>
            </w:r>
            <w:r w:rsidRPr="00C12BC9">
              <w:rPr>
                <w:sz w:val="28"/>
                <w:szCs w:val="28"/>
              </w:rPr>
              <w:t>у</w:t>
            </w:r>
            <w:r w:rsidRPr="00C12BC9">
              <w:rPr>
                <w:b/>
                <w:sz w:val="28"/>
                <w:szCs w:val="28"/>
              </w:rPr>
              <w:t xml:space="preserve"> </w:t>
            </w:r>
            <w:r w:rsidRPr="00C12BC9">
              <w:rPr>
                <w:sz w:val="28"/>
                <w:szCs w:val="28"/>
              </w:rPr>
              <w:t>характерних</w:t>
            </w:r>
            <w:r w:rsidRPr="00C12BC9">
              <w:rPr>
                <w:b/>
                <w:sz w:val="28"/>
                <w:szCs w:val="28"/>
              </w:rPr>
              <w:t xml:space="preserve"> </w:t>
            </w:r>
            <w:r w:rsidRPr="00C12BC9">
              <w:rPr>
                <w:sz w:val="28"/>
                <w:szCs w:val="28"/>
              </w:rPr>
              <w:t>ознаках мистецтва арабо-мусульманського культурного регіону;</w:t>
            </w:r>
          </w:p>
          <w:p w:rsidR="001D496D" w:rsidRPr="00C12BC9" w:rsidRDefault="001D496D" w:rsidP="00C12BC9">
            <w:pPr>
              <w:pStyle w:val="normal"/>
              <w:jc w:val="both"/>
              <w:rPr>
                <w:sz w:val="28"/>
                <w:szCs w:val="28"/>
              </w:rPr>
            </w:pPr>
            <w:r w:rsidRPr="00C12BC9">
              <w:rPr>
                <w:b/>
                <w:sz w:val="28"/>
                <w:szCs w:val="28"/>
              </w:rPr>
              <w:t>наводить приклади</w:t>
            </w:r>
            <w:r w:rsidRPr="00C12BC9">
              <w:rPr>
                <w:sz w:val="28"/>
                <w:szCs w:val="28"/>
              </w:rPr>
              <w:t xml:space="preserve"> взаємовплив</w:t>
            </w:r>
            <w:r w:rsidRPr="00C12BC9">
              <w:rPr>
                <w:color w:val="auto"/>
                <w:sz w:val="28"/>
                <w:szCs w:val="28"/>
              </w:rPr>
              <w:t xml:space="preserve">ів </w:t>
            </w:r>
            <w:r w:rsidRPr="00C12BC9">
              <w:rPr>
                <w:sz w:val="28"/>
                <w:szCs w:val="28"/>
              </w:rPr>
              <w:t>різних культур у сучасному мистецтві.</w:t>
            </w:r>
          </w:p>
          <w:p w:rsidR="001D496D" w:rsidRPr="00C12BC9" w:rsidRDefault="001D496D" w:rsidP="00C12BC9">
            <w:pPr>
              <w:pStyle w:val="normal"/>
              <w:jc w:val="both"/>
              <w:rPr>
                <w:i/>
                <w:color w:val="auto"/>
                <w:sz w:val="28"/>
                <w:szCs w:val="28"/>
              </w:rPr>
            </w:pPr>
            <w:r w:rsidRPr="00C12BC9">
              <w:rPr>
                <w:i/>
                <w:color w:val="auto"/>
                <w:sz w:val="28"/>
                <w:szCs w:val="28"/>
              </w:rPr>
              <w:t>Діяльнісний компонент</w:t>
            </w:r>
          </w:p>
          <w:p w:rsidR="001D496D" w:rsidRPr="00C12BC9" w:rsidRDefault="001D496D" w:rsidP="00C12BC9">
            <w:pPr>
              <w:pStyle w:val="normal"/>
              <w:jc w:val="both"/>
              <w:rPr>
                <w:sz w:val="28"/>
                <w:szCs w:val="28"/>
              </w:rPr>
            </w:pPr>
            <w:r w:rsidRPr="00C12BC9">
              <w:rPr>
                <w:b/>
                <w:sz w:val="28"/>
                <w:szCs w:val="28"/>
              </w:rPr>
              <w:t>аналізує, інтерпретує</w:t>
            </w:r>
            <w:r w:rsidRPr="00C12BC9">
              <w:rPr>
                <w:sz w:val="28"/>
                <w:szCs w:val="28"/>
              </w:rPr>
              <w:t xml:space="preserve"> твори різних видів мистецтва</w:t>
            </w:r>
          </w:p>
          <w:p w:rsidR="001D496D" w:rsidRPr="00C12BC9" w:rsidRDefault="001D496D" w:rsidP="00C12BC9">
            <w:pPr>
              <w:pStyle w:val="normal"/>
              <w:jc w:val="both"/>
              <w:rPr>
                <w:sz w:val="28"/>
                <w:szCs w:val="28"/>
              </w:rPr>
            </w:pPr>
            <w:r w:rsidRPr="00C12BC9">
              <w:rPr>
                <w:sz w:val="28"/>
                <w:szCs w:val="28"/>
              </w:rPr>
              <w:t xml:space="preserve">регіону; </w:t>
            </w:r>
          </w:p>
          <w:p w:rsidR="001D496D" w:rsidRPr="00C12BC9" w:rsidRDefault="001D496D" w:rsidP="00C12BC9">
            <w:pPr>
              <w:pStyle w:val="normal"/>
              <w:jc w:val="both"/>
              <w:rPr>
                <w:sz w:val="28"/>
                <w:szCs w:val="28"/>
              </w:rPr>
            </w:pPr>
            <w:r w:rsidRPr="00C12BC9">
              <w:rPr>
                <w:b/>
                <w:sz w:val="28"/>
                <w:szCs w:val="28"/>
              </w:rPr>
              <w:t xml:space="preserve">виявляє </w:t>
            </w:r>
            <w:r w:rsidRPr="00C12BC9">
              <w:rPr>
                <w:sz w:val="28"/>
                <w:szCs w:val="28"/>
              </w:rPr>
              <w:t>ініціативу щодо виконання творчих завдань у різних видах мистецької діяльності (зокрема із використанням цифрових технологій);</w:t>
            </w:r>
          </w:p>
          <w:p w:rsidR="001D496D" w:rsidRPr="00C12BC9" w:rsidRDefault="001D496D" w:rsidP="00C12BC9">
            <w:pPr>
              <w:pStyle w:val="normal"/>
              <w:jc w:val="both"/>
              <w:rPr>
                <w:sz w:val="28"/>
                <w:szCs w:val="28"/>
              </w:rPr>
            </w:pPr>
            <w:r w:rsidRPr="00C12BC9">
              <w:rPr>
                <w:b/>
                <w:sz w:val="28"/>
                <w:szCs w:val="28"/>
              </w:rPr>
              <w:t>порівнює</w:t>
            </w:r>
            <w:r w:rsidRPr="00C12BC9">
              <w:rPr>
                <w:sz w:val="28"/>
                <w:szCs w:val="28"/>
              </w:rPr>
              <w:t xml:space="preserve"> особливості мистецтва </w:t>
            </w:r>
            <w:r w:rsidRPr="00C12BC9">
              <w:rPr>
                <w:color w:val="auto"/>
                <w:sz w:val="28"/>
                <w:szCs w:val="28"/>
              </w:rPr>
              <w:t>різних</w:t>
            </w:r>
            <w:r w:rsidRPr="00C12BC9">
              <w:rPr>
                <w:sz w:val="28"/>
                <w:szCs w:val="28"/>
              </w:rPr>
              <w:t xml:space="preserve"> регіонів світу;</w:t>
            </w:r>
          </w:p>
          <w:p w:rsidR="001D496D" w:rsidRPr="00C12BC9" w:rsidRDefault="001D496D" w:rsidP="00C12BC9">
            <w:pPr>
              <w:pStyle w:val="normal"/>
              <w:jc w:val="both"/>
              <w:rPr>
                <w:i/>
                <w:color w:val="auto"/>
                <w:sz w:val="28"/>
                <w:szCs w:val="28"/>
              </w:rPr>
            </w:pPr>
            <w:r w:rsidRPr="00C12BC9">
              <w:rPr>
                <w:i/>
                <w:color w:val="auto"/>
                <w:sz w:val="28"/>
                <w:szCs w:val="28"/>
                <w:lang w:val="uk-UA"/>
              </w:rPr>
              <w:t>Ц</w:t>
            </w:r>
            <w:r w:rsidRPr="00C12BC9">
              <w:rPr>
                <w:i/>
                <w:color w:val="auto"/>
                <w:sz w:val="28"/>
                <w:szCs w:val="28"/>
              </w:rPr>
              <w:t>іннісний компонент</w:t>
            </w:r>
          </w:p>
          <w:p w:rsidR="001D496D" w:rsidRPr="00C12BC9" w:rsidRDefault="001D496D" w:rsidP="00C12BC9">
            <w:pPr>
              <w:pStyle w:val="normal"/>
              <w:jc w:val="both"/>
              <w:rPr>
                <w:sz w:val="28"/>
                <w:szCs w:val="28"/>
                <w:lang w:val="uk-UA"/>
              </w:rPr>
            </w:pPr>
            <w:r w:rsidRPr="00C12BC9">
              <w:rPr>
                <w:b/>
                <w:sz w:val="28"/>
                <w:szCs w:val="28"/>
              </w:rPr>
              <w:t xml:space="preserve">висловлює </w:t>
            </w:r>
            <w:r w:rsidRPr="00C12BC9">
              <w:rPr>
                <w:sz w:val="28"/>
                <w:szCs w:val="28"/>
              </w:rPr>
              <w:t>ціннісне ставлення до мистецтва арабо-мусульманського культурного регіону</w:t>
            </w:r>
            <w:r w:rsidRPr="00C12BC9">
              <w:rPr>
                <w:sz w:val="28"/>
                <w:szCs w:val="28"/>
                <w:lang w:val="uk-UA"/>
              </w:rPr>
              <w:t>;</w:t>
            </w:r>
          </w:p>
          <w:p w:rsidR="001D496D" w:rsidRPr="00C12BC9" w:rsidRDefault="001D496D" w:rsidP="00C12BC9">
            <w:pPr>
              <w:pStyle w:val="normal"/>
              <w:jc w:val="both"/>
              <w:rPr>
                <w:sz w:val="28"/>
                <w:szCs w:val="28"/>
              </w:rPr>
            </w:pPr>
            <w:r w:rsidRPr="00C12BC9">
              <w:rPr>
                <w:b/>
                <w:sz w:val="28"/>
                <w:szCs w:val="28"/>
                <w:lang w:val="uk-UA"/>
              </w:rPr>
              <w:t>виявляє здатність</w:t>
            </w:r>
            <w:r w:rsidRPr="00C12BC9">
              <w:rPr>
                <w:sz w:val="28"/>
                <w:szCs w:val="28"/>
                <w:lang w:val="uk-UA"/>
              </w:rPr>
              <w:t xml:space="preserve"> обговорювати</w:t>
            </w:r>
            <w:r w:rsidRPr="00C12BC9">
              <w:rPr>
                <w:b/>
                <w:sz w:val="28"/>
                <w:szCs w:val="28"/>
              </w:rPr>
              <w:t xml:space="preserve"> </w:t>
            </w:r>
            <w:r w:rsidRPr="00C12BC9">
              <w:rPr>
                <w:sz w:val="28"/>
                <w:szCs w:val="28"/>
              </w:rPr>
              <w:t xml:space="preserve">вплив мистецтва </w:t>
            </w:r>
            <w:r w:rsidRPr="00C12BC9">
              <w:rPr>
                <w:sz w:val="28"/>
                <w:szCs w:val="28"/>
                <w:lang w:val="uk-UA"/>
              </w:rPr>
              <w:t>арабо-мусульманського культурного</w:t>
            </w:r>
            <w:r w:rsidRPr="00C12BC9">
              <w:rPr>
                <w:sz w:val="28"/>
                <w:szCs w:val="28"/>
              </w:rPr>
              <w:t xml:space="preserve"> регіону на розвиток сучасного мистецтва, аргумент</w:t>
            </w:r>
            <w:r w:rsidRPr="00C12BC9">
              <w:rPr>
                <w:sz w:val="28"/>
                <w:szCs w:val="28"/>
                <w:lang w:val="uk-UA"/>
              </w:rPr>
              <w:t>увати</w:t>
            </w:r>
            <w:r w:rsidRPr="00C12BC9">
              <w:rPr>
                <w:sz w:val="28"/>
                <w:szCs w:val="28"/>
              </w:rPr>
              <w:t xml:space="preserve"> свою позицію;  </w:t>
            </w:r>
          </w:p>
          <w:p w:rsidR="001D496D" w:rsidRPr="00C12BC9" w:rsidRDefault="001D496D" w:rsidP="00C12BC9">
            <w:pPr>
              <w:pStyle w:val="normal"/>
              <w:jc w:val="both"/>
              <w:rPr>
                <w:sz w:val="28"/>
                <w:szCs w:val="28"/>
              </w:rPr>
            </w:pPr>
          </w:p>
        </w:tc>
        <w:tc>
          <w:tcPr>
            <w:tcW w:w="2916" w:type="dxa"/>
          </w:tcPr>
          <w:p w:rsidR="001D496D" w:rsidRPr="00C12BC9" w:rsidRDefault="001D496D" w:rsidP="00C12BC9">
            <w:pPr>
              <w:pStyle w:val="normal"/>
              <w:jc w:val="both"/>
              <w:rPr>
                <w:sz w:val="28"/>
                <w:szCs w:val="28"/>
              </w:rPr>
            </w:pPr>
            <w:r w:rsidRPr="00C12BC9">
              <w:rPr>
                <w:sz w:val="28"/>
                <w:szCs w:val="28"/>
              </w:rPr>
              <w:t xml:space="preserve">Мистецтво арабо-мусульманського культурного регіону  </w:t>
            </w:r>
          </w:p>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rPr>
            </w:pPr>
          </w:p>
        </w:tc>
      </w:tr>
      <w:tr w:rsidR="001D496D" w:rsidRPr="00C12BC9" w:rsidTr="004F140E">
        <w:trPr>
          <w:trHeight w:val="1716"/>
        </w:trPr>
        <w:tc>
          <w:tcPr>
            <w:tcW w:w="6629" w:type="dxa"/>
          </w:tcPr>
          <w:p w:rsidR="001D496D" w:rsidRPr="00C12BC9" w:rsidRDefault="001D496D" w:rsidP="00C12BC9">
            <w:pPr>
              <w:pStyle w:val="normal"/>
              <w:jc w:val="both"/>
              <w:rPr>
                <w:sz w:val="28"/>
                <w:szCs w:val="28"/>
              </w:rPr>
            </w:pPr>
            <w:r w:rsidRPr="00C12BC9">
              <w:rPr>
                <w:b/>
                <w:i/>
                <w:sz w:val="28"/>
                <w:szCs w:val="28"/>
              </w:rPr>
              <w:t>Учень (учениця):</w:t>
            </w:r>
          </w:p>
          <w:p w:rsidR="001D496D" w:rsidRPr="00C12BC9" w:rsidRDefault="001D496D" w:rsidP="00C12BC9">
            <w:pPr>
              <w:pStyle w:val="normal"/>
              <w:jc w:val="both"/>
              <w:rPr>
                <w:i/>
                <w:color w:val="auto"/>
                <w:sz w:val="28"/>
                <w:szCs w:val="28"/>
              </w:rPr>
            </w:pPr>
            <w:r w:rsidRPr="00C12BC9">
              <w:rPr>
                <w:i/>
                <w:color w:val="auto"/>
                <w:sz w:val="28"/>
                <w:szCs w:val="28"/>
              </w:rPr>
              <w:t>Знаннєвий компонент</w:t>
            </w:r>
          </w:p>
          <w:p w:rsidR="001D496D" w:rsidRPr="00C12BC9" w:rsidRDefault="001D496D" w:rsidP="00C12BC9">
            <w:pPr>
              <w:pStyle w:val="normal"/>
              <w:jc w:val="both"/>
              <w:rPr>
                <w:sz w:val="28"/>
                <w:szCs w:val="28"/>
              </w:rPr>
            </w:pPr>
            <w:r w:rsidRPr="00C12BC9">
              <w:rPr>
                <w:b/>
                <w:sz w:val="28"/>
                <w:szCs w:val="28"/>
              </w:rPr>
              <w:t>називає</w:t>
            </w:r>
            <w:r w:rsidRPr="00C12BC9">
              <w:rPr>
                <w:sz w:val="28"/>
                <w:szCs w:val="28"/>
              </w:rPr>
              <w:t xml:space="preserve"> характерні особливості мистецтва народів Африки;</w:t>
            </w:r>
          </w:p>
          <w:p w:rsidR="001D496D" w:rsidRPr="00C12BC9" w:rsidRDefault="001D496D" w:rsidP="00C12BC9">
            <w:pPr>
              <w:pStyle w:val="normal"/>
              <w:jc w:val="both"/>
              <w:rPr>
                <w:sz w:val="28"/>
                <w:szCs w:val="28"/>
              </w:rPr>
            </w:pPr>
            <w:r w:rsidRPr="00C12BC9">
              <w:rPr>
                <w:b/>
                <w:sz w:val="28"/>
                <w:szCs w:val="28"/>
              </w:rPr>
              <w:t>наводить приклади</w:t>
            </w:r>
            <w:r w:rsidRPr="00C12BC9">
              <w:rPr>
                <w:sz w:val="28"/>
                <w:szCs w:val="28"/>
              </w:rPr>
              <w:t xml:space="preserve"> впливу африканського мистецтва у </w:t>
            </w:r>
            <w:r w:rsidRPr="00C12BC9">
              <w:rPr>
                <w:color w:val="auto"/>
                <w:sz w:val="28"/>
                <w:szCs w:val="28"/>
              </w:rPr>
              <w:t>сучасному мистецтві;</w:t>
            </w:r>
          </w:p>
          <w:p w:rsidR="001D496D" w:rsidRPr="00C12BC9" w:rsidRDefault="001D496D" w:rsidP="00C12BC9">
            <w:pPr>
              <w:pStyle w:val="normal"/>
              <w:jc w:val="both"/>
              <w:rPr>
                <w:i/>
                <w:color w:val="auto"/>
                <w:sz w:val="28"/>
                <w:szCs w:val="28"/>
              </w:rPr>
            </w:pPr>
            <w:r w:rsidRPr="00C12BC9">
              <w:rPr>
                <w:i/>
                <w:color w:val="auto"/>
                <w:sz w:val="28"/>
                <w:szCs w:val="28"/>
              </w:rPr>
              <w:t>Діяльнісний компонент</w:t>
            </w:r>
          </w:p>
          <w:p w:rsidR="001D496D" w:rsidRPr="00C12BC9" w:rsidRDefault="001D496D" w:rsidP="00C12BC9">
            <w:pPr>
              <w:pStyle w:val="normal"/>
              <w:jc w:val="both"/>
              <w:rPr>
                <w:sz w:val="28"/>
                <w:szCs w:val="28"/>
              </w:rPr>
            </w:pPr>
            <w:r w:rsidRPr="00C12BC9">
              <w:rPr>
                <w:b/>
                <w:sz w:val="28"/>
                <w:szCs w:val="28"/>
              </w:rPr>
              <w:t>характеризує</w:t>
            </w:r>
            <w:r w:rsidRPr="00C12BC9">
              <w:rPr>
                <w:sz w:val="28"/>
                <w:szCs w:val="28"/>
              </w:rPr>
              <w:t xml:space="preserve"> мистецтво </w:t>
            </w:r>
            <w:r w:rsidRPr="00C12BC9">
              <w:rPr>
                <w:sz w:val="28"/>
                <w:szCs w:val="28"/>
                <w:lang w:val="uk-UA"/>
              </w:rPr>
              <w:t>африканського культурного регіону</w:t>
            </w:r>
            <w:r w:rsidRPr="00C12BC9">
              <w:rPr>
                <w:sz w:val="28"/>
                <w:szCs w:val="28"/>
              </w:rPr>
              <w:t>;</w:t>
            </w:r>
          </w:p>
          <w:p w:rsidR="001D496D" w:rsidRPr="00C12BC9" w:rsidRDefault="001D496D" w:rsidP="00C12BC9">
            <w:pPr>
              <w:pStyle w:val="normal"/>
              <w:jc w:val="both"/>
              <w:rPr>
                <w:sz w:val="28"/>
                <w:szCs w:val="28"/>
              </w:rPr>
            </w:pPr>
            <w:r w:rsidRPr="00C12BC9">
              <w:rPr>
                <w:b/>
                <w:sz w:val="28"/>
                <w:szCs w:val="28"/>
              </w:rPr>
              <w:t>порівнює</w:t>
            </w:r>
            <w:r w:rsidRPr="00C12BC9">
              <w:rPr>
                <w:sz w:val="28"/>
                <w:szCs w:val="28"/>
              </w:rPr>
              <w:t xml:space="preserve"> особливості різних видів мистецтва різних регіонів світу</w:t>
            </w:r>
          </w:p>
          <w:p w:rsidR="001D496D" w:rsidRPr="00C12BC9" w:rsidRDefault="001D496D" w:rsidP="00C12BC9">
            <w:pPr>
              <w:pStyle w:val="normal"/>
              <w:jc w:val="both"/>
              <w:rPr>
                <w:sz w:val="28"/>
                <w:szCs w:val="28"/>
              </w:rPr>
            </w:pPr>
            <w:r w:rsidRPr="00C12BC9">
              <w:rPr>
                <w:b/>
                <w:sz w:val="28"/>
                <w:szCs w:val="28"/>
              </w:rPr>
              <w:t xml:space="preserve">виявляє </w:t>
            </w:r>
            <w:r w:rsidRPr="00C12BC9">
              <w:rPr>
                <w:sz w:val="28"/>
                <w:szCs w:val="28"/>
              </w:rPr>
              <w:t>ініціативу щодо виконання творчих завдань у різних видах мистецької діяльності у стилістиці мистецтва африканського</w:t>
            </w:r>
            <w:r w:rsidRPr="00C12BC9">
              <w:rPr>
                <w:sz w:val="28"/>
                <w:szCs w:val="28"/>
                <w:lang w:val="uk-UA"/>
              </w:rPr>
              <w:t xml:space="preserve"> культурного регіону</w:t>
            </w:r>
            <w:r w:rsidRPr="00C12BC9">
              <w:rPr>
                <w:sz w:val="28"/>
                <w:szCs w:val="28"/>
              </w:rPr>
              <w:t>;</w:t>
            </w:r>
          </w:p>
          <w:p w:rsidR="001D496D" w:rsidRPr="00C12BC9" w:rsidRDefault="001D496D" w:rsidP="00C12BC9">
            <w:pPr>
              <w:pStyle w:val="normal"/>
              <w:jc w:val="both"/>
              <w:rPr>
                <w:i/>
                <w:color w:val="auto"/>
                <w:sz w:val="28"/>
                <w:szCs w:val="28"/>
              </w:rPr>
            </w:pPr>
            <w:r w:rsidRPr="00C12BC9">
              <w:rPr>
                <w:i/>
                <w:color w:val="auto"/>
                <w:sz w:val="28"/>
                <w:szCs w:val="28"/>
                <w:lang w:val="uk-UA"/>
              </w:rPr>
              <w:t>Ц</w:t>
            </w:r>
            <w:r w:rsidRPr="00C12BC9">
              <w:rPr>
                <w:i/>
                <w:color w:val="auto"/>
                <w:sz w:val="28"/>
                <w:szCs w:val="28"/>
              </w:rPr>
              <w:t>іннісний компонент</w:t>
            </w:r>
          </w:p>
          <w:p w:rsidR="001D496D" w:rsidRPr="00C12BC9" w:rsidRDefault="001D496D" w:rsidP="00C12BC9">
            <w:pPr>
              <w:pStyle w:val="normal"/>
              <w:jc w:val="both"/>
              <w:rPr>
                <w:sz w:val="28"/>
                <w:szCs w:val="28"/>
              </w:rPr>
            </w:pPr>
            <w:r w:rsidRPr="00C12BC9">
              <w:rPr>
                <w:b/>
                <w:sz w:val="28"/>
                <w:szCs w:val="28"/>
              </w:rPr>
              <w:t xml:space="preserve">висловлює </w:t>
            </w:r>
            <w:r w:rsidRPr="00C12BC9">
              <w:rPr>
                <w:sz w:val="28"/>
                <w:szCs w:val="28"/>
              </w:rPr>
              <w:t xml:space="preserve">ціннісне ставлення до </w:t>
            </w:r>
            <w:r w:rsidRPr="00C12BC9">
              <w:rPr>
                <w:sz w:val="28"/>
                <w:szCs w:val="28"/>
                <w:lang w:val="uk-UA"/>
              </w:rPr>
              <w:t>африканського культурного регіону</w:t>
            </w:r>
            <w:r w:rsidRPr="00C12BC9">
              <w:rPr>
                <w:sz w:val="28"/>
                <w:szCs w:val="28"/>
              </w:rPr>
              <w:t>;</w:t>
            </w:r>
          </w:p>
          <w:p w:rsidR="001D496D" w:rsidRPr="00C12BC9" w:rsidRDefault="001D496D" w:rsidP="00C12BC9">
            <w:pPr>
              <w:pStyle w:val="normal"/>
              <w:jc w:val="both"/>
              <w:rPr>
                <w:sz w:val="28"/>
                <w:szCs w:val="28"/>
              </w:rPr>
            </w:pPr>
            <w:r w:rsidRPr="00C12BC9">
              <w:rPr>
                <w:b/>
                <w:sz w:val="28"/>
                <w:szCs w:val="28"/>
              </w:rPr>
              <w:t>ви</w:t>
            </w:r>
            <w:r w:rsidRPr="00C12BC9">
              <w:rPr>
                <w:b/>
                <w:sz w:val="28"/>
                <w:szCs w:val="28"/>
                <w:lang w:val="uk-UA"/>
              </w:rPr>
              <w:t xml:space="preserve">значає </w:t>
            </w:r>
            <w:r w:rsidRPr="00C12BC9">
              <w:rPr>
                <w:sz w:val="28"/>
                <w:szCs w:val="28"/>
                <w:lang w:val="uk-UA"/>
              </w:rPr>
              <w:t>власні</w:t>
            </w:r>
            <w:r w:rsidRPr="00C12BC9">
              <w:rPr>
                <w:sz w:val="28"/>
                <w:szCs w:val="28"/>
              </w:rPr>
              <w:t xml:space="preserve"> </w:t>
            </w:r>
            <w:r w:rsidRPr="00C12BC9">
              <w:rPr>
                <w:color w:val="auto"/>
                <w:sz w:val="28"/>
                <w:szCs w:val="28"/>
              </w:rPr>
              <w:t>емоції</w:t>
            </w:r>
            <w:r w:rsidRPr="00C12BC9">
              <w:rPr>
                <w:color w:val="FF9900"/>
                <w:sz w:val="28"/>
                <w:szCs w:val="28"/>
              </w:rPr>
              <w:t xml:space="preserve"> </w:t>
            </w:r>
            <w:r w:rsidRPr="00C12BC9">
              <w:rPr>
                <w:sz w:val="28"/>
                <w:szCs w:val="28"/>
              </w:rPr>
              <w:t>від сприйняття творів мистецтва регіону.</w:t>
            </w:r>
          </w:p>
        </w:tc>
        <w:tc>
          <w:tcPr>
            <w:tcW w:w="2916" w:type="dxa"/>
          </w:tcPr>
          <w:p w:rsidR="001D496D" w:rsidRPr="00C12BC9" w:rsidRDefault="001D496D" w:rsidP="00C12BC9">
            <w:pPr>
              <w:pStyle w:val="normal"/>
              <w:jc w:val="both"/>
              <w:rPr>
                <w:sz w:val="28"/>
                <w:szCs w:val="28"/>
              </w:rPr>
            </w:pPr>
            <w:r w:rsidRPr="00C12BC9">
              <w:rPr>
                <w:sz w:val="28"/>
                <w:szCs w:val="28"/>
              </w:rPr>
              <w:t>Мистецтво африканського культурного регіону</w:t>
            </w:r>
          </w:p>
          <w:p w:rsidR="001D496D" w:rsidRPr="00C12BC9" w:rsidRDefault="001D496D" w:rsidP="00C12BC9">
            <w:pPr>
              <w:pStyle w:val="normal"/>
              <w:jc w:val="both"/>
              <w:rPr>
                <w:sz w:val="28"/>
                <w:szCs w:val="28"/>
              </w:rPr>
            </w:pPr>
            <w:r w:rsidRPr="00C12BC9">
              <w:rPr>
                <w:sz w:val="28"/>
                <w:szCs w:val="28"/>
              </w:rPr>
              <w:t xml:space="preserve">  </w:t>
            </w:r>
          </w:p>
        </w:tc>
      </w:tr>
      <w:tr w:rsidR="001D496D" w:rsidRPr="00C12BC9" w:rsidTr="004F140E">
        <w:trPr>
          <w:trHeight w:val="60"/>
        </w:trPr>
        <w:tc>
          <w:tcPr>
            <w:tcW w:w="9545" w:type="dxa"/>
            <w:gridSpan w:val="2"/>
          </w:tcPr>
          <w:p w:rsidR="001D496D" w:rsidRPr="00C12BC9" w:rsidRDefault="001D496D" w:rsidP="00C12BC9">
            <w:pPr>
              <w:pStyle w:val="normal"/>
              <w:jc w:val="both"/>
              <w:rPr>
                <w:sz w:val="28"/>
                <w:szCs w:val="28"/>
              </w:rPr>
            </w:pPr>
            <w:r w:rsidRPr="00C12BC9">
              <w:rPr>
                <w:b/>
                <w:i/>
                <w:sz w:val="28"/>
                <w:szCs w:val="28"/>
              </w:rPr>
              <w:t>Наприкінці 11 класу учень/учениця виявляє здатність:</w:t>
            </w:r>
          </w:p>
          <w:p w:rsidR="001D496D" w:rsidRPr="00C12BC9" w:rsidRDefault="001D496D" w:rsidP="00C12BC9">
            <w:pPr>
              <w:pStyle w:val="normal"/>
              <w:numPr>
                <w:ilvl w:val="0"/>
                <w:numId w:val="56"/>
              </w:numPr>
              <w:ind w:left="0"/>
              <w:jc w:val="both"/>
              <w:rPr>
                <w:sz w:val="28"/>
                <w:szCs w:val="28"/>
              </w:rPr>
            </w:pPr>
            <w:r w:rsidRPr="00C12BC9">
              <w:rPr>
                <w:sz w:val="28"/>
                <w:szCs w:val="28"/>
              </w:rPr>
              <w:t xml:space="preserve">усвідомлювати необхідність збереження світової культурної спадщини; </w:t>
            </w:r>
            <w:r w:rsidRPr="00C12BC9">
              <w:rPr>
                <w:sz w:val="28"/>
                <w:szCs w:val="28"/>
              </w:rPr>
              <w:lastRenderedPageBreak/>
              <w:t xml:space="preserve">важливість національних мистецьких цінностей та їх збереження у сучасному </w:t>
            </w:r>
            <w:r w:rsidRPr="00C12BC9">
              <w:rPr>
                <w:sz w:val="28"/>
                <w:szCs w:val="28"/>
                <w:lang w:val="uk-UA"/>
              </w:rPr>
              <w:t>полі</w:t>
            </w:r>
            <w:r w:rsidRPr="00C12BC9">
              <w:rPr>
                <w:sz w:val="28"/>
                <w:szCs w:val="28"/>
              </w:rPr>
              <w:t xml:space="preserve">культурному світі; </w:t>
            </w:r>
          </w:p>
          <w:p w:rsidR="001D496D" w:rsidRPr="00C12BC9" w:rsidRDefault="001D496D" w:rsidP="00C12BC9">
            <w:pPr>
              <w:pStyle w:val="normal"/>
              <w:numPr>
                <w:ilvl w:val="0"/>
                <w:numId w:val="56"/>
              </w:numPr>
              <w:ind w:left="0"/>
              <w:jc w:val="both"/>
              <w:rPr>
                <w:sz w:val="28"/>
                <w:szCs w:val="28"/>
              </w:rPr>
            </w:pPr>
            <w:r w:rsidRPr="00C12BC9">
              <w:rPr>
                <w:sz w:val="28"/>
                <w:szCs w:val="28"/>
              </w:rPr>
              <w:t>пізнавати мистецтво, інтерпретувати його та виявляти ціннісне ставлення; критично оцінювати вплив мистецтва та інформаційного простору на формування духовно-культурних цінностей – власних та суспільства; усвідомлювати шляхи протидії його негативним впливам на власне життя;</w:t>
            </w:r>
          </w:p>
          <w:p w:rsidR="001D496D" w:rsidRPr="00C12BC9" w:rsidRDefault="001D496D" w:rsidP="00C12BC9">
            <w:pPr>
              <w:pStyle w:val="normal"/>
              <w:numPr>
                <w:ilvl w:val="0"/>
                <w:numId w:val="56"/>
              </w:numPr>
              <w:ind w:left="0"/>
              <w:jc w:val="both"/>
              <w:rPr>
                <w:sz w:val="28"/>
                <w:szCs w:val="28"/>
              </w:rPr>
            </w:pPr>
            <w:r w:rsidRPr="00C12BC9">
              <w:rPr>
                <w:sz w:val="28"/>
                <w:szCs w:val="28"/>
              </w:rPr>
              <w:t>пізнавати себе через художньо-творчу діяльність та мистецтво, ефективно застосовувати їх для художнього самовираження та впливу на свій емоційний стан</w:t>
            </w:r>
          </w:p>
          <w:p w:rsidR="001D496D" w:rsidRPr="00C12BC9" w:rsidRDefault="001D496D" w:rsidP="00C12BC9">
            <w:pPr>
              <w:pStyle w:val="normal"/>
              <w:numPr>
                <w:ilvl w:val="0"/>
                <w:numId w:val="56"/>
              </w:numPr>
              <w:ind w:left="0"/>
              <w:jc w:val="both"/>
              <w:rPr>
                <w:sz w:val="28"/>
                <w:szCs w:val="28"/>
              </w:rPr>
            </w:pPr>
            <w:r w:rsidRPr="00C12BC9">
              <w:rPr>
                <w:sz w:val="28"/>
                <w:szCs w:val="28"/>
              </w:rPr>
              <w:t>розуміти зв’язок мистецтва з гуманітарними та природничими дисциплінами, застосовувати міжпредметні компетентності у різноманітній творчій діяльності в особистому та соціокультурному середовищі</w:t>
            </w:r>
            <w:r w:rsidRPr="00C12BC9">
              <w:rPr>
                <w:sz w:val="28"/>
                <w:szCs w:val="28"/>
                <w:lang w:val="uk-UA"/>
              </w:rPr>
              <w:t>.</w:t>
            </w:r>
          </w:p>
          <w:p w:rsidR="001D496D" w:rsidRPr="00C12BC9" w:rsidRDefault="001D496D" w:rsidP="00C12BC9">
            <w:pPr>
              <w:pStyle w:val="normal"/>
              <w:jc w:val="both"/>
              <w:rPr>
                <w:sz w:val="28"/>
                <w:szCs w:val="28"/>
              </w:rPr>
            </w:pPr>
          </w:p>
        </w:tc>
      </w:tr>
    </w:tbl>
    <w:p w:rsidR="001D496D" w:rsidRPr="00C12BC9" w:rsidRDefault="001D496D" w:rsidP="00C12BC9">
      <w:pPr>
        <w:pStyle w:val="normal"/>
        <w:keepNext/>
        <w:ind w:firstLine="540"/>
        <w:jc w:val="both"/>
        <w:rPr>
          <w:sz w:val="28"/>
          <w:szCs w:val="28"/>
        </w:rPr>
      </w:pPr>
    </w:p>
    <w:p w:rsidR="001D496D" w:rsidRPr="00C12BC9" w:rsidRDefault="001D496D" w:rsidP="00C12BC9">
      <w:pPr>
        <w:pStyle w:val="normal"/>
        <w:jc w:val="both"/>
        <w:rPr>
          <w:sz w:val="28"/>
          <w:szCs w:val="28"/>
        </w:rPr>
      </w:pPr>
    </w:p>
    <w:p w:rsidR="001D496D" w:rsidRPr="00C12BC9" w:rsidRDefault="001D496D" w:rsidP="00C12BC9">
      <w:pPr>
        <w:pStyle w:val="normal"/>
        <w:ind w:right="-2552"/>
        <w:jc w:val="both"/>
        <w:rPr>
          <w:i/>
          <w:sz w:val="28"/>
          <w:szCs w:val="28"/>
          <w:lang w:val="uk-UA"/>
        </w:rPr>
      </w:pPr>
      <w:bookmarkStart w:id="63" w:name="_30j0zll" w:colFirst="0" w:colLast="0"/>
      <w:bookmarkEnd w:id="63"/>
      <w:r w:rsidRPr="00C12BC9">
        <w:rPr>
          <w:i/>
          <w:sz w:val="28"/>
          <w:szCs w:val="28"/>
          <w:lang w:val="uk-UA"/>
        </w:rPr>
        <w:t>ХУДОЖНЬО-ПРАКТИЧНА СКЛАДОВА</w:t>
      </w:r>
    </w:p>
    <w:p w:rsidR="001D496D" w:rsidRPr="00C12BC9" w:rsidRDefault="001D496D" w:rsidP="00C12BC9">
      <w:pPr>
        <w:pStyle w:val="normal"/>
        <w:ind w:right="-2552"/>
        <w:jc w:val="both"/>
        <w:rPr>
          <w:sz w:val="28"/>
          <w:szCs w:val="28"/>
        </w:rPr>
      </w:pPr>
      <w:r w:rsidRPr="00C12BC9">
        <w:rPr>
          <w:sz w:val="28"/>
          <w:szCs w:val="28"/>
        </w:rPr>
        <w:t xml:space="preserve"> (3 години на тиждень)</w:t>
      </w:r>
    </w:p>
    <w:p w:rsidR="001D496D" w:rsidRPr="00C12BC9" w:rsidRDefault="001D496D" w:rsidP="00C12BC9">
      <w:pPr>
        <w:pStyle w:val="normal"/>
        <w:jc w:val="both"/>
        <w:rPr>
          <w:b/>
          <w:sz w:val="28"/>
          <w:szCs w:val="28"/>
          <w:lang w:val="uk-UA"/>
        </w:rPr>
      </w:pPr>
    </w:p>
    <w:p w:rsidR="001D496D" w:rsidRPr="00C12BC9" w:rsidRDefault="001D496D" w:rsidP="00C12BC9">
      <w:pPr>
        <w:pStyle w:val="normal"/>
        <w:ind w:right="-1560"/>
        <w:jc w:val="both"/>
        <w:rPr>
          <w:b/>
          <w:sz w:val="28"/>
          <w:szCs w:val="28"/>
        </w:rPr>
      </w:pPr>
      <w:r w:rsidRPr="00C12BC9">
        <w:rPr>
          <w:b/>
          <w:sz w:val="28"/>
          <w:szCs w:val="28"/>
        </w:rPr>
        <w:t>СПІВ*</w:t>
      </w:r>
    </w:p>
    <w:p w:rsidR="001D496D" w:rsidRPr="00C12BC9" w:rsidRDefault="001D496D" w:rsidP="00C12BC9">
      <w:pPr>
        <w:pStyle w:val="normal"/>
        <w:ind w:right="-1560"/>
        <w:jc w:val="both"/>
        <w:rPr>
          <w:b/>
          <w:sz w:val="28"/>
          <w:szCs w:val="28"/>
          <w:lang w:val="uk-UA"/>
        </w:rPr>
      </w:pPr>
      <w:r w:rsidRPr="00C12BC9">
        <w:rPr>
          <w:b/>
          <w:sz w:val="28"/>
          <w:szCs w:val="28"/>
        </w:rPr>
        <w:t>(Сольний, ансамблевий, хоровий)</w:t>
      </w:r>
    </w:p>
    <w:p w:rsidR="001D496D" w:rsidRPr="00C12BC9" w:rsidRDefault="001D496D" w:rsidP="00C12BC9">
      <w:pPr>
        <w:pStyle w:val="normal"/>
        <w:ind w:right="-1560"/>
        <w:jc w:val="both"/>
        <w:rPr>
          <w:b/>
          <w:sz w:val="28"/>
          <w:szCs w:val="28"/>
          <w:lang w:val="uk-UA"/>
        </w:rPr>
      </w:pP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79"/>
        <w:gridCol w:w="2976"/>
      </w:tblGrid>
      <w:tr w:rsidR="001D496D" w:rsidRPr="00C12BC9" w:rsidTr="00006F16">
        <w:tc>
          <w:tcPr>
            <w:tcW w:w="6379" w:type="dxa"/>
          </w:tcPr>
          <w:p w:rsidR="001D496D" w:rsidRPr="00C12BC9" w:rsidRDefault="001D496D" w:rsidP="00C12BC9">
            <w:pPr>
              <w:pStyle w:val="normal"/>
              <w:jc w:val="both"/>
              <w:rPr>
                <w:sz w:val="28"/>
                <w:szCs w:val="28"/>
              </w:rPr>
            </w:pPr>
            <w:r w:rsidRPr="00C12BC9">
              <w:rPr>
                <w:sz w:val="28"/>
                <w:szCs w:val="28"/>
              </w:rPr>
              <w:t>Очікувані результати навчально-пізнавальної діяльності учнів</w:t>
            </w:r>
          </w:p>
        </w:tc>
        <w:tc>
          <w:tcPr>
            <w:tcW w:w="2976" w:type="dxa"/>
          </w:tcPr>
          <w:p w:rsidR="001D496D" w:rsidRPr="00C12BC9" w:rsidRDefault="001D496D" w:rsidP="00C12BC9">
            <w:pPr>
              <w:pStyle w:val="normal"/>
              <w:tabs>
                <w:tab w:val="left" w:pos="492"/>
              </w:tabs>
              <w:jc w:val="both"/>
              <w:rPr>
                <w:sz w:val="28"/>
                <w:szCs w:val="28"/>
              </w:rPr>
            </w:pPr>
            <w:r w:rsidRPr="00C12BC9">
              <w:rPr>
                <w:sz w:val="28"/>
                <w:szCs w:val="28"/>
              </w:rPr>
              <w:t>Зміст</w:t>
            </w:r>
          </w:p>
        </w:tc>
      </w:tr>
      <w:tr w:rsidR="001D496D" w:rsidRPr="00C12BC9" w:rsidTr="00006F16">
        <w:tc>
          <w:tcPr>
            <w:tcW w:w="6379" w:type="dxa"/>
          </w:tcPr>
          <w:p w:rsidR="001D496D" w:rsidRPr="00C12BC9" w:rsidRDefault="001D496D" w:rsidP="00C12BC9">
            <w:pPr>
              <w:pStyle w:val="normal"/>
              <w:jc w:val="both"/>
              <w:rPr>
                <w:b/>
                <w:sz w:val="28"/>
                <w:szCs w:val="28"/>
              </w:rPr>
            </w:pPr>
            <w:r w:rsidRPr="00C12BC9">
              <w:rPr>
                <w:b/>
                <w:i/>
                <w:sz w:val="28"/>
                <w:szCs w:val="28"/>
              </w:rPr>
              <w:t>Учень/учениця</w:t>
            </w:r>
          </w:p>
          <w:p w:rsidR="001D496D" w:rsidRPr="00C12BC9" w:rsidRDefault="001D496D" w:rsidP="00C12BC9">
            <w:pPr>
              <w:jc w:val="both"/>
              <w:rPr>
                <w:rFonts w:ascii="Times New Roman" w:hAnsi="Times New Roman"/>
                <w:bCs/>
                <w:i/>
                <w:sz w:val="28"/>
                <w:szCs w:val="28"/>
                <w:lang w:val="uk-UA"/>
              </w:rPr>
            </w:pPr>
            <w:r w:rsidRPr="00C12BC9">
              <w:rPr>
                <w:rFonts w:ascii="Times New Roman" w:hAnsi="Times New Roman"/>
                <w:bCs/>
                <w:i/>
                <w:sz w:val="28"/>
                <w:szCs w:val="28"/>
                <w:lang w:val="uk-UA"/>
              </w:rPr>
              <w:t>Знаннєвий компонент</w:t>
            </w:r>
          </w:p>
          <w:p w:rsidR="001D496D" w:rsidRPr="00C12BC9" w:rsidRDefault="001D496D" w:rsidP="00C12BC9">
            <w:pPr>
              <w:pStyle w:val="ab"/>
              <w:widowControl w:val="0"/>
              <w:numPr>
                <w:ilvl w:val="0"/>
                <w:numId w:val="55"/>
              </w:numPr>
              <w:spacing w:after="0" w:line="240" w:lineRule="auto"/>
              <w:ind w:left="0" w:firstLine="541"/>
              <w:jc w:val="both"/>
              <w:rPr>
                <w:rFonts w:ascii="Times New Roman" w:hAnsi="Times New Roman"/>
                <w:bCs/>
                <w:sz w:val="28"/>
                <w:szCs w:val="28"/>
                <w:lang w:val="uk-UA"/>
              </w:rPr>
            </w:pPr>
            <w:r w:rsidRPr="00C12BC9">
              <w:rPr>
                <w:rFonts w:ascii="Times New Roman" w:hAnsi="Times New Roman"/>
                <w:bCs/>
                <w:sz w:val="28"/>
                <w:szCs w:val="28"/>
                <w:lang w:val="uk-UA"/>
              </w:rPr>
              <w:t>знає основні правила співу;</w:t>
            </w:r>
          </w:p>
          <w:p w:rsidR="001D496D" w:rsidRPr="00C12BC9" w:rsidRDefault="001D496D" w:rsidP="00C12BC9">
            <w:pPr>
              <w:pStyle w:val="ab"/>
              <w:widowControl w:val="0"/>
              <w:numPr>
                <w:ilvl w:val="0"/>
                <w:numId w:val="55"/>
              </w:numPr>
              <w:spacing w:after="0" w:line="240" w:lineRule="auto"/>
              <w:ind w:left="0" w:firstLine="541"/>
              <w:jc w:val="both"/>
              <w:rPr>
                <w:rFonts w:ascii="Times New Roman" w:hAnsi="Times New Roman"/>
                <w:bCs/>
                <w:sz w:val="28"/>
                <w:szCs w:val="28"/>
                <w:lang w:val="uk-UA"/>
              </w:rPr>
            </w:pPr>
            <w:r w:rsidRPr="00C12BC9">
              <w:rPr>
                <w:rFonts w:ascii="Times New Roman" w:hAnsi="Times New Roman"/>
                <w:bCs/>
                <w:sz w:val="28"/>
                <w:szCs w:val="28"/>
                <w:lang w:val="uk-UA"/>
              </w:rPr>
              <w:t xml:space="preserve">знає елементарні основи музичної грамоти; </w:t>
            </w:r>
          </w:p>
          <w:p w:rsidR="001D496D" w:rsidRPr="00C12BC9" w:rsidRDefault="001D496D" w:rsidP="00C12BC9">
            <w:pPr>
              <w:pStyle w:val="ab"/>
              <w:widowControl w:val="0"/>
              <w:numPr>
                <w:ilvl w:val="0"/>
                <w:numId w:val="55"/>
              </w:numPr>
              <w:spacing w:after="0" w:line="240" w:lineRule="auto"/>
              <w:ind w:left="0" w:firstLine="541"/>
              <w:jc w:val="both"/>
              <w:rPr>
                <w:rFonts w:ascii="Times New Roman" w:hAnsi="Times New Roman"/>
                <w:bCs/>
                <w:sz w:val="28"/>
                <w:szCs w:val="28"/>
                <w:lang w:val="uk-UA"/>
              </w:rPr>
            </w:pPr>
            <w:r w:rsidRPr="00C12BC9">
              <w:rPr>
                <w:rFonts w:ascii="Times New Roman" w:hAnsi="Times New Roman"/>
                <w:bCs/>
                <w:sz w:val="28"/>
                <w:szCs w:val="28"/>
                <w:lang w:val="uk-UA"/>
              </w:rPr>
              <w:t>знає основи співацького режиму і охорони власного голосу</w:t>
            </w:r>
          </w:p>
          <w:p w:rsidR="001D496D" w:rsidRPr="00C12BC9" w:rsidRDefault="001D496D" w:rsidP="00C12BC9">
            <w:pPr>
              <w:jc w:val="both"/>
              <w:rPr>
                <w:rFonts w:ascii="Times New Roman" w:hAnsi="Times New Roman"/>
                <w:bCs/>
                <w:i/>
                <w:sz w:val="28"/>
                <w:szCs w:val="28"/>
                <w:lang w:val="uk-UA"/>
              </w:rPr>
            </w:pPr>
            <w:r w:rsidRPr="00C12BC9">
              <w:rPr>
                <w:rFonts w:ascii="Times New Roman" w:hAnsi="Times New Roman"/>
                <w:bCs/>
                <w:i/>
                <w:sz w:val="28"/>
                <w:szCs w:val="28"/>
                <w:lang w:val="uk-UA"/>
              </w:rPr>
              <w:t>Діяльнісний компонент</w:t>
            </w:r>
          </w:p>
          <w:p w:rsidR="001D496D" w:rsidRPr="00C12BC9" w:rsidRDefault="001D496D" w:rsidP="00C12BC9">
            <w:pPr>
              <w:pStyle w:val="ab"/>
              <w:widowControl w:val="0"/>
              <w:numPr>
                <w:ilvl w:val="0"/>
                <w:numId w:val="54"/>
              </w:numPr>
              <w:spacing w:after="0" w:line="240" w:lineRule="auto"/>
              <w:ind w:left="0" w:firstLine="568"/>
              <w:jc w:val="both"/>
              <w:rPr>
                <w:rFonts w:ascii="Times New Roman" w:hAnsi="Times New Roman"/>
                <w:bCs/>
                <w:sz w:val="28"/>
                <w:szCs w:val="28"/>
                <w:lang w:val="uk-UA"/>
              </w:rPr>
            </w:pPr>
            <w:r w:rsidRPr="00C12BC9">
              <w:rPr>
                <w:rFonts w:ascii="Times New Roman" w:hAnsi="Times New Roman"/>
                <w:bCs/>
                <w:sz w:val="28"/>
                <w:szCs w:val="28"/>
                <w:lang w:val="uk-UA"/>
              </w:rPr>
              <w:t>володіє елементарними вокально-хоровими навичками (дихання, дикція, артикуляція, співоча постава)</w:t>
            </w:r>
            <w:r w:rsidRPr="00C12BC9">
              <w:rPr>
                <w:rFonts w:ascii="Times New Roman" w:hAnsi="Times New Roman"/>
                <w:bCs/>
                <w:sz w:val="28"/>
                <w:szCs w:val="28"/>
              </w:rPr>
              <w:t>;</w:t>
            </w:r>
          </w:p>
          <w:p w:rsidR="001D496D" w:rsidRPr="00C12BC9" w:rsidRDefault="001D496D" w:rsidP="00C12BC9">
            <w:pPr>
              <w:pStyle w:val="ab"/>
              <w:widowControl w:val="0"/>
              <w:numPr>
                <w:ilvl w:val="0"/>
                <w:numId w:val="54"/>
              </w:numPr>
              <w:spacing w:after="0" w:line="240" w:lineRule="auto"/>
              <w:ind w:left="0" w:firstLine="568"/>
              <w:jc w:val="both"/>
              <w:rPr>
                <w:rFonts w:ascii="Times New Roman" w:hAnsi="Times New Roman"/>
                <w:bCs/>
                <w:sz w:val="28"/>
                <w:szCs w:val="28"/>
                <w:lang w:val="uk-UA"/>
              </w:rPr>
            </w:pPr>
            <w:r w:rsidRPr="00C12BC9">
              <w:rPr>
                <w:rFonts w:ascii="Times New Roman" w:hAnsi="Times New Roman"/>
                <w:bCs/>
                <w:sz w:val="28"/>
                <w:szCs w:val="28"/>
                <w:lang w:val="uk-UA"/>
              </w:rPr>
              <w:t>визначає на слух висоту звуків, чисте або фальшиве інтонування</w:t>
            </w:r>
            <w:r w:rsidRPr="00C12BC9">
              <w:rPr>
                <w:rFonts w:ascii="Times New Roman" w:hAnsi="Times New Roman"/>
                <w:bCs/>
                <w:sz w:val="28"/>
                <w:szCs w:val="28"/>
              </w:rPr>
              <w:t>;</w:t>
            </w:r>
            <w:r w:rsidRPr="00C12BC9">
              <w:rPr>
                <w:rFonts w:ascii="Times New Roman" w:hAnsi="Times New Roman"/>
                <w:bCs/>
                <w:sz w:val="28"/>
                <w:szCs w:val="28"/>
                <w:lang w:val="uk-UA"/>
              </w:rPr>
              <w:t xml:space="preserve"> </w:t>
            </w:r>
          </w:p>
          <w:p w:rsidR="001D496D" w:rsidRPr="00C12BC9" w:rsidRDefault="001D496D" w:rsidP="00C12BC9">
            <w:pPr>
              <w:pStyle w:val="ab"/>
              <w:widowControl w:val="0"/>
              <w:numPr>
                <w:ilvl w:val="0"/>
                <w:numId w:val="54"/>
              </w:numPr>
              <w:spacing w:after="0" w:line="240" w:lineRule="auto"/>
              <w:ind w:left="0" w:firstLine="568"/>
              <w:jc w:val="both"/>
              <w:rPr>
                <w:rFonts w:ascii="Times New Roman" w:hAnsi="Times New Roman"/>
                <w:bCs/>
                <w:sz w:val="28"/>
                <w:szCs w:val="28"/>
                <w:lang w:val="uk-UA"/>
              </w:rPr>
            </w:pPr>
            <w:r w:rsidRPr="00C12BC9">
              <w:rPr>
                <w:rFonts w:ascii="Times New Roman" w:hAnsi="Times New Roman"/>
                <w:bCs/>
                <w:sz w:val="28"/>
                <w:szCs w:val="28"/>
                <w:lang w:val="uk-UA"/>
              </w:rPr>
              <w:t>читає з листа мелодію;</w:t>
            </w:r>
          </w:p>
          <w:p w:rsidR="001D496D" w:rsidRPr="00C12BC9" w:rsidRDefault="001D496D" w:rsidP="00C12BC9">
            <w:pPr>
              <w:pStyle w:val="ab"/>
              <w:widowControl w:val="0"/>
              <w:numPr>
                <w:ilvl w:val="0"/>
                <w:numId w:val="54"/>
              </w:numPr>
              <w:spacing w:after="0" w:line="240" w:lineRule="auto"/>
              <w:ind w:left="0" w:firstLine="568"/>
              <w:jc w:val="both"/>
              <w:rPr>
                <w:rFonts w:ascii="Times New Roman" w:hAnsi="Times New Roman"/>
                <w:bCs/>
                <w:sz w:val="28"/>
                <w:szCs w:val="28"/>
                <w:lang w:val="uk-UA"/>
              </w:rPr>
            </w:pPr>
            <w:r w:rsidRPr="00C12BC9">
              <w:rPr>
                <w:rFonts w:ascii="Times New Roman" w:hAnsi="Times New Roman"/>
                <w:bCs/>
                <w:sz w:val="28"/>
                <w:szCs w:val="28"/>
                <w:lang w:val="uk-UA"/>
              </w:rPr>
              <w:t>виконує музичні твори;</w:t>
            </w:r>
          </w:p>
          <w:p w:rsidR="001D496D" w:rsidRPr="00C12BC9" w:rsidRDefault="001D496D" w:rsidP="00C12BC9">
            <w:pPr>
              <w:pStyle w:val="normal"/>
              <w:jc w:val="both"/>
              <w:rPr>
                <w:i/>
                <w:sz w:val="28"/>
                <w:szCs w:val="28"/>
              </w:rPr>
            </w:pPr>
            <w:r w:rsidRPr="00C12BC9">
              <w:rPr>
                <w:i/>
                <w:sz w:val="28"/>
                <w:szCs w:val="28"/>
              </w:rPr>
              <w:t>(під час колективного виконання):</w:t>
            </w:r>
          </w:p>
          <w:p w:rsidR="001D496D" w:rsidRPr="00C12BC9" w:rsidRDefault="001D496D" w:rsidP="00C12BC9">
            <w:pPr>
              <w:pStyle w:val="ab"/>
              <w:widowControl w:val="0"/>
              <w:numPr>
                <w:ilvl w:val="0"/>
                <w:numId w:val="28"/>
              </w:numPr>
              <w:spacing w:after="0" w:line="240" w:lineRule="auto"/>
              <w:ind w:left="0" w:firstLine="142"/>
              <w:jc w:val="both"/>
              <w:rPr>
                <w:rFonts w:ascii="Times New Roman" w:eastAsia="Times New Roman" w:hAnsi="Times New Roman"/>
                <w:bCs/>
                <w:sz w:val="28"/>
                <w:szCs w:val="28"/>
                <w:lang w:val="uk-UA"/>
              </w:rPr>
            </w:pPr>
            <w:r w:rsidRPr="00C12BC9">
              <w:rPr>
                <w:rFonts w:ascii="Times New Roman" w:eastAsia="Times New Roman" w:hAnsi="Times New Roman"/>
                <w:sz w:val="28"/>
                <w:szCs w:val="28"/>
              </w:rPr>
              <w:t>тримає партію в ансамблі (хорі),</w:t>
            </w:r>
            <w:r w:rsidRPr="00C12BC9">
              <w:rPr>
                <w:rFonts w:ascii="Times New Roman" w:eastAsia="Times New Roman" w:hAnsi="Times New Roman"/>
                <w:bCs/>
                <w:sz w:val="28"/>
                <w:szCs w:val="28"/>
                <w:lang w:val="uk-UA"/>
              </w:rPr>
              <w:t xml:space="preserve"> реагує на основні диригентські жести; </w:t>
            </w:r>
          </w:p>
          <w:p w:rsidR="001D496D" w:rsidRPr="00C12BC9" w:rsidRDefault="001D496D" w:rsidP="00C12BC9">
            <w:pPr>
              <w:jc w:val="both"/>
              <w:rPr>
                <w:rFonts w:ascii="Times New Roman" w:hAnsi="Times New Roman"/>
                <w:bCs/>
                <w:i/>
                <w:sz w:val="28"/>
                <w:szCs w:val="28"/>
                <w:lang w:val="uk-UA"/>
              </w:rPr>
            </w:pPr>
            <w:r w:rsidRPr="00C12BC9">
              <w:rPr>
                <w:rFonts w:ascii="Times New Roman" w:hAnsi="Times New Roman"/>
                <w:bCs/>
                <w:i/>
                <w:sz w:val="28"/>
                <w:szCs w:val="28"/>
                <w:lang w:val="uk-UA"/>
              </w:rPr>
              <w:lastRenderedPageBreak/>
              <w:t>Ціннісний компонент</w:t>
            </w:r>
          </w:p>
          <w:p w:rsidR="001D496D" w:rsidRPr="00C12BC9" w:rsidRDefault="001D496D" w:rsidP="00C12BC9">
            <w:pPr>
              <w:pStyle w:val="ab"/>
              <w:widowControl w:val="0"/>
              <w:numPr>
                <w:ilvl w:val="0"/>
                <w:numId w:val="53"/>
              </w:numPr>
              <w:spacing w:after="0" w:line="240" w:lineRule="auto"/>
              <w:ind w:left="0" w:firstLine="426"/>
              <w:jc w:val="both"/>
              <w:rPr>
                <w:rFonts w:ascii="Times New Roman" w:hAnsi="Times New Roman"/>
                <w:bCs/>
                <w:sz w:val="28"/>
                <w:szCs w:val="28"/>
                <w:lang w:val="uk-UA"/>
              </w:rPr>
            </w:pPr>
            <w:r w:rsidRPr="00C12BC9">
              <w:rPr>
                <w:rFonts w:ascii="Times New Roman" w:hAnsi="Times New Roman"/>
                <w:bCs/>
                <w:sz w:val="28"/>
                <w:szCs w:val="28"/>
                <w:lang w:val="uk-UA"/>
              </w:rPr>
              <w:t xml:space="preserve">усвідомлює значення хорового співу; </w:t>
            </w:r>
          </w:p>
          <w:p w:rsidR="001D496D" w:rsidRPr="00C12BC9" w:rsidRDefault="001D496D" w:rsidP="00C12BC9">
            <w:pPr>
              <w:pStyle w:val="normal"/>
              <w:numPr>
                <w:ilvl w:val="0"/>
                <w:numId w:val="53"/>
              </w:numPr>
              <w:ind w:left="0" w:firstLine="426"/>
              <w:jc w:val="both"/>
              <w:rPr>
                <w:i/>
                <w:sz w:val="28"/>
                <w:szCs w:val="28"/>
              </w:rPr>
            </w:pPr>
            <w:r w:rsidRPr="00C12BC9">
              <w:rPr>
                <w:bCs/>
                <w:sz w:val="28"/>
                <w:szCs w:val="28"/>
                <w:lang w:val="uk-UA"/>
              </w:rPr>
              <w:t>оцінює власне виконання музичного твору.</w:t>
            </w:r>
            <w:r w:rsidRPr="00C12BC9">
              <w:rPr>
                <w:i/>
                <w:sz w:val="28"/>
                <w:szCs w:val="28"/>
              </w:rPr>
              <w:t xml:space="preserve"> </w:t>
            </w:r>
          </w:p>
          <w:p w:rsidR="001D496D" w:rsidRPr="00C12BC9" w:rsidRDefault="001D496D" w:rsidP="00C12BC9">
            <w:pPr>
              <w:pStyle w:val="normal"/>
              <w:numPr>
                <w:ilvl w:val="0"/>
                <w:numId w:val="53"/>
              </w:numPr>
              <w:ind w:left="0" w:firstLine="426"/>
              <w:contextualSpacing/>
              <w:jc w:val="both"/>
              <w:rPr>
                <w:b/>
                <w:i/>
                <w:sz w:val="28"/>
                <w:szCs w:val="28"/>
              </w:rPr>
            </w:pPr>
            <w:r w:rsidRPr="00C12BC9">
              <w:rPr>
                <w:sz w:val="28"/>
                <w:szCs w:val="28"/>
              </w:rPr>
              <w:t>виявляє</w:t>
            </w:r>
            <w:r w:rsidRPr="00C12BC9">
              <w:rPr>
                <w:b/>
                <w:i/>
                <w:sz w:val="28"/>
                <w:szCs w:val="28"/>
              </w:rPr>
              <w:t xml:space="preserve"> </w:t>
            </w:r>
            <w:r w:rsidRPr="00C12BC9">
              <w:rPr>
                <w:sz w:val="28"/>
                <w:szCs w:val="28"/>
              </w:rPr>
              <w:t>ціннісне ставлення до виконуваного твору;</w:t>
            </w:r>
          </w:p>
        </w:tc>
        <w:tc>
          <w:tcPr>
            <w:tcW w:w="2976" w:type="dxa"/>
          </w:tcPr>
          <w:p w:rsidR="001D496D" w:rsidRPr="00C12BC9" w:rsidRDefault="001D496D" w:rsidP="00C12BC9">
            <w:pPr>
              <w:pStyle w:val="normal"/>
              <w:tabs>
                <w:tab w:val="left" w:pos="492"/>
              </w:tabs>
              <w:jc w:val="both"/>
              <w:rPr>
                <w:sz w:val="28"/>
                <w:szCs w:val="28"/>
              </w:rPr>
            </w:pPr>
            <w:r w:rsidRPr="00C12BC9">
              <w:rPr>
                <w:sz w:val="28"/>
                <w:szCs w:val="28"/>
              </w:rPr>
              <w:lastRenderedPageBreak/>
              <w:t>Опанування вокальними вміннями  (сольне, ансамблеве, хорове виконання)</w:t>
            </w:r>
          </w:p>
        </w:tc>
      </w:tr>
    </w:tbl>
    <w:p w:rsidR="001D496D" w:rsidRPr="00C12BC9" w:rsidRDefault="001D496D" w:rsidP="00C12BC9">
      <w:pPr>
        <w:pStyle w:val="normal"/>
        <w:ind w:left="-426" w:right="-4678"/>
        <w:jc w:val="both"/>
        <w:rPr>
          <w:sz w:val="28"/>
          <w:szCs w:val="28"/>
        </w:rPr>
      </w:pPr>
      <w:r w:rsidRPr="00C12BC9">
        <w:rPr>
          <w:sz w:val="28"/>
          <w:szCs w:val="28"/>
        </w:rPr>
        <w:lastRenderedPageBreak/>
        <w:t xml:space="preserve">*Зміст модуля може реалізовуватися для роботи із солістами, ансамблями, хором, зокрема й для формування в учнів різних манер вокального </w:t>
      </w:r>
      <w:r w:rsidRPr="00C12BC9">
        <w:rPr>
          <w:sz w:val="28"/>
          <w:szCs w:val="28"/>
          <w:lang w:val="uk-UA"/>
        </w:rPr>
        <w:t>в</w:t>
      </w:r>
      <w:r w:rsidRPr="00C12BC9">
        <w:rPr>
          <w:sz w:val="28"/>
          <w:szCs w:val="28"/>
        </w:rPr>
        <w:t>иконання – народна, академічна, естрадна (на вибір)</w:t>
      </w:r>
    </w:p>
    <w:p w:rsidR="001D496D" w:rsidRPr="00C12BC9" w:rsidRDefault="001D496D" w:rsidP="00C12BC9">
      <w:pPr>
        <w:pStyle w:val="normal"/>
        <w:ind w:left="-284" w:right="2835"/>
        <w:jc w:val="both"/>
        <w:rPr>
          <w:b/>
          <w:sz w:val="28"/>
          <w:szCs w:val="28"/>
        </w:rPr>
      </w:pPr>
    </w:p>
    <w:p w:rsidR="00006F16" w:rsidRPr="00C12BC9" w:rsidRDefault="00006F16" w:rsidP="00C12BC9">
      <w:pPr>
        <w:pStyle w:val="normal"/>
        <w:ind w:left="-284" w:right="-2127"/>
        <w:jc w:val="both"/>
        <w:rPr>
          <w:b/>
          <w:sz w:val="28"/>
          <w:szCs w:val="28"/>
          <w:lang w:val="uk-UA"/>
        </w:rPr>
      </w:pPr>
    </w:p>
    <w:p w:rsidR="001D496D" w:rsidRPr="00C12BC9" w:rsidRDefault="001D496D" w:rsidP="00C12BC9">
      <w:pPr>
        <w:pStyle w:val="normal"/>
        <w:ind w:left="-284" w:right="-2127"/>
        <w:jc w:val="both"/>
        <w:rPr>
          <w:b/>
          <w:sz w:val="28"/>
          <w:szCs w:val="28"/>
        </w:rPr>
      </w:pPr>
      <w:r w:rsidRPr="00C12BC9">
        <w:rPr>
          <w:b/>
          <w:sz w:val="28"/>
          <w:szCs w:val="28"/>
        </w:rPr>
        <w:t>МУЗИЧНИЙ ІНСТРУМЕНТ</w:t>
      </w:r>
    </w:p>
    <w:p w:rsidR="001D496D" w:rsidRPr="00C12BC9" w:rsidRDefault="001D496D" w:rsidP="00C12BC9">
      <w:pPr>
        <w:pStyle w:val="normal"/>
        <w:ind w:left="-284" w:right="-2127"/>
        <w:jc w:val="both"/>
        <w:rPr>
          <w:b/>
          <w:sz w:val="28"/>
          <w:szCs w:val="28"/>
        </w:rPr>
      </w:pPr>
      <w:r w:rsidRPr="00C12BC9">
        <w:rPr>
          <w:b/>
          <w:sz w:val="28"/>
          <w:szCs w:val="28"/>
        </w:rPr>
        <w:t>(бандура, гітара, баян тощо/ ансамбль, оркестр)</w:t>
      </w: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0"/>
        <w:gridCol w:w="2551"/>
      </w:tblGrid>
      <w:tr w:rsidR="001D496D" w:rsidRPr="00C12BC9" w:rsidTr="004F140E">
        <w:trPr>
          <w:trHeight w:val="879"/>
        </w:trPr>
        <w:tc>
          <w:tcPr>
            <w:tcW w:w="7230" w:type="dxa"/>
          </w:tcPr>
          <w:p w:rsidR="001D496D" w:rsidRPr="00C12BC9" w:rsidRDefault="001D496D" w:rsidP="00C12BC9">
            <w:pPr>
              <w:pStyle w:val="normal"/>
              <w:ind w:left="-284" w:right="2835"/>
              <w:jc w:val="both"/>
              <w:rPr>
                <w:sz w:val="28"/>
                <w:szCs w:val="28"/>
              </w:rPr>
            </w:pPr>
            <w:r w:rsidRPr="00C12BC9">
              <w:rPr>
                <w:sz w:val="28"/>
                <w:szCs w:val="28"/>
                <w:lang w:val="uk-UA"/>
              </w:rPr>
              <w:t xml:space="preserve">       </w:t>
            </w:r>
            <w:r w:rsidRPr="00C12BC9">
              <w:rPr>
                <w:sz w:val="28"/>
                <w:szCs w:val="28"/>
              </w:rPr>
              <w:t>Очікувані результати навчально-пізнавальної діяльності учнів</w:t>
            </w:r>
          </w:p>
        </w:tc>
        <w:tc>
          <w:tcPr>
            <w:tcW w:w="2551" w:type="dxa"/>
          </w:tcPr>
          <w:p w:rsidR="001D496D" w:rsidRPr="00C12BC9" w:rsidRDefault="001D496D" w:rsidP="00C12BC9">
            <w:pPr>
              <w:pStyle w:val="normal"/>
              <w:ind w:left="-284" w:right="2835"/>
              <w:jc w:val="both"/>
              <w:rPr>
                <w:sz w:val="28"/>
                <w:szCs w:val="28"/>
              </w:rPr>
            </w:pPr>
            <w:r w:rsidRPr="00C12BC9">
              <w:rPr>
                <w:sz w:val="28"/>
                <w:szCs w:val="28"/>
              </w:rPr>
              <w:t>іст</w:t>
            </w:r>
          </w:p>
        </w:tc>
      </w:tr>
      <w:tr w:rsidR="001D496D" w:rsidRPr="00C12BC9" w:rsidTr="004F140E">
        <w:trPr>
          <w:trHeight w:val="157"/>
        </w:trPr>
        <w:tc>
          <w:tcPr>
            <w:tcW w:w="7230" w:type="dxa"/>
          </w:tcPr>
          <w:p w:rsidR="001D496D" w:rsidRPr="00C12BC9" w:rsidRDefault="001D496D" w:rsidP="00C12BC9">
            <w:pPr>
              <w:pStyle w:val="normal"/>
              <w:ind w:left="-284" w:right="2835" w:firstLine="459"/>
              <w:jc w:val="both"/>
              <w:rPr>
                <w:b/>
                <w:sz w:val="28"/>
                <w:szCs w:val="28"/>
              </w:rPr>
            </w:pPr>
            <w:r w:rsidRPr="00C12BC9">
              <w:rPr>
                <w:b/>
                <w:i/>
                <w:sz w:val="28"/>
                <w:szCs w:val="28"/>
              </w:rPr>
              <w:t>Учень/учениця</w:t>
            </w:r>
          </w:p>
          <w:p w:rsidR="001D496D" w:rsidRPr="00C12BC9" w:rsidRDefault="001D496D" w:rsidP="00C12BC9">
            <w:pPr>
              <w:pStyle w:val="normal"/>
              <w:numPr>
                <w:ilvl w:val="0"/>
                <w:numId w:val="105"/>
              </w:numPr>
              <w:ind w:left="175" w:right="2835" w:firstLine="0"/>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105"/>
              </w:numPr>
              <w:ind w:left="175" w:right="2835" w:firstLine="0"/>
              <w:contextualSpacing/>
              <w:jc w:val="both"/>
              <w:rPr>
                <w:sz w:val="28"/>
                <w:szCs w:val="28"/>
              </w:rPr>
            </w:pPr>
            <w:r w:rsidRPr="00C12BC9">
              <w:rPr>
                <w:sz w:val="28"/>
                <w:szCs w:val="28"/>
              </w:rPr>
              <w:t>знає правила експлуатації та зберігання інструменту;</w:t>
            </w:r>
          </w:p>
          <w:p w:rsidR="001D496D" w:rsidRPr="00C12BC9" w:rsidRDefault="001D496D" w:rsidP="00C12BC9">
            <w:pPr>
              <w:pStyle w:val="normal"/>
              <w:numPr>
                <w:ilvl w:val="0"/>
                <w:numId w:val="105"/>
              </w:numPr>
              <w:ind w:left="175" w:right="2835" w:firstLine="0"/>
              <w:contextualSpacing/>
              <w:jc w:val="both"/>
              <w:rPr>
                <w:sz w:val="28"/>
                <w:szCs w:val="28"/>
              </w:rPr>
            </w:pPr>
            <w:r w:rsidRPr="00C12BC9">
              <w:rPr>
                <w:sz w:val="28"/>
                <w:szCs w:val="28"/>
              </w:rPr>
              <w:t>знає основи музичної грамоти;</w:t>
            </w:r>
          </w:p>
          <w:p w:rsidR="001D496D" w:rsidRPr="00C12BC9" w:rsidRDefault="001D496D" w:rsidP="00C12BC9">
            <w:pPr>
              <w:pStyle w:val="normal"/>
              <w:numPr>
                <w:ilvl w:val="0"/>
                <w:numId w:val="105"/>
              </w:numPr>
              <w:ind w:left="175" w:right="2835" w:firstLine="0"/>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105"/>
              </w:numPr>
              <w:tabs>
                <w:tab w:val="center" w:pos="682"/>
              </w:tabs>
              <w:ind w:left="175" w:right="2835" w:firstLine="0"/>
              <w:contextualSpacing/>
              <w:jc w:val="both"/>
              <w:rPr>
                <w:sz w:val="28"/>
                <w:szCs w:val="28"/>
              </w:rPr>
            </w:pPr>
            <w:r w:rsidRPr="00C12BC9">
              <w:rPr>
                <w:sz w:val="28"/>
                <w:szCs w:val="28"/>
              </w:rPr>
              <w:t>володіє правильною постановкою за інструментом;</w:t>
            </w:r>
          </w:p>
          <w:p w:rsidR="001D496D" w:rsidRPr="00C12BC9" w:rsidRDefault="001D496D" w:rsidP="00C12BC9">
            <w:pPr>
              <w:pStyle w:val="normal"/>
              <w:numPr>
                <w:ilvl w:val="0"/>
                <w:numId w:val="105"/>
              </w:numPr>
              <w:tabs>
                <w:tab w:val="center" w:pos="682"/>
              </w:tabs>
              <w:ind w:left="175" w:right="2835" w:firstLine="0"/>
              <w:contextualSpacing/>
              <w:jc w:val="both"/>
              <w:rPr>
                <w:sz w:val="28"/>
                <w:szCs w:val="28"/>
              </w:rPr>
            </w:pPr>
            <w:r w:rsidRPr="00C12BC9">
              <w:rPr>
                <w:sz w:val="28"/>
                <w:szCs w:val="28"/>
              </w:rPr>
              <w:t>володіє навичками гри на інструменті;</w:t>
            </w:r>
          </w:p>
          <w:p w:rsidR="001D496D" w:rsidRPr="00C12BC9" w:rsidRDefault="001D496D" w:rsidP="00C12BC9">
            <w:pPr>
              <w:pStyle w:val="normal"/>
              <w:numPr>
                <w:ilvl w:val="0"/>
                <w:numId w:val="105"/>
              </w:numPr>
              <w:tabs>
                <w:tab w:val="center" w:pos="682"/>
              </w:tabs>
              <w:ind w:left="175" w:right="2835" w:firstLine="0"/>
              <w:contextualSpacing/>
              <w:jc w:val="both"/>
              <w:rPr>
                <w:sz w:val="28"/>
                <w:szCs w:val="28"/>
              </w:rPr>
            </w:pPr>
            <w:r w:rsidRPr="00C12BC9">
              <w:rPr>
                <w:sz w:val="28"/>
                <w:szCs w:val="28"/>
              </w:rPr>
              <w:t>читає нотний текст;</w:t>
            </w:r>
          </w:p>
          <w:p w:rsidR="001D496D" w:rsidRPr="00C12BC9" w:rsidRDefault="001D496D" w:rsidP="00C12BC9">
            <w:pPr>
              <w:pStyle w:val="normal"/>
              <w:numPr>
                <w:ilvl w:val="0"/>
                <w:numId w:val="105"/>
              </w:numPr>
              <w:tabs>
                <w:tab w:val="center" w:pos="682"/>
              </w:tabs>
              <w:ind w:left="175" w:right="2835" w:firstLine="0"/>
              <w:contextualSpacing/>
              <w:jc w:val="both"/>
              <w:rPr>
                <w:sz w:val="28"/>
                <w:szCs w:val="28"/>
              </w:rPr>
            </w:pPr>
            <w:r w:rsidRPr="00C12BC9">
              <w:rPr>
                <w:sz w:val="28"/>
                <w:szCs w:val="28"/>
              </w:rPr>
              <w:t>виконує музичні твори;</w:t>
            </w:r>
          </w:p>
          <w:p w:rsidR="001D496D" w:rsidRPr="00C12BC9" w:rsidRDefault="001D496D" w:rsidP="00C12BC9">
            <w:pPr>
              <w:pStyle w:val="normal"/>
              <w:numPr>
                <w:ilvl w:val="0"/>
                <w:numId w:val="105"/>
              </w:numPr>
              <w:tabs>
                <w:tab w:val="center" w:pos="682"/>
              </w:tabs>
              <w:ind w:left="175" w:right="2835" w:firstLine="0"/>
              <w:contextualSpacing/>
              <w:jc w:val="both"/>
              <w:rPr>
                <w:color w:val="auto"/>
                <w:sz w:val="28"/>
                <w:szCs w:val="28"/>
              </w:rPr>
            </w:pPr>
            <w:r w:rsidRPr="00C12BC9">
              <w:rPr>
                <w:color w:val="auto"/>
                <w:sz w:val="28"/>
                <w:szCs w:val="28"/>
              </w:rPr>
              <w:t>імпровізує, творить власні музичні твори</w:t>
            </w:r>
          </w:p>
          <w:p w:rsidR="001D496D" w:rsidRPr="00C12BC9" w:rsidRDefault="001D496D" w:rsidP="00C12BC9">
            <w:pPr>
              <w:pStyle w:val="normal"/>
              <w:numPr>
                <w:ilvl w:val="0"/>
                <w:numId w:val="105"/>
              </w:numPr>
              <w:tabs>
                <w:tab w:val="center" w:pos="1108"/>
              </w:tabs>
              <w:ind w:left="175" w:right="2835" w:firstLine="0"/>
              <w:jc w:val="both"/>
              <w:rPr>
                <w:i/>
                <w:sz w:val="28"/>
                <w:szCs w:val="28"/>
              </w:rPr>
            </w:pPr>
            <w:r w:rsidRPr="00C12BC9">
              <w:rPr>
                <w:i/>
                <w:sz w:val="28"/>
                <w:szCs w:val="28"/>
              </w:rPr>
              <w:t>під час колективного виконання:</w:t>
            </w:r>
          </w:p>
          <w:p w:rsidR="001D496D" w:rsidRPr="00C12BC9" w:rsidRDefault="001D496D" w:rsidP="00C12BC9">
            <w:pPr>
              <w:pStyle w:val="normal"/>
              <w:numPr>
                <w:ilvl w:val="0"/>
                <w:numId w:val="105"/>
              </w:numPr>
              <w:ind w:left="175" w:right="2835" w:firstLine="0"/>
              <w:jc w:val="both"/>
              <w:rPr>
                <w:sz w:val="28"/>
                <w:szCs w:val="28"/>
              </w:rPr>
            </w:pPr>
            <w:r w:rsidRPr="00C12BC9">
              <w:rPr>
                <w:sz w:val="28"/>
                <w:szCs w:val="28"/>
              </w:rPr>
              <w:t>розуміє жести диригента</w:t>
            </w:r>
          </w:p>
          <w:p w:rsidR="001D496D" w:rsidRPr="00C12BC9" w:rsidRDefault="001D496D" w:rsidP="00C12BC9">
            <w:pPr>
              <w:pStyle w:val="normal"/>
              <w:numPr>
                <w:ilvl w:val="0"/>
                <w:numId w:val="105"/>
              </w:numPr>
              <w:ind w:left="175" w:right="2835" w:firstLine="0"/>
              <w:jc w:val="both"/>
              <w:rPr>
                <w:sz w:val="28"/>
                <w:szCs w:val="28"/>
              </w:rPr>
            </w:pPr>
            <w:r w:rsidRPr="00C12BC9">
              <w:rPr>
                <w:sz w:val="28"/>
                <w:szCs w:val="28"/>
              </w:rPr>
              <w:t>тримає партію в ансамблі</w:t>
            </w:r>
          </w:p>
          <w:p w:rsidR="001D496D" w:rsidRPr="00C12BC9" w:rsidRDefault="001D496D" w:rsidP="00C12BC9">
            <w:pPr>
              <w:pStyle w:val="normal"/>
              <w:numPr>
                <w:ilvl w:val="0"/>
                <w:numId w:val="105"/>
              </w:numPr>
              <w:ind w:left="175" w:right="2835" w:firstLine="0"/>
              <w:jc w:val="both"/>
              <w:rPr>
                <w:color w:val="FF00FF"/>
                <w:sz w:val="28"/>
                <w:szCs w:val="28"/>
              </w:rPr>
            </w:pPr>
            <w:r w:rsidRPr="00C12BC9">
              <w:rPr>
                <w:sz w:val="28"/>
                <w:szCs w:val="28"/>
              </w:rPr>
              <w:t>відчуває єдність темпу, ритму, динаміки, штрихів тощо у процесі колективного виконання</w:t>
            </w:r>
          </w:p>
          <w:p w:rsidR="001D496D" w:rsidRPr="00C12BC9" w:rsidRDefault="001D496D" w:rsidP="00C12BC9">
            <w:pPr>
              <w:pStyle w:val="normal"/>
              <w:numPr>
                <w:ilvl w:val="0"/>
                <w:numId w:val="105"/>
              </w:numPr>
              <w:ind w:left="175" w:right="2835" w:firstLine="0"/>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105"/>
              </w:numPr>
              <w:ind w:left="175" w:right="2835" w:firstLine="0"/>
              <w:contextualSpacing/>
              <w:jc w:val="both"/>
              <w:rPr>
                <w:sz w:val="28"/>
                <w:szCs w:val="28"/>
              </w:rPr>
            </w:pPr>
            <w:r w:rsidRPr="00C12BC9">
              <w:rPr>
                <w:sz w:val="28"/>
                <w:szCs w:val="28"/>
              </w:rPr>
              <w:t>усвідомлює значення музикування як провідного виду музичної виконавської творчості;</w:t>
            </w:r>
          </w:p>
          <w:p w:rsidR="001D496D" w:rsidRPr="00C12BC9" w:rsidRDefault="001D496D" w:rsidP="00C12BC9">
            <w:pPr>
              <w:pStyle w:val="normal"/>
              <w:numPr>
                <w:ilvl w:val="0"/>
                <w:numId w:val="105"/>
              </w:numPr>
              <w:ind w:left="175" w:right="2835" w:firstLine="0"/>
              <w:contextualSpacing/>
              <w:jc w:val="both"/>
              <w:rPr>
                <w:sz w:val="28"/>
                <w:szCs w:val="28"/>
              </w:rPr>
            </w:pPr>
            <w:r w:rsidRPr="00C12BC9">
              <w:rPr>
                <w:sz w:val="28"/>
                <w:szCs w:val="28"/>
              </w:rPr>
              <w:t xml:space="preserve">оцінює власне виконання </w:t>
            </w:r>
            <w:r w:rsidRPr="00C12BC9">
              <w:rPr>
                <w:sz w:val="28"/>
                <w:szCs w:val="28"/>
              </w:rPr>
              <w:lastRenderedPageBreak/>
              <w:t>музичного твору на оркестровому інструменті.</w:t>
            </w:r>
          </w:p>
          <w:p w:rsidR="001D496D" w:rsidRPr="00C12BC9" w:rsidRDefault="001D496D" w:rsidP="00C12BC9">
            <w:pPr>
              <w:pStyle w:val="normal"/>
              <w:ind w:left="-284" w:right="2835"/>
              <w:jc w:val="both"/>
              <w:rPr>
                <w:color w:val="FF00FF"/>
                <w:sz w:val="28"/>
                <w:szCs w:val="28"/>
              </w:rPr>
            </w:pPr>
          </w:p>
        </w:tc>
        <w:tc>
          <w:tcPr>
            <w:tcW w:w="2551" w:type="dxa"/>
          </w:tcPr>
          <w:p w:rsidR="001D496D" w:rsidRPr="00C12BC9" w:rsidRDefault="001D496D" w:rsidP="00C12BC9">
            <w:pPr>
              <w:pStyle w:val="normal"/>
              <w:ind w:right="2835"/>
              <w:jc w:val="both"/>
              <w:rPr>
                <w:color w:val="auto"/>
                <w:sz w:val="28"/>
                <w:szCs w:val="28"/>
              </w:rPr>
            </w:pPr>
          </w:p>
        </w:tc>
      </w:tr>
    </w:tbl>
    <w:p w:rsidR="001D496D" w:rsidRPr="00C12BC9" w:rsidRDefault="001D496D" w:rsidP="00C12BC9">
      <w:pPr>
        <w:pStyle w:val="normal"/>
        <w:jc w:val="both"/>
        <w:rPr>
          <w:b/>
          <w:sz w:val="28"/>
          <w:szCs w:val="28"/>
        </w:rPr>
      </w:pPr>
    </w:p>
    <w:p w:rsidR="001D496D" w:rsidRPr="00C12BC9" w:rsidRDefault="001D496D" w:rsidP="00C12BC9">
      <w:pPr>
        <w:pStyle w:val="normal"/>
        <w:jc w:val="both"/>
        <w:rPr>
          <w:b/>
          <w:sz w:val="28"/>
          <w:szCs w:val="28"/>
        </w:rPr>
      </w:pPr>
      <w:r w:rsidRPr="00C12BC9">
        <w:rPr>
          <w:b/>
          <w:sz w:val="28"/>
          <w:szCs w:val="28"/>
        </w:rPr>
        <w:t>ГРАФІКА</w:t>
      </w:r>
    </w:p>
    <w:tbl>
      <w:tblPr>
        <w:tblW w:w="9454" w:type="dxa"/>
        <w:tblInd w:w="-120" w:type="dxa"/>
        <w:tblLayout w:type="fixed"/>
        <w:tblLook w:val="0400"/>
      </w:tblPr>
      <w:tblGrid>
        <w:gridCol w:w="7186"/>
        <w:gridCol w:w="2268"/>
      </w:tblGrid>
      <w:tr w:rsidR="001D496D" w:rsidRPr="00C12BC9" w:rsidTr="004F140E">
        <w:tc>
          <w:tcPr>
            <w:tcW w:w="718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sz w:val="28"/>
                <w:szCs w:val="28"/>
              </w:rPr>
            </w:pPr>
            <w:r w:rsidRPr="00C12BC9">
              <w:rPr>
                <w:b/>
                <w:sz w:val="28"/>
                <w:szCs w:val="28"/>
              </w:rPr>
              <w:t>Очікувані результати навчально-пізнавальної діяльності учнів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sz w:val="28"/>
                <w:szCs w:val="28"/>
              </w:rPr>
            </w:pPr>
            <w:r w:rsidRPr="00C12BC9">
              <w:rPr>
                <w:b/>
                <w:sz w:val="28"/>
                <w:szCs w:val="28"/>
              </w:rPr>
              <w:t>Зміст навчального матеріалу</w:t>
            </w:r>
          </w:p>
        </w:tc>
      </w:tr>
      <w:tr w:rsidR="001D496D" w:rsidRPr="00C12BC9" w:rsidTr="004F140E">
        <w:trPr>
          <w:trHeight w:val="440"/>
        </w:trPr>
        <w:tc>
          <w:tcPr>
            <w:tcW w:w="718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b/>
                <w:sz w:val="28"/>
                <w:szCs w:val="28"/>
              </w:rPr>
            </w:pPr>
            <w:r w:rsidRPr="00C12BC9">
              <w:rPr>
                <w:b/>
                <w:i/>
                <w:sz w:val="28"/>
                <w:szCs w:val="28"/>
              </w:rPr>
              <w:t>Учень/учениця</w:t>
            </w:r>
          </w:p>
          <w:p w:rsidR="001D496D" w:rsidRPr="00C12BC9" w:rsidRDefault="001D496D" w:rsidP="00C12BC9">
            <w:pPr>
              <w:pStyle w:val="normal"/>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49"/>
              </w:numPr>
              <w:tabs>
                <w:tab w:val="center" w:pos="971"/>
              </w:tabs>
              <w:ind w:left="0" w:firstLine="426"/>
              <w:contextualSpacing/>
              <w:jc w:val="both"/>
              <w:rPr>
                <w:sz w:val="28"/>
                <w:szCs w:val="28"/>
              </w:rPr>
            </w:pPr>
            <w:r w:rsidRPr="00C12BC9">
              <w:rPr>
                <w:sz w:val="28"/>
                <w:szCs w:val="28"/>
              </w:rPr>
              <w:t>називає та характеризує основні засоби виразності графічного мистецтва;</w:t>
            </w:r>
          </w:p>
          <w:p w:rsidR="001D496D" w:rsidRPr="00C12BC9" w:rsidRDefault="001D496D" w:rsidP="00C12BC9">
            <w:pPr>
              <w:pStyle w:val="normal"/>
              <w:numPr>
                <w:ilvl w:val="0"/>
                <w:numId w:val="49"/>
              </w:numPr>
              <w:tabs>
                <w:tab w:val="center" w:pos="971"/>
              </w:tabs>
              <w:ind w:left="0" w:firstLine="426"/>
              <w:contextualSpacing/>
              <w:jc w:val="both"/>
              <w:rPr>
                <w:sz w:val="28"/>
                <w:szCs w:val="28"/>
              </w:rPr>
            </w:pPr>
            <w:r w:rsidRPr="00C12BC9">
              <w:rPr>
                <w:sz w:val="28"/>
                <w:szCs w:val="28"/>
              </w:rPr>
              <w:t>орієнтується в основах створення графічних композицій: основоположних композиційних принципах та композиційних прийомах; в особливостях графічного мистецтва різних етнокультурних регіонів світу</w:t>
            </w:r>
          </w:p>
          <w:p w:rsidR="001D496D" w:rsidRPr="00C12BC9" w:rsidRDefault="001D496D" w:rsidP="00C12BC9">
            <w:pPr>
              <w:pStyle w:val="normal"/>
              <w:numPr>
                <w:ilvl w:val="0"/>
                <w:numId w:val="49"/>
              </w:numPr>
              <w:tabs>
                <w:tab w:val="center" w:pos="971"/>
              </w:tabs>
              <w:ind w:left="0" w:firstLine="426"/>
              <w:contextualSpacing/>
              <w:jc w:val="both"/>
              <w:rPr>
                <w:sz w:val="28"/>
                <w:szCs w:val="28"/>
              </w:rPr>
            </w:pPr>
            <w:r w:rsidRPr="00C12BC9">
              <w:rPr>
                <w:sz w:val="28"/>
                <w:szCs w:val="28"/>
              </w:rPr>
              <w:t xml:space="preserve">розрізняє види графіки за призначенням; </w:t>
            </w:r>
          </w:p>
          <w:p w:rsidR="001D496D" w:rsidRPr="00C12BC9" w:rsidRDefault="001D496D" w:rsidP="00C12BC9">
            <w:pPr>
              <w:pStyle w:val="normal"/>
              <w:numPr>
                <w:ilvl w:val="0"/>
                <w:numId w:val="49"/>
              </w:numPr>
              <w:tabs>
                <w:tab w:val="center" w:pos="971"/>
              </w:tabs>
              <w:ind w:left="0" w:firstLine="426"/>
              <w:contextualSpacing/>
              <w:jc w:val="both"/>
              <w:rPr>
                <w:sz w:val="28"/>
                <w:szCs w:val="28"/>
              </w:rPr>
            </w:pPr>
            <w:r w:rsidRPr="00C12BC9">
              <w:rPr>
                <w:sz w:val="28"/>
                <w:szCs w:val="28"/>
              </w:rPr>
              <w:t>знає характерні особливості класичних та сучасних графічних технік;</w:t>
            </w:r>
          </w:p>
          <w:p w:rsidR="001D496D" w:rsidRPr="00C12BC9" w:rsidRDefault="001D496D" w:rsidP="00C12BC9">
            <w:pPr>
              <w:pStyle w:val="normal"/>
              <w:numPr>
                <w:ilvl w:val="0"/>
                <w:numId w:val="49"/>
              </w:numPr>
              <w:tabs>
                <w:tab w:val="center" w:pos="971"/>
              </w:tabs>
              <w:ind w:left="0" w:firstLine="426"/>
              <w:contextualSpacing/>
              <w:jc w:val="both"/>
              <w:rPr>
                <w:sz w:val="28"/>
                <w:szCs w:val="28"/>
              </w:rPr>
            </w:pPr>
            <w:r w:rsidRPr="00C12BC9">
              <w:rPr>
                <w:sz w:val="28"/>
                <w:szCs w:val="28"/>
              </w:rPr>
              <w:t xml:space="preserve">розуміє зв'язок графіки з іншими видами мистецтва; </w:t>
            </w:r>
          </w:p>
          <w:p w:rsidR="001D496D" w:rsidRPr="00C12BC9" w:rsidRDefault="001D496D" w:rsidP="00C12BC9">
            <w:pPr>
              <w:pStyle w:val="normal"/>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 xml:space="preserve">уміє знаходити та характеризувати засоби виразності у творах графічного мистецтва; </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створює різні види графічних композицій та різні за призначенням графічні твори.</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стилізує графічні зображення;</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вільно застосовує основні композиційні принципи: симетрію, асиметрію, «золоту пропорцію»; володіє прийомами побудови графічної композиції  (ритмом, статикою, динамікою);</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створює  симетричні, асиметричні, статичні, динамічні, врівноважені графічні композиції;</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уміє врівноважувати частини композиції, виділяти сюжетно-композиційний центр;</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свідомо обирає тему власного або групового  проекту;</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підбирає сюжет графічної композиції за власним задумом;</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обґрунтовує вибір формату та засобів художньої виразності власного твору;</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 xml:space="preserve">характеризує вплив композиції, засобів </w:t>
            </w:r>
            <w:r w:rsidRPr="00C12BC9">
              <w:rPr>
                <w:sz w:val="28"/>
                <w:szCs w:val="28"/>
              </w:rPr>
              <w:lastRenderedPageBreak/>
              <w:t>виразності, графічних матеріалів та оформлення на зовнішній вигляд власного твору;</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створює графічні роботи в різноманітних графічних техніках;</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уміє користуватися різноманітними графічними матеріалами та інструментами;</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створює сучасні твори графічного мистецтва доступни</w:t>
            </w:r>
            <w:r w:rsidRPr="00C12BC9">
              <w:rPr>
                <w:sz w:val="28"/>
                <w:szCs w:val="28"/>
                <w:lang w:val="uk-UA"/>
              </w:rPr>
              <w:t>ми</w:t>
            </w:r>
            <w:r w:rsidRPr="00C12BC9">
              <w:rPr>
                <w:sz w:val="28"/>
                <w:szCs w:val="28"/>
              </w:rPr>
              <w:t xml:space="preserve"> матеріал</w:t>
            </w:r>
            <w:r w:rsidRPr="00C12BC9">
              <w:rPr>
                <w:sz w:val="28"/>
                <w:szCs w:val="28"/>
                <w:lang w:val="uk-UA"/>
              </w:rPr>
              <w:t>ами</w:t>
            </w:r>
            <w:r w:rsidRPr="00C12BC9">
              <w:rPr>
                <w:sz w:val="28"/>
                <w:szCs w:val="28"/>
              </w:rPr>
              <w:t>;</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оформлює  власні роботи в паперові або картонні паспарту,  складає з них портфоліо або виставкову експозицію, може презентувати власні твори.</w:t>
            </w:r>
          </w:p>
          <w:p w:rsidR="001D496D" w:rsidRPr="00C12BC9" w:rsidRDefault="001D496D" w:rsidP="00C12BC9">
            <w:pPr>
              <w:pStyle w:val="normal"/>
              <w:numPr>
                <w:ilvl w:val="0"/>
                <w:numId w:val="48"/>
              </w:numPr>
              <w:tabs>
                <w:tab w:val="center" w:pos="971"/>
              </w:tabs>
              <w:ind w:left="0" w:firstLine="426"/>
              <w:contextualSpacing/>
              <w:jc w:val="both"/>
              <w:rPr>
                <w:sz w:val="28"/>
                <w:szCs w:val="28"/>
              </w:rPr>
            </w:pPr>
            <w:r w:rsidRPr="00C12BC9">
              <w:rPr>
                <w:sz w:val="28"/>
                <w:szCs w:val="28"/>
              </w:rPr>
              <w:t>застосовує набуті знання та вміння у художній діяльності;</w:t>
            </w:r>
          </w:p>
          <w:p w:rsidR="001D496D" w:rsidRPr="00C12BC9" w:rsidRDefault="001D496D" w:rsidP="00C12BC9">
            <w:pPr>
              <w:pStyle w:val="normal"/>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47"/>
              </w:numPr>
              <w:ind w:left="0" w:firstLine="426"/>
              <w:contextualSpacing/>
              <w:jc w:val="both"/>
              <w:rPr>
                <w:sz w:val="28"/>
                <w:szCs w:val="28"/>
              </w:rPr>
            </w:pPr>
            <w:r w:rsidRPr="00C12BC9">
              <w:rPr>
                <w:sz w:val="28"/>
                <w:szCs w:val="28"/>
              </w:rPr>
              <w:t>аргументовано обговорює графічні витвори мистецтва в спільній проектній діяльності;</w:t>
            </w:r>
          </w:p>
          <w:p w:rsidR="001D496D" w:rsidRPr="00C12BC9" w:rsidRDefault="001D496D" w:rsidP="00C12BC9">
            <w:pPr>
              <w:pStyle w:val="normal"/>
              <w:numPr>
                <w:ilvl w:val="0"/>
                <w:numId w:val="47"/>
              </w:numPr>
              <w:ind w:left="0" w:firstLine="426"/>
              <w:contextualSpacing/>
              <w:jc w:val="both"/>
              <w:rPr>
                <w:sz w:val="28"/>
                <w:szCs w:val="28"/>
              </w:rPr>
            </w:pPr>
            <w:r w:rsidRPr="00C12BC9">
              <w:rPr>
                <w:sz w:val="28"/>
                <w:szCs w:val="28"/>
              </w:rPr>
              <w:t>висловлює особистісне ставлення до графічних творів та серій;</w:t>
            </w:r>
          </w:p>
          <w:p w:rsidR="001D496D" w:rsidRPr="00C12BC9" w:rsidRDefault="001D496D" w:rsidP="00C12BC9">
            <w:pPr>
              <w:pStyle w:val="normal"/>
              <w:numPr>
                <w:ilvl w:val="0"/>
                <w:numId w:val="47"/>
              </w:numPr>
              <w:ind w:left="0" w:firstLine="426"/>
              <w:contextualSpacing/>
              <w:jc w:val="both"/>
              <w:rPr>
                <w:sz w:val="28"/>
                <w:szCs w:val="28"/>
              </w:rPr>
            </w:pPr>
            <w:r w:rsidRPr="00C12BC9">
              <w:rPr>
                <w:sz w:val="28"/>
                <w:szCs w:val="28"/>
              </w:rPr>
              <w:t>усвідомлює значимість вкладу українських художників-графіків до світової мистецької спадщини;</w:t>
            </w:r>
          </w:p>
          <w:p w:rsidR="001D496D" w:rsidRPr="00C12BC9" w:rsidRDefault="001D496D" w:rsidP="00C12BC9">
            <w:pPr>
              <w:pStyle w:val="normal"/>
              <w:numPr>
                <w:ilvl w:val="0"/>
                <w:numId w:val="47"/>
              </w:numPr>
              <w:ind w:left="0" w:firstLine="426"/>
              <w:contextualSpacing/>
              <w:jc w:val="both"/>
              <w:rPr>
                <w:sz w:val="28"/>
                <w:szCs w:val="28"/>
              </w:rPr>
            </w:pPr>
            <w:r w:rsidRPr="00C12BC9">
              <w:rPr>
                <w:sz w:val="28"/>
                <w:szCs w:val="28"/>
              </w:rPr>
              <w:t>проявляє комунікативні вміння в процесі розробки індивідуальних  та групових проектів;</w:t>
            </w:r>
          </w:p>
          <w:p w:rsidR="001D496D" w:rsidRPr="00C12BC9" w:rsidRDefault="001D496D" w:rsidP="00C12BC9">
            <w:pPr>
              <w:pStyle w:val="normal"/>
              <w:numPr>
                <w:ilvl w:val="0"/>
                <w:numId w:val="47"/>
              </w:numPr>
              <w:ind w:left="0" w:firstLine="426"/>
              <w:contextualSpacing/>
              <w:jc w:val="both"/>
              <w:rPr>
                <w:sz w:val="28"/>
                <w:szCs w:val="28"/>
              </w:rPr>
            </w:pPr>
            <w:r w:rsidRPr="00C12BC9">
              <w:rPr>
                <w:sz w:val="28"/>
                <w:szCs w:val="28"/>
              </w:rPr>
              <w:t>використовує інформаційні джерела в пошуковій діяльності;</w:t>
            </w:r>
          </w:p>
          <w:p w:rsidR="001D496D" w:rsidRPr="00C12BC9" w:rsidRDefault="001D496D" w:rsidP="00C12BC9">
            <w:pPr>
              <w:pStyle w:val="normal"/>
              <w:numPr>
                <w:ilvl w:val="0"/>
                <w:numId w:val="47"/>
              </w:numPr>
              <w:ind w:left="0" w:firstLine="426"/>
              <w:contextualSpacing/>
              <w:jc w:val="both"/>
              <w:rPr>
                <w:sz w:val="28"/>
                <w:szCs w:val="28"/>
              </w:rPr>
            </w:pPr>
            <w:r w:rsidRPr="00C12BC9">
              <w:rPr>
                <w:sz w:val="28"/>
                <w:szCs w:val="28"/>
              </w:rPr>
              <w:t>задовольняє особистісну потребу в творчій самореалізації через створення власних графічних творів та їх серій.</w:t>
            </w:r>
          </w:p>
        </w:tc>
        <w:tc>
          <w:tcPr>
            <w:tcW w:w="22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sz w:val="28"/>
                <w:szCs w:val="28"/>
              </w:rPr>
            </w:pPr>
            <w:r w:rsidRPr="00C12BC9">
              <w:rPr>
                <w:sz w:val="28"/>
                <w:szCs w:val="28"/>
              </w:rPr>
              <w:lastRenderedPageBreak/>
              <w:t>Графіка, як вид художньої діяльності.</w:t>
            </w:r>
          </w:p>
          <w:p w:rsidR="001D496D" w:rsidRPr="00C12BC9" w:rsidRDefault="001D496D" w:rsidP="00C12BC9">
            <w:pPr>
              <w:pStyle w:val="normal"/>
              <w:jc w:val="both"/>
              <w:rPr>
                <w:sz w:val="28"/>
                <w:szCs w:val="28"/>
              </w:rPr>
            </w:pPr>
          </w:p>
        </w:tc>
      </w:tr>
    </w:tbl>
    <w:p w:rsidR="001D496D" w:rsidRPr="00C12BC9" w:rsidRDefault="001D496D" w:rsidP="00C12BC9">
      <w:pPr>
        <w:pStyle w:val="normal"/>
        <w:jc w:val="both"/>
        <w:rPr>
          <w:sz w:val="28"/>
          <w:szCs w:val="28"/>
        </w:rPr>
      </w:pPr>
    </w:p>
    <w:p w:rsidR="001D496D" w:rsidRPr="00C12BC9" w:rsidRDefault="001D496D" w:rsidP="00C12BC9">
      <w:pPr>
        <w:pStyle w:val="normal"/>
        <w:jc w:val="both"/>
        <w:rPr>
          <w:b/>
          <w:sz w:val="28"/>
          <w:szCs w:val="28"/>
          <w:lang w:val="uk-UA"/>
        </w:rPr>
      </w:pPr>
    </w:p>
    <w:p w:rsidR="001D496D" w:rsidRPr="00C12BC9" w:rsidRDefault="001D496D" w:rsidP="00C12BC9">
      <w:pPr>
        <w:pStyle w:val="normal"/>
        <w:tabs>
          <w:tab w:val="left" w:pos="3828"/>
          <w:tab w:val="left" w:pos="4536"/>
        </w:tabs>
        <w:ind w:right="-426"/>
        <w:jc w:val="both"/>
        <w:rPr>
          <w:b/>
          <w:sz w:val="28"/>
          <w:szCs w:val="28"/>
        </w:rPr>
      </w:pPr>
      <w:r w:rsidRPr="00C12BC9">
        <w:rPr>
          <w:b/>
          <w:sz w:val="28"/>
          <w:szCs w:val="28"/>
        </w:rPr>
        <w:t>КОМПЬЮТЕРНА ГРАФІКА</w:t>
      </w:r>
    </w:p>
    <w:tbl>
      <w:tblPr>
        <w:tblW w:w="95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69"/>
        <w:gridCol w:w="2410"/>
      </w:tblGrid>
      <w:tr w:rsidR="001D496D" w:rsidRPr="00C12BC9" w:rsidTr="004F140E">
        <w:tc>
          <w:tcPr>
            <w:tcW w:w="7169" w:type="dxa"/>
          </w:tcPr>
          <w:p w:rsidR="001D496D" w:rsidRPr="00C12BC9" w:rsidRDefault="001D496D" w:rsidP="00C12BC9">
            <w:pPr>
              <w:pStyle w:val="normal"/>
              <w:ind w:right="2693"/>
              <w:jc w:val="both"/>
              <w:rPr>
                <w:b/>
                <w:sz w:val="28"/>
                <w:szCs w:val="28"/>
              </w:rPr>
            </w:pPr>
            <w:r w:rsidRPr="00C12BC9">
              <w:rPr>
                <w:b/>
                <w:sz w:val="28"/>
                <w:szCs w:val="28"/>
              </w:rPr>
              <w:t>Очікувані результати навчально-пізнавальної діяльності учнів</w:t>
            </w:r>
          </w:p>
        </w:tc>
        <w:tc>
          <w:tcPr>
            <w:tcW w:w="2410" w:type="dxa"/>
          </w:tcPr>
          <w:p w:rsidR="001D496D" w:rsidRPr="00C12BC9" w:rsidRDefault="001D496D" w:rsidP="00C12BC9">
            <w:pPr>
              <w:pStyle w:val="normal"/>
              <w:ind w:right="317"/>
              <w:jc w:val="both"/>
              <w:rPr>
                <w:sz w:val="28"/>
                <w:szCs w:val="28"/>
              </w:rPr>
            </w:pPr>
            <w:r w:rsidRPr="00C12BC9">
              <w:rPr>
                <w:b/>
                <w:sz w:val="28"/>
                <w:szCs w:val="28"/>
              </w:rPr>
              <w:t>Зміст навчального матеріалу</w:t>
            </w:r>
          </w:p>
        </w:tc>
      </w:tr>
      <w:tr w:rsidR="001D496D" w:rsidRPr="00C12BC9" w:rsidTr="004F140E">
        <w:tc>
          <w:tcPr>
            <w:tcW w:w="7169" w:type="dxa"/>
          </w:tcPr>
          <w:p w:rsidR="001D496D" w:rsidRPr="00C12BC9" w:rsidRDefault="001D496D" w:rsidP="00C12BC9">
            <w:pPr>
              <w:pStyle w:val="normal"/>
              <w:ind w:right="2693"/>
              <w:jc w:val="both"/>
              <w:rPr>
                <w:b/>
                <w:i/>
                <w:sz w:val="28"/>
                <w:szCs w:val="28"/>
              </w:rPr>
            </w:pPr>
            <w:r w:rsidRPr="00C12BC9">
              <w:rPr>
                <w:b/>
                <w:i/>
                <w:sz w:val="28"/>
                <w:szCs w:val="28"/>
              </w:rPr>
              <w:t>Учень/ учениця</w:t>
            </w:r>
          </w:p>
          <w:p w:rsidR="001D496D" w:rsidRPr="00C12BC9" w:rsidRDefault="001D496D" w:rsidP="00C12BC9">
            <w:pPr>
              <w:pStyle w:val="normal"/>
              <w:ind w:right="2693"/>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46"/>
              </w:numPr>
              <w:tabs>
                <w:tab w:val="center" w:pos="966"/>
              </w:tabs>
              <w:ind w:left="0" w:right="2693" w:firstLine="426"/>
              <w:contextualSpacing/>
              <w:jc w:val="both"/>
              <w:rPr>
                <w:b/>
                <w:sz w:val="28"/>
                <w:szCs w:val="28"/>
              </w:rPr>
            </w:pPr>
            <w:r w:rsidRPr="00C12BC9">
              <w:rPr>
                <w:sz w:val="28"/>
                <w:szCs w:val="28"/>
              </w:rPr>
              <w:t>має уявлення про можливості комп'ютерних графічних програм (двовимірних, тривимірних - 3D Studio МАХ, ZBrush, Adobe Photoshop, Corel Painter,  CorelDRAW, Adobe Illustrator тощо (за вибором);</w:t>
            </w:r>
          </w:p>
          <w:p w:rsidR="001D496D" w:rsidRPr="00C12BC9" w:rsidRDefault="001D496D" w:rsidP="00C12BC9">
            <w:pPr>
              <w:pStyle w:val="normal"/>
              <w:numPr>
                <w:ilvl w:val="0"/>
                <w:numId w:val="46"/>
              </w:numPr>
              <w:shd w:val="clear" w:color="auto" w:fill="FFFFFF"/>
              <w:tabs>
                <w:tab w:val="center" w:pos="966"/>
              </w:tabs>
              <w:ind w:left="0" w:right="2693" w:firstLine="426"/>
              <w:contextualSpacing/>
              <w:jc w:val="both"/>
              <w:rPr>
                <w:sz w:val="28"/>
                <w:szCs w:val="28"/>
              </w:rPr>
            </w:pPr>
            <w:r w:rsidRPr="00C12BC9">
              <w:rPr>
                <w:sz w:val="28"/>
                <w:szCs w:val="28"/>
              </w:rPr>
              <w:t>орієнтується</w:t>
            </w:r>
            <w:r w:rsidRPr="00C12BC9">
              <w:rPr>
                <w:b/>
                <w:sz w:val="28"/>
                <w:szCs w:val="28"/>
              </w:rPr>
              <w:t xml:space="preserve"> </w:t>
            </w:r>
            <w:r w:rsidRPr="00C12BC9">
              <w:rPr>
                <w:sz w:val="28"/>
                <w:szCs w:val="28"/>
              </w:rPr>
              <w:t xml:space="preserve">у засобах </w:t>
            </w:r>
            <w:r w:rsidRPr="00C12BC9">
              <w:rPr>
                <w:sz w:val="28"/>
                <w:szCs w:val="28"/>
              </w:rPr>
              <w:lastRenderedPageBreak/>
              <w:t>створення плоских та об’ємних (у тому числі, анімаційних) зображень у графічних редакторах</w:t>
            </w:r>
            <w:r w:rsidRPr="00C12BC9">
              <w:rPr>
                <w:b/>
                <w:sz w:val="28"/>
                <w:szCs w:val="28"/>
              </w:rPr>
              <w:t>;</w:t>
            </w:r>
            <w:r w:rsidRPr="00C12BC9">
              <w:rPr>
                <w:sz w:val="28"/>
                <w:szCs w:val="28"/>
              </w:rPr>
              <w:t xml:space="preserve">     </w:t>
            </w:r>
          </w:p>
          <w:p w:rsidR="001D496D" w:rsidRPr="00C12BC9" w:rsidRDefault="001D496D" w:rsidP="00C12BC9">
            <w:pPr>
              <w:pStyle w:val="normal"/>
              <w:numPr>
                <w:ilvl w:val="0"/>
                <w:numId w:val="46"/>
              </w:numPr>
              <w:shd w:val="clear" w:color="auto" w:fill="FFFFFF"/>
              <w:tabs>
                <w:tab w:val="center" w:pos="966"/>
              </w:tabs>
              <w:ind w:left="0" w:right="2693" w:firstLine="426"/>
              <w:contextualSpacing/>
              <w:jc w:val="both"/>
              <w:rPr>
                <w:sz w:val="28"/>
                <w:szCs w:val="28"/>
              </w:rPr>
            </w:pPr>
            <w:r w:rsidRPr="00C12BC9">
              <w:rPr>
                <w:sz w:val="28"/>
                <w:szCs w:val="28"/>
              </w:rPr>
              <w:t>називає, якими технічними засобами комп'ютерної графіки можна досягти створення</w:t>
            </w:r>
          </w:p>
          <w:p w:rsidR="001D496D" w:rsidRPr="00C12BC9" w:rsidRDefault="001D496D" w:rsidP="00C12BC9">
            <w:pPr>
              <w:pStyle w:val="normal"/>
              <w:numPr>
                <w:ilvl w:val="0"/>
                <w:numId w:val="46"/>
              </w:numPr>
              <w:shd w:val="clear" w:color="auto" w:fill="FFFFFF"/>
              <w:tabs>
                <w:tab w:val="center" w:pos="966"/>
              </w:tabs>
              <w:ind w:left="0" w:right="2693" w:firstLine="426"/>
              <w:jc w:val="both"/>
              <w:rPr>
                <w:sz w:val="28"/>
                <w:szCs w:val="28"/>
              </w:rPr>
            </w:pPr>
            <w:r w:rsidRPr="00C12BC9">
              <w:rPr>
                <w:sz w:val="28"/>
                <w:szCs w:val="28"/>
              </w:rPr>
              <w:t>тривимірного об'єкту або двовимірного;</w:t>
            </w:r>
          </w:p>
          <w:p w:rsidR="001D496D" w:rsidRPr="00C12BC9" w:rsidRDefault="001D496D" w:rsidP="00C12BC9">
            <w:pPr>
              <w:pStyle w:val="normal"/>
              <w:numPr>
                <w:ilvl w:val="0"/>
                <w:numId w:val="46"/>
              </w:numPr>
              <w:shd w:val="clear" w:color="auto" w:fill="FFFFFF"/>
              <w:tabs>
                <w:tab w:val="center" w:pos="966"/>
              </w:tabs>
              <w:ind w:left="0" w:right="2693" w:firstLine="426"/>
              <w:contextualSpacing/>
              <w:jc w:val="both"/>
              <w:rPr>
                <w:sz w:val="28"/>
                <w:szCs w:val="28"/>
              </w:rPr>
            </w:pPr>
            <w:r w:rsidRPr="00C12BC9">
              <w:rPr>
                <w:sz w:val="28"/>
                <w:szCs w:val="28"/>
              </w:rPr>
              <w:t>знає засоби редагування зображень, методику проектування та засоби розробки зображень;</w:t>
            </w:r>
          </w:p>
          <w:p w:rsidR="001D496D" w:rsidRPr="00C12BC9" w:rsidRDefault="001D496D" w:rsidP="00C12BC9">
            <w:pPr>
              <w:pStyle w:val="normal"/>
              <w:numPr>
                <w:ilvl w:val="0"/>
                <w:numId w:val="46"/>
              </w:numPr>
              <w:shd w:val="clear" w:color="auto" w:fill="FFFFFF"/>
              <w:tabs>
                <w:tab w:val="center" w:pos="966"/>
              </w:tabs>
              <w:ind w:left="0" w:right="2693" w:firstLine="426"/>
              <w:contextualSpacing/>
              <w:jc w:val="both"/>
              <w:rPr>
                <w:sz w:val="28"/>
                <w:szCs w:val="28"/>
              </w:rPr>
            </w:pPr>
            <w:r w:rsidRPr="00C12BC9">
              <w:rPr>
                <w:sz w:val="28"/>
                <w:szCs w:val="28"/>
              </w:rPr>
              <w:t>наводить приклади застосування комп'ютерної графіки;</w:t>
            </w:r>
          </w:p>
          <w:p w:rsidR="001D496D" w:rsidRPr="00C12BC9" w:rsidRDefault="001D496D" w:rsidP="00C12BC9">
            <w:pPr>
              <w:pStyle w:val="normal"/>
              <w:numPr>
                <w:ilvl w:val="0"/>
                <w:numId w:val="46"/>
              </w:numPr>
              <w:shd w:val="clear" w:color="auto" w:fill="FFFFFF"/>
              <w:tabs>
                <w:tab w:val="center" w:pos="966"/>
              </w:tabs>
              <w:ind w:left="0" w:right="2693" w:firstLine="426"/>
              <w:contextualSpacing/>
              <w:jc w:val="both"/>
              <w:rPr>
                <w:sz w:val="28"/>
                <w:szCs w:val="28"/>
              </w:rPr>
            </w:pPr>
            <w:r w:rsidRPr="00C12BC9">
              <w:rPr>
                <w:sz w:val="28"/>
                <w:szCs w:val="28"/>
              </w:rPr>
              <w:t>пояснює</w:t>
            </w:r>
            <w:r w:rsidRPr="00C12BC9">
              <w:rPr>
                <w:b/>
                <w:sz w:val="28"/>
                <w:szCs w:val="28"/>
              </w:rPr>
              <w:t xml:space="preserve"> </w:t>
            </w:r>
            <w:r w:rsidRPr="00C12BC9">
              <w:rPr>
                <w:sz w:val="28"/>
                <w:szCs w:val="28"/>
              </w:rPr>
              <w:t>значення комп’ютерних графічних програм у різноманітних сферах діяльності людини;</w:t>
            </w:r>
          </w:p>
          <w:p w:rsidR="001D496D" w:rsidRPr="00C12BC9" w:rsidRDefault="001D496D" w:rsidP="00C12BC9">
            <w:pPr>
              <w:pStyle w:val="normal"/>
              <w:ind w:right="2693"/>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29"/>
              </w:numPr>
              <w:ind w:left="0" w:right="2693" w:firstLine="39"/>
              <w:contextualSpacing/>
              <w:jc w:val="both"/>
              <w:rPr>
                <w:sz w:val="28"/>
                <w:szCs w:val="28"/>
              </w:rPr>
            </w:pPr>
            <w:r w:rsidRPr="00C12BC9">
              <w:rPr>
                <w:sz w:val="28"/>
                <w:szCs w:val="28"/>
              </w:rPr>
              <w:t>порівнює</w:t>
            </w:r>
            <w:r w:rsidRPr="00C12BC9">
              <w:rPr>
                <w:b/>
                <w:sz w:val="28"/>
                <w:szCs w:val="28"/>
              </w:rPr>
              <w:t xml:space="preserve"> </w:t>
            </w:r>
            <w:r w:rsidRPr="00C12BC9">
              <w:rPr>
                <w:sz w:val="28"/>
                <w:szCs w:val="28"/>
              </w:rPr>
              <w:t>технологію створення зображень традиційними художніми матеріалами з можливостями комп’ютерних графічних програм;</w:t>
            </w:r>
          </w:p>
          <w:p w:rsidR="001D496D" w:rsidRPr="00C12BC9" w:rsidRDefault="001D496D" w:rsidP="00C12BC9">
            <w:pPr>
              <w:pStyle w:val="normal"/>
              <w:numPr>
                <w:ilvl w:val="0"/>
                <w:numId w:val="29"/>
              </w:numPr>
              <w:shd w:val="clear" w:color="auto" w:fill="FFFFFF"/>
              <w:ind w:left="0" w:right="2693" w:firstLine="39"/>
              <w:contextualSpacing/>
              <w:jc w:val="both"/>
              <w:rPr>
                <w:sz w:val="28"/>
                <w:szCs w:val="28"/>
              </w:rPr>
            </w:pPr>
            <w:r w:rsidRPr="00C12BC9">
              <w:rPr>
                <w:sz w:val="28"/>
                <w:szCs w:val="28"/>
              </w:rPr>
              <w:t xml:space="preserve">характеризує технічні можливості комп'ютерної графіки у </w:t>
            </w:r>
            <w:r w:rsidRPr="00C12BC9">
              <w:rPr>
                <w:sz w:val="28"/>
                <w:szCs w:val="28"/>
                <w:lang w:val="uk-UA"/>
              </w:rPr>
              <w:t xml:space="preserve">втіленні </w:t>
            </w:r>
            <w:r w:rsidRPr="00C12BC9">
              <w:rPr>
                <w:sz w:val="28"/>
                <w:szCs w:val="28"/>
              </w:rPr>
              <w:t>головної творчої ідеї.</w:t>
            </w:r>
          </w:p>
          <w:p w:rsidR="001D496D" w:rsidRPr="00C12BC9" w:rsidRDefault="001D496D" w:rsidP="00C12BC9">
            <w:pPr>
              <w:pStyle w:val="normal"/>
              <w:numPr>
                <w:ilvl w:val="0"/>
                <w:numId w:val="29"/>
              </w:numPr>
              <w:shd w:val="clear" w:color="auto" w:fill="FFFFFF"/>
              <w:ind w:left="0" w:right="2693" w:firstLine="39"/>
              <w:contextualSpacing/>
              <w:jc w:val="both"/>
              <w:rPr>
                <w:sz w:val="28"/>
                <w:szCs w:val="28"/>
              </w:rPr>
            </w:pPr>
            <w:r w:rsidRPr="00C12BC9">
              <w:rPr>
                <w:sz w:val="28"/>
                <w:szCs w:val="28"/>
              </w:rPr>
              <w:t xml:space="preserve">пояснює, яким чином діють основи теорії композиції та закономірності колірно-тонових відношень </w:t>
            </w:r>
            <w:r w:rsidRPr="00C12BC9">
              <w:rPr>
                <w:sz w:val="28"/>
                <w:szCs w:val="28"/>
                <w:lang w:val="uk-UA"/>
              </w:rPr>
              <w:t>у процесі</w:t>
            </w:r>
            <w:r w:rsidRPr="00C12BC9">
              <w:rPr>
                <w:sz w:val="28"/>
                <w:szCs w:val="28"/>
              </w:rPr>
              <w:t xml:space="preserve"> відтворення художньої ідеї у тривимірних та двовимірних графічних програмах;</w:t>
            </w:r>
          </w:p>
          <w:p w:rsidR="001D496D" w:rsidRPr="00C12BC9" w:rsidRDefault="001D496D" w:rsidP="00C12BC9">
            <w:pPr>
              <w:pStyle w:val="normal"/>
              <w:numPr>
                <w:ilvl w:val="0"/>
                <w:numId w:val="29"/>
              </w:numPr>
              <w:shd w:val="clear" w:color="auto" w:fill="FFFFFF"/>
              <w:ind w:left="0" w:right="2693" w:firstLine="39"/>
              <w:contextualSpacing/>
              <w:jc w:val="both"/>
              <w:rPr>
                <w:sz w:val="28"/>
                <w:szCs w:val="28"/>
              </w:rPr>
            </w:pPr>
            <w:r w:rsidRPr="00C12BC9">
              <w:rPr>
                <w:sz w:val="28"/>
                <w:szCs w:val="28"/>
              </w:rPr>
              <w:t>пояснює принципи зв'язку між основами теорії образотворчого мистецтва і реалізацією ідеї засобами комп’ютерної графіки;</w:t>
            </w:r>
          </w:p>
          <w:p w:rsidR="001D496D" w:rsidRPr="00C12BC9" w:rsidRDefault="001D496D" w:rsidP="00C12BC9">
            <w:pPr>
              <w:pStyle w:val="normal"/>
              <w:numPr>
                <w:ilvl w:val="0"/>
                <w:numId w:val="29"/>
              </w:numPr>
              <w:shd w:val="clear" w:color="auto" w:fill="FFFFFF"/>
              <w:ind w:left="0" w:right="2693" w:firstLine="39"/>
              <w:contextualSpacing/>
              <w:jc w:val="both"/>
              <w:rPr>
                <w:sz w:val="28"/>
                <w:szCs w:val="28"/>
              </w:rPr>
            </w:pPr>
            <w:r w:rsidRPr="00C12BC9">
              <w:rPr>
                <w:sz w:val="28"/>
                <w:szCs w:val="28"/>
              </w:rPr>
              <w:t xml:space="preserve">вміє користуватись засобами двовимірної і тривимірної комп'ютерної графіки для створення майже будь-якого предмета та </w:t>
            </w:r>
            <w:r w:rsidRPr="00C12BC9">
              <w:rPr>
                <w:sz w:val="28"/>
                <w:szCs w:val="28"/>
                <w:lang w:val="uk-UA"/>
              </w:rPr>
              <w:t>поєднувати</w:t>
            </w:r>
            <w:r w:rsidRPr="00C12BC9">
              <w:rPr>
                <w:sz w:val="28"/>
                <w:szCs w:val="28"/>
              </w:rPr>
              <w:t xml:space="preserve"> </w:t>
            </w:r>
            <w:r w:rsidRPr="00C12BC9">
              <w:rPr>
                <w:sz w:val="28"/>
                <w:szCs w:val="28"/>
              </w:rPr>
              <w:lastRenderedPageBreak/>
              <w:t>функціональ</w:t>
            </w:r>
            <w:r w:rsidRPr="00C12BC9">
              <w:rPr>
                <w:sz w:val="28"/>
                <w:szCs w:val="28"/>
                <w:lang w:val="uk-UA"/>
              </w:rPr>
              <w:t>ність</w:t>
            </w:r>
            <w:r w:rsidRPr="00C12BC9">
              <w:rPr>
                <w:sz w:val="28"/>
                <w:szCs w:val="28"/>
              </w:rPr>
              <w:t xml:space="preserve"> з естетичністю об’єкту;</w:t>
            </w:r>
          </w:p>
          <w:p w:rsidR="001D496D" w:rsidRPr="00C12BC9" w:rsidRDefault="001D496D" w:rsidP="00C12BC9">
            <w:pPr>
              <w:pStyle w:val="normal"/>
              <w:numPr>
                <w:ilvl w:val="0"/>
                <w:numId w:val="29"/>
              </w:numPr>
              <w:ind w:left="0" w:right="2693" w:firstLine="39"/>
              <w:contextualSpacing/>
              <w:jc w:val="both"/>
              <w:rPr>
                <w:sz w:val="28"/>
                <w:szCs w:val="28"/>
              </w:rPr>
            </w:pPr>
            <w:r w:rsidRPr="00C12BC9">
              <w:rPr>
                <w:sz w:val="28"/>
                <w:szCs w:val="28"/>
              </w:rPr>
              <w:t>створює</w:t>
            </w:r>
            <w:r w:rsidRPr="00C12BC9">
              <w:rPr>
                <w:b/>
                <w:i/>
                <w:sz w:val="28"/>
                <w:szCs w:val="28"/>
              </w:rPr>
              <w:t xml:space="preserve"> </w:t>
            </w:r>
            <w:r w:rsidRPr="00C12BC9">
              <w:rPr>
                <w:sz w:val="28"/>
                <w:szCs w:val="28"/>
              </w:rPr>
              <w:t>плоскі та об’ємні (зокрема, анімаційні) зображення в графічних редакторах</w:t>
            </w:r>
            <w:r w:rsidRPr="00C12BC9">
              <w:rPr>
                <w:b/>
                <w:sz w:val="28"/>
                <w:szCs w:val="28"/>
              </w:rPr>
              <w:t xml:space="preserve"> </w:t>
            </w:r>
          </w:p>
          <w:p w:rsidR="001D496D" w:rsidRPr="00C12BC9" w:rsidRDefault="001D496D" w:rsidP="00C12BC9">
            <w:pPr>
              <w:pStyle w:val="normal"/>
              <w:numPr>
                <w:ilvl w:val="0"/>
                <w:numId w:val="29"/>
              </w:numPr>
              <w:ind w:left="0" w:right="2693" w:firstLine="39"/>
              <w:contextualSpacing/>
              <w:jc w:val="both"/>
              <w:rPr>
                <w:sz w:val="28"/>
                <w:szCs w:val="28"/>
              </w:rPr>
            </w:pPr>
            <w:r w:rsidRPr="00C12BC9">
              <w:rPr>
                <w:sz w:val="28"/>
                <w:szCs w:val="28"/>
              </w:rPr>
              <w:t>уміє  редагувати створені зображення; застосовує колірні палітри, текстурні та фактурні заливки, засоби композиції тощо;</w:t>
            </w:r>
          </w:p>
          <w:p w:rsidR="001D496D" w:rsidRPr="00C12BC9" w:rsidRDefault="001D496D" w:rsidP="00C12BC9">
            <w:pPr>
              <w:pStyle w:val="normal"/>
              <w:numPr>
                <w:ilvl w:val="0"/>
                <w:numId w:val="29"/>
              </w:numPr>
              <w:shd w:val="clear" w:color="auto" w:fill="FFFFFF"/>
              <w:ind w:left="0" w:right="2693" w:hanging="103"/>
              <w:contextualSpacing/>
              <w:jc w:val="both"/>
              <w:rPr>
                <w:sz w:val="28"/>
                <w:szCs w:val="28"/>
              </w:rPr>
            </w:pPr>
            <w:r w:rsidRPr="00C12BC9">
              <w:rPr>
                <w:sz w:val="28"/>
                <w:szCs w:val="28"/>
              </w:rPr>
              <w:t>виявляє ініціативу створювати зображення за власним ескізом; характеризує можливості комп'ютерної графіки у досягненні емоційної виразності композиції;</w:t>
            </w:r>
          </w:p>
          <w:p w:rsidR="001D496D" w:rsidRPr="00C12BC9" w:rsidRDefault="001D496D" w:rsidP="00C12BC9">
            <w:pPr>
              <w:pStyle w:val="normal"/>
              <w:numPr>
                <w:ilvl w:val="0"/>
                <w:numId w:val="29"/>
              </w:numPr>
              <w:ind w:left="0" w:right="2693" w:firstLine="39"/>
              <w:contextualSpacing/>
              <w:jc w:val="both"/>
              <w:rPr>
                <w:sz w:val="28"/>
                <w:szCs w:val="28"/>
              </w:rPr>
            </w:pPr>
            <w:r w:rsidRPr="00C12BC9">
              <w:rPr>
                <w:sz w:val="28"/>
                <w:szCs w:val="28"/>
              </w:rPr>
              <w:t>дотримується</w:t>
            </w:r>
            <w:r w:rsidRPr="00C12BC9">
              <w:rPr>
                <w:b/>
                <w:sz w:val="28"/>
                <w:szCs w:val="28"/>
              </w:rPr>
              <w:t xml:space="preserve"> </w:t>
            </w:r>
            <w:r w:rsidRPr="00C12BC9">
              <w:rPr>
                <w:sz w:val="28"/>
                <w:szCs w:val="28"/>
              </w:rPr>
              <w:t>правил безпечної роботи з ПК;</w:t>
            </w:r>
          </w:p>
          <w:p w:rsidR="001D496D" w:rsidRPr="00C12BC9" w:rsidRDefault="001D496D" w:rsidP="00C12BC9">
            <w:pPr>
              <w:pStyle w:val="normal"/>
              <w:ind w:right="2693"/>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30"/>
              </w:numPr>
              <w:ind w:left="0" w:right="2693"/>
              <w:contextualSpacing/>
              <w:jc w:val="both"/>
              <w:rPr>
                <w:sz w:val="28"/>
                <w:szCs w:val="28"/>
              </w:rPr>
            </w:pPr>
            <w:r w:rsidRPr="00C12BC9">
              <w:rPr>
                <w:sz w:val="28"/>
                <w:szCs w:val="28"/>
              </w:rPr>
              <w:t>виявляє колірно</w:t>
            </w:r>
            <w:r w:rsidRPr="00C12BC9">
              <w:rPr>
                <w:b/>
                <w:sz w:val="28"/>
                <w:szCs w:val="28"/>
              </w:rPr>
              <w:t>-</w:t>
            </w:r>
            <w:r w:rsidRPr="00C12BC9">
              <w:rPr>
                <w:sz w:val="28"/>
                <w:szCs w:val="28"/>
              </w:rPr>
              <w:t>асоціативне мислення; творчу уяву;</w:t>
            </w:r>
          </w:p>
          <w:p w:rsidR="001D496D" w:rsidRPr="00C12BC9" w:rsidRDefault="001D496D" w:rsidP="00C12BC9">
            <w:pPr>
              <w:pStyle w:val="normal"/>
              <w:numPr>
                <w:ilvl w:val="0"/>
                <w:numId w:val="30"/>
              </w:numPr>
              <w:shd w:val="clear" w:color="auto" w:fill="FFFFFF"/>
              <w:tabs>
                <w:tab w:val="left" w:pos="1533"/>
              </w:tabs>
              <w:ind w:left="0" w:right="2693"/>
              <w:contextualSpacing/>
              <w:jc w:val="both"/>
              <w:rPr>
                <w:sz w:val="28"/>
                <w:szCs w:val="28"/>
              </w:rPr>
            </w:pPr>
            <w:r w:rsidRPr="00C12BC9">
              <w:rPr>
                <w:sz w:val="28"/>
                <w:szCs w:val="28"/>
              </w:rPr>
              <w:t>аналізує, виявляє</w:t>
            </w:r>
            <w:r w:rsidRPr="00C12BC9">
              <w:rPr>
                <w:b/>
                <w:sz w:val="28"/>
                <w:szCs w:val="28"/>
              </w:rPr>
              <w:t xml:space="preserve"> </w:t>
            </w:r>
            <w:r w:rsidRPr="00C12BC9">
              <w:rPr>
                <w:sz w:val="28"/>
                <w:szCs w:val="28"/>
              </w:rPr>
              <w:t>ціннісне ставлення до творів комп’ютерної графіки;</w:t>
            </w:r>
          </w:p>
          <w:p w:rsidR="001D496D" w:rsidRPr="00C12BC9" w:rsidRDefault="001D496D" w:rsidP="00C12BC9">
            <w:pPr>
              <w:pStyle w:val="normal"/>
              <w:numPr>
                <w:ilvl w:val="0"/>
                <w:numId w:val="30"/>
              </w:numPr>
              <w:shd w:val="clear" w:color="auto" w:fill="FFFFFF"/>
              <w:tabs>
                <w:tab w:val="left" w:pos="1391"/>
              </w:tabs>
              <w:ind w:left="0" w:right="2693"/>
              <w:contextualSpacing/>
              <w:jc w:val="both"/>
              <w:rPr>
                <w:sz w:val="28"/>
                <w:szCs w:val="28"/>
              </w:rPr>
            </w:pPr>
            <w:r w:rsidRPr="00C12BC9">
              <w:rPr>
                <w:sz w:val="28"/>
                <w:szCs w:val="28"/>
              </w:rPr>
              <w:t>здатен</w:t>
            </w:r>
            <w:r w:rsidRPr="00C12BC9">
              <w:rPr>
                <w:b/>
                <w:sz w:val="28"/>
                <w:szCs w:val="28"/>
              </w:rPr>
              <w:t xml:space="preserve"> </w:t>
            </w:r>
            <w:r w:rsidRPr="00C12BC9">
              <w:rPr>
                <w:sz w:val="28"/>
                <w:szCs w:val="28"/>
              </w:rPr>
              <w:t xml:space="preserve">критично оцінити власний твір  </w:t>
            </w:r>
          </w:p>
        </w:tc>
        <w:tc>
          <w:tcPr>
            <w:tcW w:w="2410" w:type="dxa"/>
          </w:tcPr>
          <w:p w:rsidR="001D496D" w:rsidRPr="00C12BC9" w:rsidRDefault="001D496D" w:rsidP="00C12BC9">
            <w:pPr>
              <w:pStyle w:val="normal"/>
              <w:ind w:right="317"/>
              <w:jc w:val="both"/>
              <w:rPr>
                <w:sz w:val="28"/>
                <w:szCs w:val="28"/>
              </w:rPr>
            </w:pPr>
            <w:r w:rsidRPr="00C12BC9">
              <w:rPr>
                <w:sz w:val="28"/>
                <w:szCs w:val="28"/>
              </w:rPr>
              <w:lastRenderedPageBreak/>
              <w:t>Опанування можливостей комп’ютерних графічних програм</w:t>
            </w:r>
          </w:p>
        </w:tc>
      </w:tr>
    </w:tbl>
    <w:p w:rsidR="001D496D" w:rsidRPr="00C12BC9" w:rsidRDefault="001D496D" w:rsidP="00C12BC9">
      <w:pPr>
        <w:pStyle w:val="normal"/>
        <w:ind w:right="2693"/>
        <w:jc w:val="both"/>
        <w:rPr>
          <w:b/>
          <w:sz w:val="28"/>
          <w:szCs w:val="28"/>
        </w:rPr>
      </w:pPr>
    </w:p>
    <w:p w:rsidR="001D496D" w:rsidRPr="00C12BC9" w:rsidRDefault="00006F16" w:rsidP="00C12BC9">
      <w:pPr>
        <w:jc w:val="both"/>
        <w:rPr>
          <w:rFonts w:ascii="Times New Roman" w:hAnsi="Times New Roman"/>
          <w:b/>
          <w:sz w:val="28"/>
          <w:szCs w:val="28"/>
        </w:rPr>
      </w:pPr>
      <w:bookmarkStart w:id="64" w:name="_gjdgxs" w:colFirst="0" w:colLast="0"/>
      <w:bookmarkEnd w:id="64"/>
      <w:r w:rsidRPr="00C12BC9">
        <w:rPr>
          <w:rFonts w:ascii="Times New Roman" w:hAnsi="Times New Roman"/>
          <w:b/>
          <w:sz w:val="28"/>
          <w:szCs w:val="28"/>
          <w:lang w:val="uk-UA"/>
        </w:rPr>
        <w:t>Ж</w:t>
      </w:r>
      <w:r w:rsidR="001D496D" w:rsidRPr="00C12BC9">
        <w:rPr>
          <w:rFonts w:ascii="Times New Roman" w:hAnsi="Times New Roman"/>
          <w:b/>
          <w:sz w:val="28"/>
          <w:szCs w:val="28"/>
        </w:rPr>
        <w:t>ИВОПИС</w:t>
      </w:r>
    </w:p>
    <w:tbl>
      <w:tblPr>
        <w:tblW w:w="969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08"/>
        <w:gridCol w:w="3686"/>
      </w:tblGrid>
      <w:tr w:rsidR="001D496D" w:rsidRPr="00C12BC9" w:rsidTr="004F140E">
        <w:tc>
          <w:tcPr>
            <w:tcW w:w="6008" w:type="dxa"/>
          </w:tcPr>
          <w:p w:rsidR="001D496D" w:rsidRPr="00C12BC9" w:rsidRDefault="001D496D" w:rsidP="00C12BC9">
            <w:pPr>
              <w:pStyle w:val="normal"/>
              <w:jc w:val="both"/>
              <w:rPr>
                <w:b/>
                <w:sz w:val="28"/>
                <w:szCs w:val="28"/>
              </w:rPr>
            </w:pPr>
            <w:r w:rsidRPr="00C12BC9">
              <w:rPr>
                <w:b/>
                <w:sz w:val="28"/>
                <w:szCs w:val="28"/>
              </w:rPr>
              <w:t>Очікувані результати навчально-пізнавальної діяльності учнів</w:t>
            </w:r>
          </w:p>
        </w:tc>
        <w:tc>
          <w:tcPr>
            <w:tcW w:w="3686" w:type="dxa"/>
          </w:tcPr>
          <w:p w:rsidR="001D496D" w:rsidRPr="00C12BC9" w:rsidRDefault="001D496D" w:rsidP="00C12BC9">
            <w:pPr>
              <w:pStyle w:val="normal"/>
              <w:jc w:val="both"/>
              <w:rPr>
                <w:b/>
                <w:sz w:val="28"/>
                <w:szCs w:val="28"/>
              </w:rPr>
            </w:pPr>
            <w:r w:rsidRPr="00C12BC9">
              <w:rPr>
                <w:b/>
                <w:sz w:val="28"/>
                <w:szCs w:val="28"/>
              </w:rPr>
              <w:t>Зміст навчального матеріалу</w:t>
            </w:r>
          </w:p>
        </w:tc>
      </w:tr>
      <w:tr w:rsidR="001D496D" w:rsidRPr="00C12BC9" w:rsidTr="004F140E">
        <w:tc>
          <w:tcPr>
            <w:tcW w:w="6008" w:type="dxa"/>
          </w:tcPr>
          <w:p w:rsidR="001D496D" w:rsidRPr="00C12BC9" w:rsidRDefault="001D496D" w:rsidP="00C12BC9">
            <w:pPr>
              <w:pStyle w:val="normal"/>
              <w:jc w:val="both"/>
              <w:rPr>
                <w:b/>
                <w:i/>
                <w:sz w:val="28"/>
                <w:szCs w:val="28"/>
              </w:rPr>
            </w:pPr>
            <w:r w:rsidRPr="00C12BC9">
              <w:rPr>
                <w:b/>
                <w:i/>
                <w:sz w:val="28"/>
                <w:szCs w:val="28"/>
              </w:rPr>
              <w:t>Учень/учениця</w:t>
            </w:r>
          </w:p>
          <w:p w:rsidR="001D496D" w:rsidRPr="00C12BC9" w:rsidRDefault="001D496D" w:rsidP="00C12BC9">
            <w:pPr>
              <w:pStyle w:val="normal"/>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20"/>
              </w:numPr>
              <w:ind w:left="0" w:firstLine="514"/>
              <w:jc w:val="both"/>
              <w:rPr>
                <w:sz w:val="28"/>
                <w:szCs w:val="28"/>
              </w:rPr>
            </w:pPr>
            <w:r w:rsidRPr="00C12BC9">
              <w:rPr>
                <w:sz w:val="28"/>
                <w:szCs w:val="28"/>
              </w:rPr>
              <w:t>називає види живопису;</w:t>
            </w:r>
          </w:p>
          <w:p w:rsidR="001D496D" w:rsidRPr="00C12BC9" w:rsidRDefault="001D496D" w:rsidP="00C12BC9">
            <w:pPr>
              <w:pStyle w:val="normal"/>
              <w:numPr>
                <w:ilvl w:val="0"/>
                <w:numId w:val="20"/>
              </w:numPr>
              <w:ind w:left="0" w:firstLine="514"/>
              <w:jc w:val="both"/>
              <w:rPr>
                <w:sz w:val="28"/>
                <w:szCs w:val="28"/>
              </w:rPr>
            </w:pPr>
            <w:r w:rsidRPr="00C12BC9">
              <w:rPr>
                <w:sz w:val="28"/>
                <w:szCs w:val="28"/>
              </w:rPr>
              <w:t xml:space="preserve">розуміє функції живопису як вида мистецтва; </w:t>
            </w:r>
          </w:p>
          <w:p w:rsidR="001D496D" w:rsidRPr="00C12BC9" w:rsidRDefault="001D496D" w:rsidP="00C12BC9">
            <w:pPr>
              <w:pStyle w:val="normal"/>
              <w:numPr>
                <w:ilvl w:val="0"/>
                <w:numId w:val="20"/>
              </w:numPr>
              <w:ind w:left="0" w:firstLine="514"/>
              <w:jc w:val="both"/>
              <w:rPr>
                <w:sz w:val="28"/>
                <w:szCs w:val="28"/>
              </w:rPr>
            </w:pPr>
            <w:r w:rsidRPr="00C12BC9">
              <w:rPr>
                <w:sz w:val="28"/>
                <w:szCs w:val="28"/>
              </w:rPr>
              <w:t>орієнтується в жанрах живопису;</w:t>
            </w:r>
          </w:p>
          <w:p w:rsidR="001D496D" w:rsidRPr="00C12BC9" w:rsidRDefault="001D496D" w:rsidP="00C12BC9">
            <w:pPr>
              <w:pStyle w:val="normal"/>
              <w:numPr>
                <w:ilvl w:val="0"/>
                <w:numId w:val="20"/>
              </w:numPr>
              <w:ind w:left="0" w:firstLine="514"/>
              <w:jc w:val="both"/>
              <w:rPr>
                <w:sz w:val="28"/>
                <w:szCs w:val="28"/>
              </w:rPr>
            </w:pPr>
            <w:r w:rsidRPr="00C12BC9">
              <w:rPr>
                <w:sz w:val="28"/>
                <w:szCs w:val="28"/>
              </w:rPr>
              <w:t>наводить приклади творів відомих художників - живописців.</w:t>
            </w:r>
          </w:p>
          <w:p w:rsidR="001D496D" w:rsidRPr="00C12BC9" w:rsidRDefault="001D496D" w:rsidP="00C12BC9">
            <w:pPr>
              <w:pStyle w:val="normal"/>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19"/>
              </w:numPr>
              <w:ind w:left="0" w:firstLine="514"/>
              <w:jc w:val="both"/>
              <w:rPr>
                <w:sz w:val="28"/>
                <w:szCs w:val="28"/>
              </w:rPr>
            </w:pPr>
            <w:r w:rsidRPr="00C12BC9">
              <w:rPr>
                <w:sz w:val="28"/>
                <w:szCs w:val="28"/>
              </w:rPr>
              <w:t>розпізнає в картинах художників - живописців ознаки різних напрямів мистецтва, національних етнічних стилів;</w:t>
            </w:r>
          </w:p>
          <w:p w:rsidR="001D496D" w:rsidRPr="00C12BC9" w:rsidRDefault="001D496D" w:rsidP="00C12BC9">
            <w:pPr>
              <w:pStyle w:val="normal"/>
              <w:numPr>
                <w:ilvl w:val="0"/>
                <w:numId w:val="19"/>
              </w:numPr>
              <w:ind w:left="0" w:firstLine="514"/>
              <w:jc w:val="both"/>
              <w:rPr>
                <w:sz w:val="28"/>
                <w:szCs w:val="28"/>
              </w:rPr>
            </w:pPr>
            <w:r w:rsidRPr="00C12BC9">
              <w:rPr>
                <w:sz w:val="28"/>
                <w:szCs w:val="28"/>
              </w:rPr>
              <w:t>описує зміст, композицію, кольорову гаму, головну думку мистецьких творів;</w:t>
            </w:r>
          </w:p>
          <w:p w:rsidR="001D496D" w:rsidRPr="00C12BC9" w:rsidRDefault="001D496D" w:rsidP="00C12BC9">
            <w:pPr>
              <w:pStyle w:val="normal"/>
              <w:numPr>
                <w:ilvl w:val="0"/>
                <w:numId w:val="19"/>
              </w:numPr>
              <w:ind w:left="0" w:firstLine="514"/>
              <w:jc w:val="both"/>
              <w:rPr>
                <w:sz w:val="28"/>
                <w:szCs w:val="28"/>
              </w:rPr>
            </w:pPr>
            <w:r w:rsidRPr="00C12BC9">
              <w:rPr>
                <w:sz w:val="28"/>
                <w:szCs w:val="28"/>
              </w:rPr>
              <w:lastRenderedPageBreak/>
              <w:t>пояснює особливості впливу освітлення, кольору, художніх матеріалів на живописний твір;</w:t>
            </w:r>
          </w:p>
          <w:p w:rsidR="001D496D" w:rsidRPr="00C12BC9" w:rsidRDefault="001D496D" w:rsidP="00C12BC9">
            <w:pPr>
              <w:pStyle w:val="normal"/>
              <w:numPr>
                <w:ilvl w:val="0"/>
                <w:numId w:val="19"/>
              </w:numPr>
              <w:ind w:left="0" w:firstLine="514"/>
              <w:jc w:val="both"/>
              <w:rPr>
                <w:sz w:val="28"/>
                <w:szCs w:val="28"/>
              </w:rPr>
            </w:pPr>
            <w:r w:rsidRPr="00C12BC9">
              <w:rPr>
                <w:sz w:val="28"/>
                <w:szCs w:val="28"/>
              </w:rPr>
              <w:t>виконує ескізи з натури,  зокрема на пленері;</w:t>
            </w:r>
          </w:p>
          <w:p w:rsidR="001D496D" w:rsidRPr="00C12BC9" w:rsidRDefault="001D496D" w:rsidP="00C12BC9">
            <w:pPr>
              <w:pStyle w:val="normal"/>
              <w:numPr>
                <w:ilvl w:val="0"/>
                <w:numId w:val="19"/>
              </w:numPr>
              <w:ind w:left="0" w:firstLine="514"/>
              <w:jc w:val="both"/>
              <w:rPr>
                <w:sz w:val="28"/>
                <w:szCs w:val="28"/>
              </w:rPr>
            </w:pPr>
            <w:r w:rsidRPr="00C12BC9">
              <w:rPr>
                <w:sz w:val="28"/>
                <w:szCs w:val="28"/>
              </w:rPr>
              <w:t>використовує  композиційні   прийоми при створенні власних робіт;</w:t>
            </w:r>
          </w:p>
          <w:p w:rsidR="001D496D" w:rsidRPr="00C12BC9" w:rsidRDefault="001D496D" w:rsidP="00C12BC9">
            <w:pPr>
              <w:pStyle w:val="normal"/>
              <w:numPr>
                <w:ilvl w:val="0"/>
                <w:numId w:val="19"/>
              </w:numPr>
              <w:ind w:left="0" w:firstLine="514"/>
              <w:jc w:val="both"/>
              <w:rPr>
                <w:sz w:val="28"/>
                <w:szCs w:val="28"/>
              </w:rPr>
            </w:pPr>
            <w:r w:rsidRPr="00C12BC9">
              <w:rPr>
                <w:sz w:val="28"/>
                <w:szCs w:val="28"/>
              </w:rPr>
              <w:t>опановує техніки зображення (лесування, гризайль, пуантилізм, сухим пензлем, по вологій поверхні, Alla Prima,  змішана техніка); та художні матеріали (акварель, гуашь, акрил,  пастель тощо) для створення зображень;</w:t>
            </w:r>
          </w:p>
          <w:p w:rsidR="001D496D" w:rsidRPr="00C12BC9" w:rsidRDefault="001D496D" w:rsidP="00C12BC9">
            <w:pPr>
              <w:pStyle w:val="normal"/>
              <w:numPr>
                <w:ilvl w:val="0"/>
                <w:numId w:val="19"/>
              </w:numPr>
              <w:ind w:left="0" w:firstLine="514"/>
              <w:jc w:val="both"/>
              <w:rPr>
                <w:sz w:val="28"/>
                <w:szCs w:val="28"/>
              </w:rPr>
            </w:pPr>
            <w:r w:rsidRPr="00C12BC9">
              <w:rPr>
                <w:sz w:val="28"/>
                <w:szCs w:val="28"/>
              </w:rPr>
              <w:t>володіє прийомами передачі плановості простору, повітряної перспективи;</w:t>
            </w:r>
          </w:p>
          <w:p w:rsidR="001D496D" w:rsidRPr="00C12BC9" w:rsidRDefault="001D496D" w:rsidP="00C12BC9">
            <w:pPr>
              <w:pStyle w:val="normal"/>
              <w:numPr>
                <w:ilvl w:val="0"/>
                <w:numId w:val="19"/>
              </w:numPr>
              <w:ind w:left="0" w:firstLine="514"/>
              <w:jc w:val="both"/>
              <w:rPr>
                <w:sz w:val="28"/>
                <w:szCs w:val="28"/>
              </w:rPr>
            </w:pPr>
            <w:r w:rsidRPr="00C12BC9">
              <w:rPr>
                <w:sz w:val="28"/>
                <w:szCs w:val="28"/>
              </w:rPr>
              <w:t xml:space="preserve">імітує вітражний,  мозаїчний  фресковий, живопис; </w:t>
            </w:r>
          </w:p>
          <w:p w:rsidR="001D496D" w:rsidRPr="00C12BC9" w:rsidRDefault="001D496D" w:rsidP="00C12BC9">
            <w:pPr>
              <w:pStyle w:val="normal"/>
              <w:numPr>
                <w:ilvl w:val="0"/>
                <w:numId w:val="19"/>
              </w:numPr>
              <w:ind w:left="0" w:firstLine="514"/>
              <w:jc w:val="both"/>
              <w:rPr>
                <w:sz w:val="28"/>
                <w:szCs w:val="28"/>
              </w:rPr>
            </w:pPr>
            <w:r w:rsidRPr="00C12BC9">
              <w:rPr>
                <w:sz w:val="28"/>
                <w:szCs w:val="28"/>
              </w:rPr>
              <w:t>створює мініатюрні живописні зображення на різних поверхнях;</w:t>
            </w:r>
          </w:p>
          <w:p w:rsidR="001D496D" w:rsidRPr="00C12BC9" w:rsidRDefault="001D496D" w:rsidP="00C12BC9">
            <w:pPr>
              <w:pStyle w:val="normal"/>
              <w:numPr>
                <w:ilvl w:val="0"/>
                <w:numId w:val="19"/>
              </w:numPr>
              <w:ind w:left="0" w:firstLine="514"/>
              <w:jc w:val="both"/>
              <w:rPr>
                <w:sz w:val="28"/>
                <w:szCs w:val="28"/>
              </w:rPr>
            </w:pPr>
            <w:r w:rsidRPr="00C12BC9">
              <w:rPr>
                <w:sz w:val="28"/>
                <w:szCs w:val="28"/>
              </w:rPr>
              <w:t xml:space="preserve">пише картини в різних жанрах; </w:t>
            </w:r>
          </w:p>
          <w:p w:rsidR="001D496D" w:rsidRPr="00C12BC9" w:rsidRDefault="001D496D" w:rsidP="00C12BC9">
            <w:pPr>
              <w:pStyle w:val="normal"/>
              <w:numPr>
                <w:ilvl w:val="0"/>
                <w:numId w:val="19"/>
              </w:numPr>
              <w:tabs>
                <w:tab w:val="left" w:pos="1081"/>
              </w:tabs>
              <w:ind w:left="0" w:firstLine="656"/>
              <w:jc w:val="both"/>
              <w:rPr>
                <w:sz w:val="28"/>
                <w:szCs w:val="28"/>
              </w:rPr>
            </w:pPr>
            <w:r w:rsidRPr="00C12BC9">
              <w:rPr>
                <w:sz w:val="28"/>
                <w:szCs w:val="28"/>
              </w:rPr>
              <w:t>копіює фрагменти живописних творів відомих художників;</w:t>
            </w:r>
          </w:p>
          <w:p w:rsidR="001D496D" w:rsidRPr="00C12BC9" w:rsidRDefault="001D496D" w:rsidP="00C12BC9">
            <w:pPr>
              <w:pStyle w:val="normal"/>
              <w:numPr>
                <w:ilvl w:val="0"/>
                <w:numId w:val="19"/>
              </w:numPr>
              <w:tabs>
                <w:tab w:val="left" w:pos="1081"/>
              </w:tabs>
              <w:ind w:left="0" w:firstLine="656"/>
              <w:jc w:val="both"/>
              <w:rPr>
                <w:sz w:val="28"/>
                <w:szCs w:val="28"/>
              </w:rPr>
            </w:pPr>
            <w:r w:rsidRPr="00C12BC9">
              <w:rPr>
                <w:sz w:val="28"/>
                <w:szCs w:val="28"/>
              </w:rPr>
              <w:t>виконує серії живописних творів, об’єднані спільною ідеєю: диптихи, триптихи, модульні картини</w:t>
            </w:r>
            <w:r w:rsidRPr="00C12BC9">
              <w:rPr>
                <w:sz w:val="28"/>
                <w:szCs w:val="28"/>
                <w:lang w:val="uk-UA"/>
              </w:rPr>
              <w:t xml:space="preserve"> тощо</w:t>
            </w:r>
            <w:r w:rsidRPr="00C12BC9">
              <w:rPr>
                <w:sz w:val="28"/>
                <w:szCs w:val="28"/>
              </w:rPr>
              <w:t>;</w:t>
            </w:r>
          </w:p>
          <w:p w:rsidR="001D496D" w:rsidRPr="00C12BC9" w:rsidRDefault="001D496D" w:rsidP="00C12BC9">
            <w:pPr>
              <w:pStyle w:val="normal"/>
              <w:numPr>
                <w:ilvl w:val="0"/>
                <w:numId w:val="19"/>
              </w:numPr>
              <w:tabs>
                <w:tab w:val="left" w:pos="1081"/>
              </w:tabs>
              <w:ind w:left="0" w:firstLine="656"/>
              <w:jc w:val="both"/>
              <w:rPr>
                <w:sz w:val="28"/>
                <w:szCs w:val="28"/>
              </w:rPr>
            </w:pPr>
            <w:r w:rsidRPr="00C12BC9">
              <w:rPr>
                <w:sz w:val="28"/>
                <w:szCs w:val="28"/>
              </w:rPr>
              <w:t>бере участь у створенні монументальних картин в рекреаційних приміщеннях навчального закладу, моделей панорам та діарам з обраної тематики;</w:t>
            </w:r>
          </w:p>
          <w:p w:rsidR="001D496D" w:rsidRPr="00C12BC9" w:rsidRDefault="001D496D" w:rsidP="00C12BC9">
            <w:pPr>
              <w:pStyle w:val="normal"/>
              <w:numPr>
                <w:ilvl w:val="0"/>
                <w:numId w:val="19"/>
              </w:numPr>
              <w:tabs>
                <w:tab w:val="left" w:pos="1081"/>
              </w:tabs>
              <w:ind w:left="0" w:firstLine="656"/>
              <w:jc w:val="both"/>
              <w:rPr>
                <w:sz w:val="28"/>
                <w:szCs w:val="28"/>
              </w:rPr>
            </w:pPr>
            <w:r w:rsidRPr="00C12BC9">
              <w:rPr>
                <w:sz w:val="28"/>
                <w:szCs w:val="28"/>
              </w:rPr>
              <w:t>оформлює живописні декорації для шкільних вистав;</w:t>
            </w:r>
          </w:p>
          <w:p w:rsidR="001D496D" w:rsidRPr="00C12BC9" w:rsidRDefault="001D496D" w:rsidP="00C12BC9">
            <w:pPr>
              <w:pStyle w:val="normal"/>
              <w:numPr>
                <w:ilvl w:val="0"/>
                <w:numId w:val="19"/>
              </w:numPr>
              <w:tabs>
                <w:tab w:val="left" w:pos="1081"/>
              </w:tabs>
              <w:ind w:left="0" w:firstLine="656"/>
              <w:jc w:val="both"/>
              <w:rPr>
                <w:sz w:val="28"/>
                <w:szCs w:val="28"/>
              </w:rPr>
            </w:pPr>
            <w:r w:rsidRPr="00C12BC9">
              <w:rPr>
                <w:sz w:val="28"/>
                <w:szCs w:val="28"/>
              </w:rPr>
              <w:t>виконує власні та колективні проекти</w:t>
            </w:r>
            <w:r w:rsidRPr="00C12BC9">
              <w:rPr>
                <w:sz w:val="28"/>
                <w:szCs w:val="28"/>
                <w:lang w:val="uk-UA"/>
              </w:rPr>
              <w:t>;</w:t>
            </w:r>
          </w:p>
          <w:p w:rsidR="001D496D" w:rsidRPr="00C12BC9" w:rsidRDefault="001D496D" w:rsidP="00C12BC9">
            <w:pPr>
              <w:pStyle w:val="normal"/>
              <w:numPr>
                <w:ilvl w:val="0"/>
                <w:numId w:val="21"/>
              </w:numPr>
              <w:tabs>
                <w:tab w:val="left" w:pos="1081"/>
              </w:tabs>
              <w:ind w:left="0" w:firstLine="656"/>
              <w:jc w:val="both"/>
              <w:rPr>
                <w:sz w:val="28"/>
                <w:szCs w:val="28"/>
              </w:rPr>
            </w:pPr>
            <w:r w:rsidRPr="00C12BC9">
              <w:rPr>
                <w:sz w:val="28"/>
                <w:szCs w:val="28"/>
              </w:rPr>
              <w:t xml:space="preserve">використовує термінологію живопису  під час  обговорення спільних проектів; </w:t>
            </w:r>
          </w:p>
          <w:p w:rsidR="001D496D" w:rsidRPr="00C12BC9" w:rsidRDefault="001D496D" w:rsidP="00C12BC9">
            <w:pPr>
              <w:pStyle w:val="normal"/>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21"/>
              </w:numPr>
              <w:tabs>
                <w:tab w:val="left" w:pos="1081"/>
              </w:tabs>
              <w:ind w:left="0" w:firstLine="656"/>
              <w:jc w:val="both"/>
              <w:rPr>
                <w:sz w:val="28"/>
                <w:szCs w:val="28"/>
              </w:rPr>
            </w:pPr>
            <w:r w:rsidRPr="00C12BC9">
              <w:rPr>
                <w:sz w:val="28"/>
                <w:szCs w:val="28"/>
              </w:rPr>
              <w:t>усвідомлює   значимість творів живопису в житті людини та власному житті;</w:t>
            </w:r>
          </w:p>
          <w:p w:rsidR="001D496D" w:rsidRPr="00C12BC9" w:rsidRDefault="001D496D" w:rsidP="00C12BC9">
            <w:pPr>
              <w:pStyle w:val="normal"/>
              <w:numPr>
                <w:ilvl w:val="0"/>
                <w:numId w:val="21"/>
              </w:numPr>
              <w:tabs>
                <w:tab w:val="left" w:pos="1081"/>
              </w:tabs>
              <w:ind w:left="0" w:firstLine="656"/>
              <w:jc w:val="both"/>
              <w:rPr>
                <w:sz w:val="28"/>
                <w:szCs w:val="28"/>
              </w:rPr>
            </w:pPr>
            <w:r w:rsidRPr="00C12BC9">
              <w:rPr>
                <w:sz w:val="28"/>
                <w:szCs w:val="28"/>
              </w:rPr>
              <w:t xml:space="preserve">висловлює особистісно-ціннісне  ставлення до художніх рішень </w:t>
            </w:r>
            <w:r w:rsidRPr="00C12BC9">
              <w:rPr>
                <w:sz w:val="28"/>
                <w:szCs w:val="28"/>
                <w:lang w:val="uk-UA"/>
              </w:rPr>
              <w:t>у</w:t>
            </w:r>
            <w:r w:rsidRPr="00C12BC9">
              <w:rPr>
                <w:sz w:val="28"/>
                <w:szCs w:val="28"/>
              </w:rPr>
              <w:t xml:space="preserve"> творах живопису;</w:t>
            </w:r>
          </w:p>
          <w:p w:rsidR="001D496D" w:rsidRPr="00C12BC9" w:rsidRDefault="001D496D" w:rsidP="00C12BC9">
            <w:pPr>
              <w:pStyle w:val="normal"/>
              <w:numPr>
                <w:ilvl w:val="0"/>
                <w:numId w:val="21"/>
              </w:numPr>
              <w:tabs>
                <w:tab w:val="left" w:pos="1081"/>
              </w:tabs>
              <w:ind w:left="0" w:firstLine="656"/>
              <w:jc w:val="both"/>
              <w:rPr>
                <w:sz w:val="28"/>
                <w:szCs w:val="28"/>
              </w:rPr>
            </w:pPr>
            <w:r w:rsidRPr="00C12BC9">
              <w:rPr>
                <w:sz w:val="28"/>
                <w:szCs w:val="28"/>
              </w:rPr>
              <w:t>застосовує набуті знання та вміння у власній художній діяльності;</w:t>
            </w:r>
          </w:p>
          <w:p w:rsidR="001D496D" w:rsidRPr="00C12BC9" w:rsidRDefault="001D496D" w:rsidP="006030C2">
            <w:pPr>
              <w:pStyle w:val="normal"/>
              <w:tabs>
                <w:tab w:val="left" w:pos="1081"/>
              </w:tabs>
              <w:ind w:left="656"/>
              <w:jc w:val="both"/>
              <w:rPr>
                <w:sz w:val="28"/>
                <w:szCs w:val="28"/>
              </w:rPr>
            </w:pPr>
          </w:p>
        </w:tc>
        <w:tc>
          <w:tcPr>
            <w:tcW w:w="3686" w:type="dxa"/>
          </w:tcPr>
          <w:p w:rsidR="001D496D" w:rsidRPr="00C12BC9" w:rsidRDefault="001D496D" w:rsidP="00C12BC9">
            <w:pPr>
              <w:pStyle w:val="normal"/>
              <w:jc w:val="both"/>
              <w:rPr>
                <w:b/>
                <w:sz w:val="28"/>
                <w:szCs w:val="28"/>
              </w:rPr>
            </w:pPr>
          </w:p>
          <w:p w:rsidR="001D496D" w:rsidRPr="00C12BC9" w:rsidRDefault="001D496D" w:rsidP="00C12BC9">
            <w:pPr>
              <w:pStyle w:val="normal"/>
              <w:jc w:val="both"/>
              <w:rPr>
                <w:sz w:val="28"/>
                <w:szCs w:val="28"/>
              </w:rPr>
            </w:pPr>
            <w:r w:rsidRPr="00C12BC9">
              <w:rPr>
                <w:sz w:val="28"/>
                <w:szCs w:val="28"/>
              </w:rPr>
              <w:t>Живопис – як спосіб передачі дійсності, почуттів і стану душі людини в кольорі</w:t>
            </w:r>
          </w:p>
          <w:p w:rsidR="001D496D" w:rsidRPr="00C12BC9" w:rsidRDefault="001D496D" w:rsidP="00C12BC9">
            <w:pPr>
              <w:pStyle w:val="normal"/>
              <w:jc w:val="both"/>
              <w:rPr>
                <w:b/>
                <w:sz w:val="28"/>
                <w:szCs w:val="28"/>
              </w:rPr>
            </w:pPr>
          </w:p>
          <w:p w:rsidR="001D496D" w:rsidRPr="00C12BC9" w:rsidRDefault="001D496D" w:rsidP="00C12BC9">
            <w:pPr>
              <w:pStyle w:val="normal"/>
              <w:jc w:val="both"/>
              <w:rPr>
                <w:b/>
                <w:sz w:val="28"/>
                <w:szCs w:val="28"/>
              </w:rPr>
            </w:pPr>
            <w:r w:rsidRPr="00C12BC9">
              <w:rPr>
                <w:b/>
                <w:sz w:val="28"/>
                <w:szCs w:val="28"/>
              </w:rPr>
              <w:t xml:space="preserve"> </w:t>
            </w:r>
          </w:p>
          <w:p w:rsidR="001D496D" w:rsidRPr="00C12BC9" w:rsidRDefault="001D496D" w:rsidP="00C12BC9">
            <w:pPr>
              <w:pStyle w:val="normal"/>
              <w:jc w:val="both"/>
              <w:rPr>
                <w:b/>
                <w:sz w:val="28"/>
                <w:szCs w:val="28"/>
              </w:rPr>
            </w:pPr>
          </w:p>
        </w:tc>
      </w:tr>
    </w:tbl>
    <w:p w:rsidR="001D496D" w:rsidRPr="00C12BC9" w:rsidRDefault="001D496D" w:rsidP="00C12BC9">
      <w:pPr>
        <w:pStyle w:val="normal"/>
        <w:jc w:val="both"/>
        <w:rPr>
          <w:b/>
          <w:sz w:val="28"/>
          <w:szCs w:val="28"/>
        </w:rPr>
      </w:pPr>
    </w:p>
    <w:p w:rsidR="001D496D" w:rsidRPr="00C12BC9" w:rsidRDefault="001D496D" w:rsidP="00C12BC9">
      <w:pPr>
        <w:pStyle w:val="normal"/>
        <w:jc w:val="both"/>
        <w:rPr>
          <w:b/>
          <w:sz w:val="28"/>
          <w:szCs w:val="28"/>
          <w:lang w:val="uk-UA"/>
        </w:rPr>
      </w:pPr>
    </w:p>
    <w:p w:rsidR="001D496D" w:rsidRPr="00C12BC9" w:rsidRDefault="001D496D" w:rsidP="00C12BC9">
      <w:pPr>
        <w:pStyle w:val="normal"/>
        <w:jc w:val="both"/>
        <w:rPr>
          <w:b/>
          <w:sz w:val="28"/>
          <w:szCs w:val="28"/>
        </w:rPr>
      </w:pPr>
      <w:r w:rsidRPr="00C12BC9">
        <w:rPr>
          <w:b/>
          <w:sz w:val="28"/>
          <w:szCs w:val="28"/>
        </w:rPr>
        <w:t>СКУЛЬПТУРА</w:t>
      </w:r>
    </w:p>
    <w:tbl>
      <w:tblPr>
        <w:tblW w:w="9596" w:type="dxa"/>
        <w:tblInd w:w="-120" w:type="dxa"/>
        <w:tblLayout w:type="fixed"/>
        <w:tblLook w:val="0400"/>
      </w:tblPr>
      <w:tblGrid>
        <w:gridCol w:w="6336"/>
        <w:gridCol w:w="3260"/>
      </w:tblGrid>
      <w:tr w:rsidR="001D496D" w:rsidRPr="00C12BC9" w:rsidTr="004F140E">
        <w:tc>
          <w:tcPr>
            <w:tcW w:w="63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sz w:val="28"/>
                <w:szCs w:val="28"/>
              </w:rPr>
            </w:pPr>
            <w:r w:rsidRPr="00C12BC9">
              <w:rPr>
                <w:b/>
                <w:sz w:val="28"/>
                <w:szCs w:val="28"/>
              </w:rPr>
              <w:t>Очікувані результати навчально-пізнавальної діяльності учнів</w:t>
            </w:r>
          </w:p>
        </w:tc>
        <w:tc>
          <w:tcPr>
            <w:tcW w:w="32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sz w:val="28"/>
                <w:szCs w:val="28"/>
              </w:rPr>
            </w:pPr>
            <w:r w:rsidRPr="00C12BC9">
              <w:rPr>
                <w:b/>
                <w:sz w:val="28"/>
                <w:szCs w:val="28"/>
              </w:rPr>
              <w:t>Зміст навчального матеріалу</w:t>
            </w:r>
          </w:p>
        </w:tc>
      </w:tr>
      <w:tr w:rsidR="001D496D" w:rsidRPr="00C12BC9" w:rsidTr="004F140E">
        <w:tc>
          <w:tcPr>
            <w:tcW w:w="6336"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sz w:val="28"/>
                <w:szCs w:val="28"/>
              </w:rPr>
            </w:pPr>
            <w:r w:rsidRPr="00C12BC9">
              <w:rPr>
                <w:b/>
                <w:i/>
                <w:sz w:val="28"/>
                <w:szCs w:val="28"/>
              </w:rPr>
              <w:t>Учень/учениця</w:t>
            </w:r>
          </w:p>
          <w:p w:rsidR="001D496D" w:rsidRPr="00C12BC9" w:rsidRDefault="001D496D" w:rsidP="00C12BC9">
            <w:pPr>
              <w:pStyle w:val="normal"/>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знає основні засоби виразності скульптури;</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володіє основами створення скульптурних композицій: основоположними композиційними принципами та композиційними прийомами;</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розрізняє основні види скульптури за формою;</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класифікує види скульптури за призначенням;</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визначає характерні особливості скульптурних технік;</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 xml:space="preserve">розуміє зв'язок скульптури з іншими видами мистецтва, зокрема з архітектурою; </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наводить приклади відомих витворів мистецтва в царині скульптури;</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усвідомлює  вплив композиції, засобів виразності та обраних матеріалів на зовнішній вигляд скульптурного твору;</w:t>
            </w:r>
          </w:p>
          <w:p w:rsidR="001D496D" w:rsidRPr="00C12BC9" w:rsidRDefault="001D496D" w:rsidP="00C12BC9">
            <w:pPr>
              <w:pStyle w:val="normal"/>
              <w:numPr>
                <w:ilvl w:val="0"/>
                <w:numId w:val="45"/>
              </w:numPr>
              <w:tabs>
                <w:tab w:val="center" w:pos="971"/>
              </w:tabs>
              <w:ind w:left="0" w:firstLine="142"/>
              <w:contextualSpacing/>
              <w:jc w:val="both"/>
              <w:rPr>
                <w:sz w:val="28"/>
                <w:szCs w:val="28"/>
              </w:rPr>
            </w:pPr>
            <w:r w:rsidRPr="00C12BC9">
              <w:rPr>
                <w:sz w:val="28"/>
                <w:szCs w:val="28"/>
              </w:rPr>
              <w:t xml:space="preserve">орієнтується </w:t>
            </w:r>
            <w:r w:rsidRPr="00C12BC9">
              <w:rPr>
                <w:sz w:val="28"/>
                <w:szCs w:val="28"/>
                <w:lang w:val="uk-UA"/>
              </w:rPr>
              <w:t>у стилістичних</w:t>
            </w:r>
            <w:r w:rsidRPr="00C12BC9">
              <w:rPr>
                <w:sz w:val="28"/>
                <w:szCs w:val="28"/>
              </w:rPr>
              <w:t xml:space="preserve"> особливостях мистецтва скульптури різних культурних регіонів світу</w:t>
            </w:r>
          </w:p>
          <w:p w:rsidR="001D496D" w:rsidRPr="00C12BC9" w:rsidRDefault="001D496D" w:rsidP="00C12BC9">
            <w:pPr>
              <w:pStyle w:val="normal"/>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59"/>
              </w:numPr>
              <w:tabs>
                <w:tab w:val="left" w:pos="1113"/>
              </w:tabs>
              <w:ind w:hanging="458"/>
              <w:contextualSpacing/>
              <w:jc w:val="both"/>
              <w:rPr>
                <w:sz w:val="28"/>
                <w:szCs w:val="28"/>
              </w:rPr>
            </w:pPr>
            <w:r w:rsidRPr="00C12BC9">
              <w:rPr>
                <w:sz w:val="28"/>
                <w:szCs w:val="28"/>
              </w:rPr>
              <w:t xml:space="preserve">знаходить та характеризує засоби виразності у скульптурних творах; </w:t>
            </w:r>
          </w:p>
          <w:p w:rsidR="001D496D" w:rsidRPr="00C12BC9" w:rsidRDefault="001D496D" w:rsidP="00C12BC9">
            <w:pPr>
              <w:pStyle w:val="normal"/>
              <w:numPr>
                <w:ilvl w:val="0"/>
                <w:numId w:val="59"/>
              </w:numPr>
              <w:tabs>
                <w:tab w:val="left" w:pos="1113"/>
              </w:tabs>
              <w:ind w:hanging="458"/>
              <w:contextualSpacing/>
              <w:jc w:val="both"/>
              <w:rPr>
                <w:sz w:val="28"/>
                <w:szCs w:val="28"/>
              </w:rPr>
            </w:pPr>
            <w:r w:rsidRPr="00C12BC9">
              <w:rPr>
                <w:sz w:val="28"/>
                <w:szCs w:val="28"/>
              </w:rPr>
              <w:t xml:space="preserve">наводить приклади </w:t>
            </w:r>
            <w:r w:rsidRPr="00C12BC9">
              <w:rPr>
                <w:sz w:val="28"/>
                <w:szCs w:val="28"/>
                <w:lang w:val="uk-UA"/>
              </w:rPr>
              <w:t>використання</w:t>
            </w:r>
            <w:r w:rsidRPr="00C12BC9">
              <w:rPr>
                <w:sz w:val="28"/>
                <w:szCs w:val="28"/>
              </w:rPr>
              <w:t xml:space="preserve"> різних видів скульптури;</w:t>
            </w:r>
          </w:p>
          <w:p w:rsidR="001D496D" w:rsidRPr="00C12BC9" w:rsidRDefault="001D496D" w:rsidP="00C12BC9">
            <w:pPr>
              <w:pStyle w:val="normal"/>
              <w:numPr>
                <w:ilvl w:val="0"/>
                <w:numId w:val="59"/>
              </w:numPr>
              <w:tabs>
                <w:tab w:val="left" w:pos="1113"/>
              </w:tabs>
              <w:ind w:hanging="458"/>
              <w:contextualSpacing/>
              <w:jc w:val="both"/>
              <w:rPr>
                <w:sz w:val="28"/>
                <w:szCs w:val="28"/>
              </w:rPr>
            </w:pPr>
            <w:r w:rsidRPr="00C12BC9">
              <w:rPr>
                <w:sz w:val="28"/>
                <w:szCs w:val="28"/>
              </w:rPr>
              <w:t>аргументує особливості вибору композиційних принципів і засобів у скульптурних творах різних етно-культурних регіонів;</w:t>
            </w:r>
          </w:p>
          <w:p w:rsidR="001D496D" w:rsidRPr="00C12BC9" w:rsidRDefault="001D496D" w:rsidP="00C12BC9">
            <w:pPr>
              <w:pStyle w:val="normal"/>
              <w:numPr>
                <w:ilvl w:val="0"/>
                <w:numId w:val="59"/>
              </w:numPr>
              <w:tabs>
                <w:tab w:val="left" w:pos="1113"/>
              </w:tabs>
              <w:ind w:hanging="458"/>
              <w:contextualSpacing/>
              <w:jc w:val="both"/>
              <w:rPr>
                <w:sz w:val="28"/>
                <w:szCs w:val="28"/>
              </w:rPr>
            </w:pPr>
            <w:r w:rsidRPr="00C12BC9">
              <w:rPr>
                <w:sz w:val="28"/>
                <w:szCs w:val="28"/>
              </w:rPr>
              <w:t>характеризує вплив композиції, засобів виразності та обраних матеріалів на зовнішній вигляд власного твору;</w:t>
            </w:r>
          </w:p>
          <w:p w:rsidR="001D496D" w:rsidRPr="00C12BC9" w:rsidRDefault="001D496D" w:rsidP="00C12BC9">
            <w:pPr>
              <w:pStyle w:val="normal"/>
              <w:numPr>
                <w:ilvl w:val="0"/>
                <w:numId w:val="59"/>
              </w:numPr>
              <w:tabs>
                <w:tab w:val="left" w:pos="1113"/>
              </w:tabs>
              <w:ind w:hanging="458"/>
              <w:contextualSpacing/>
              <w:jc w:val="both"/>
              <w:rPr>
                <w:sz w:val="28"/>
                <w:szCs w:val="28"/>
              </w:rPr>
            </w:pPr>
            <w:r w:rsidRPr="00C12BC9">
              <w:rPr>
                <w:sz w:val="28"/>
                <w:szCs w:val="28"/>
              </w:rPr>
              <w:t>уміє стилізувати скульптурні зображення;</w:t>
            </w:r>
          </w:p>
          <w:p w:rsidR="001D496D" w:rsidRPr="00C12BC9" w:rsidRDefault="001D496D" w:rsidP="00C12BC9">
            <w:pPr>
              <w:pStyle w:val="normal"/>
              <w:numPr>
                <w:ilvl w:val="0"/>
                <w:numId w:val="59"/>
              </w:numPr>
              <w:tabs>
                <w:tab w:val="left" w:pos="1113"/>
              </w:tabs>
              <w:ind w:hanging="458"/>
              <w:contextualSpacing/>
              <w:jc w:val="both"/>
              <w:rPr>
                <w:sz w:val="28"/>
                <w:szCs w:val="28"/>
              </w:rPr>
            </w:pPr>
            <w:r w:rsidRPr="00C12BC9">
              <w:rPr>
                <w:sz w:val="28"/>
                <w:szCs w:val="28"/>
              </w:rPr>
              <w:t xml:space="preserve">вільно застосовує основні композиційні принципи: симетрію, асиметрію, «золоту </w:t>
            </w:r>
            <w:r w:rsidRPr="00C12BC9">
              <w:rPr>
                <w:sz w:val="28"/>
                <w:szCs w:val="28"/>
              </w:rPr>
              <w:lastRenderedPageBreak/>
              <w:t xml:space="preserve">пропорцію»; </w:t>
            </w:r>
          </w:p>
          <w:p w:rsidR="001D496D" w:rsidRPr="00C12BC9" w:rsidRDefault="001D496D" w:rsidP="00C12BC9">
            <w:pPr>
              <w:pStyle w:val="normal"/>
              <w:numPr>
                <w:ilvl w:val="0"/>
                <w:numId w:val="59"/>
              </w:numPr>
              <w:tabs>
                <w:tab w:val="left" w:pos="1113"/>
              </w:tabs>
              <w:ind w:hanging="458"/>
              <w:contextualSpacing/>
              <w:jc w:val="both"/>
              <w:rPr>
                <w:sz w:val="28"/>
                <w:szCs w:val="28"/>
              </w:rPr>
            </w:pPr>
            <w:r w:rsidRPr="00C12BC9">
              <w:rPr>
                <w:sz w:val="28"/>
                <w:szCs w:val="28"/>
              </w:rPr>
              <w:t>володіє прийомами побудови площинної та об'ємної композиції;</w:t>
            </w:r>
          </w:p>
          <w:p w:rsidR="001D496D" w:rsidRPr="00C12BC9" w:rsidRDefault="001D496D" w:rsidP="00C12BC9">
            <w:pPr>
              <w:pStyle w:val="normal"/>
              <w:numPr>
                <w:ilvl w:val="0"/>
                <w:numId w:val="59"/>
              </w:numPr>
              <w:tabs>
                <w:tab w:val="left" w:pos="1113"/>
              </w:tabs>
              <w:ind w:hanging="458"/>
              <w:contextualSpacing/>
              <w:jc w:val="both"/>
              <w:rPr>
                <w:sz w:val="28"/>
                <w:szCs w:val="28"/>
              </w:rPr>
            </w:pPr>
            <w:r w:rsidRPr="00C12BC9">
              <w:rPr>
                <w:sz w:val="28"/>
                <w:szCs w:val="28"/>
              </w:rPr>
              <w:t>створює  симетричні, асиметричні, статичні, динамічні, врівноважені  площинні та об’ємні скульптурні композиції;</w:t>
            </w:r>
          </w:p>
          <w:p w:rsidR="001D496D" w:rsidRPr="00C12BC9" w:rsidRDefault="001D496D" w:rsidP="00C12BC9">
            <w:pPr>
              <w:pStyle w:val="normal"/>
              <w:numPr>
                <w:ilvl w:val="0"/>
                <w:numId w:val="59"/>
              </w:numPr>
              <w:tabs>
                <w:tab w:val="left" w:pos="1113"/>
              </w:tabs>
              <w:ind w:hanging="316"/>
              <w:contextualSpacing/>
              <w:jc w:val="both"/>
              <w:rPr>
                <w:sz w:val="28"/>
                <w:szCs w:val="28"/>
              </w:rPr>
            </w:pPr>
            <w:r w:rsidRPr="00C12BC9">
              <w:rPr>
                <w:sz w:val="28"/>
                <w:szCs w:val="28"/>
              </w:rPr>
              <w:t>уміє врівноважувати частини скульптурної композиції, виділяти сюжетно-композиційний центр;</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свідомо обирає тему власного або групового  проекту; створює  скульптурні твори в різних техніках (ліплення, висікання, вирізання тощо);</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підбирає сюжет скульптурної композиції за власним задумом;</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аргументовано обговорює скульптурні твори в спільній проектній діяльності;</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користується різними інструментами та скульптурними матеріалами;</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 xml:space="preserve">виконує імітацію фактури, текстури на основі різних скульптурних матеріалів. </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створює сучасні скульптурні твори різних мистецьких стилів та напрямів з доступних матеріалів;</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відтворює у скульптурних творах національну стилістику різних народів;</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виконує   проект, майстер-класс  з обраної теми, може оформити та презентувати власні скульптурні твори.</w:t>
            </w:r>
          </w:p>
          <w:p w:rsidR="001D496D" w:rsidRPr="00C12BC9" w:rsidRDefault="001D496D" w:rsidP="00C12BC9">
            <w:pPr>
              <w:pStyle w:val="normal"/>
              <w:numPr>
                <w:ilvl w:val="0"/>
                <w:numId w:val="59"/>
              </w:numPr>
              <w:tabs>
                <w:tab w:val="left" w:pos="1254"/>
              </w:tabs>
              <w:ind w:hanging="316"/>
              <w:contextualSpacing/>
              <w:jc w:val="both"/>
              <w:rPr>
                <w:sz w:val="28"/>
                <w:szCs w:val="28"/>
              </w:rPr>
            </w:pPr>
            <w:r w:rsidRPr="00C12BC9">
              <w:rPr>
                <w:sz w:val="28"/>
                <w:szCs w:val="28"/>
              </w:rPr>
              <w:t>застосовує набуті знання та вміння у художній діяльності;</w:t>
            </w:r>
          </w:p>
          <w:p w:rsidR="001D496D" w:rsidRPr="00C12BC9" w:rsidRDefault="001D496D" w:rsidP="00C12BC9">
            <w:pPr>
              <w:pStyle w:val="normal"/>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44"/>
              </w:numPr>
              <w:ind w:left="0"/>
              <w:contextualSpacing/>
              <w:jc w:val="both"/>
              <w:rPr>
                <w:sz w:val="28"/>
                <w:szCs w:val="28"/>
              </w:rPr>
            </w:pPr>
            <w:r w:rsidRPr="00C12BC9">
              <w:rPr>
                <w:sz w:val="28"/>
                <w:szCs w:val="28"/>
              </w:rPr>
              <w:t>висловлює особистісно-ціннісне ставлення до творів</w:t>
            </w:r>
            <w:r w:rsidRPr="00C12BC9">
              <w:rPr>
                <w:sz w:val="28"/>
                <w:szCs w:val="28"/>
                <w:lang w:val="uk-UA"/>
              </w:rPr>
              <w:t xml:space="preserve"> скульптури</w:t>
            </w:r>
            <w:r w:rsidRPr="00C12BC9">
              <w:rPr>
                <w:sz w:val="28"/>
                <w:szCs w:val="28"/>
              </w:rPr>
              <w:t>;</w:t>
            </w:r>
          </w:p>
          <w:p w:rsidR="001D496D" w:rsidRPr="00C12BC9" w:rsidRDefault="001D496D" w:rsidP="00C12BC9">
            <w:pPr>
              <w:pStyle w:val="normal"/>
              <w:numPr>
                <w:ilvl w:val="0"/>
                <w:numId w:val="44"/>
              </w:numPr>
              <w:ind w:left="0"/>
              <w:jc w:val="both"/>
              <w:rPr>
                <w:sz w:val="28"/>
                <w:szCs w:val="28"/>
              </w:rPr>
            </w:pPr>
            <w:r w:rsidRPr="00C12BC9">
              <w:rPr>
                <w:sz w:val="28"/>
                <w:szCs w:val="28"/>
              </w:rPr>
              <w:t>зазначає роль національної стилістики у скульптурних  творах та враховує в процесі виконання власних творів;</w:t>
            </w:r>
          </w:p>
          <w:p w:rsidR="001D496D" w:rsidRPr="00C12BC9" w:rsidRDefault="001D496D" w:rsidP="00C12BC9">
            <w:pPr>
              <w:pStyle w:val="normal"/>
              <w:numPr>
                <w:ilvl w:val="0"/>
                <w:numId w:val="44"/>
              </w:numPr>
              <w:ind w:left="0"/>
              <w:contextualSpacing/>
              <w:jc w:val="both"/>
              <w:rPr>
                <w:sz w:val="28"/>
                <w:szCs w:val="28"/>
              </w:rPr>
            </w:pPr>
            <w:r w:rsidRPr="00C12BC9">
              <w:rPr>
                <w:sz w:val="28"/>
                <w:szCs w:val="28"/>
              </w:rPr>
              <w:t>усвідомлює в</w:t>
            </w:r>
            <w:r w:rsidRPr="00C12BC9">
              <w:rPr>
                <w:sz w:val="28"/>
                <w:szCs w:val="28"/>
                <w:lang w:val="uk-UA"/>
              </w:rPr>
              <w:t>несок</w:t>
            </w:r>
            <w:r w:rsidRPr="00C12BC9">
              <w:rPr>
                <w:sz w:val="28"/>
                <w:szCs w:val="28"/>
              </w:rPr>
              <w:t xml:space="preserve"> українських скульпторів до світової мистецької спадщини;</w:t>
            </w:r>
          </w:p>
          <w:p w:rsidR="001D496D" w:rsidRPr="00C12BC9" w:rsidRDefault="001D496D" w:rsidP="00C12BC9">
            <w:pPr>
              <w:pStyle w:val="normal"/>
              <w:numPr>
                <w:ilvl w:val="0"/>
                <w:numId w:val="44"/>
              </w:numPr>
              <w:ind w:left="0"/>
              <w:contextualSpacing/>
              <w:jc w:val="both"/>
              <w:rPr>
                <w:sz w:val="28"/>
                <w:szCs w:val="28"/>
              </w:rPr>
            </w:pPr>
            <w:r w:rsidRPr="00C12BC9">
              <w:rPr>
                <w:sz w:val="28"/>
                <w:szCs w:val="28"/>
              </w:rPr>
              <w:t>використовує інформаційні джерела в пошуковій діяльності;</w:t>
            </w:r>
          </w:p>
          <w:p w:rsidR="001D496D" w:rsidRPr="00C12BC9" w:rsidRDefault="001D496D" w:rsidP="00C12BC9">
            <w:pPr>
              <w:pStyle w:val="normal"/>
              <w:numPr>
                <w:ilvl w:val="0"/>
                <w:numId w:val="44"/>
              </w:numPr>
              <w:ind w:left="0"/>
              <w:contextualSpacing/>
              <w:jc w:val="both"/>
              <w:rPr>
                <w:sz w:val="28"/>
                <w:szCs w:val="28"/>
              </w:rPr>
            </w:pPr>
            <w:r w:rsidRPr="00C12BC9">
              <w:rPr>
                <w:sz w:val="28"/>
                <w:szCs w:val="28"/>
              </w:rPr>
              <w:t>проявляє комунікативні вміння в процесі розробки індивідуальних  та групових проектів;</w:t>
            </w:r>
          </w:p>
          <w:p w:rsidR="001D496D" w:rsidRPr="00C12BC9" w:rsidRDefault="001D496D" w:rsidP="00C12BC9">
            <w:pPr>
              <w:pStyle w:val="normal"/>
              <w:numPr>
                <w:ilvl w:val="0"/>
                <w:numId w:val="44"/>
              </w:numPr>
              <w:ind w:left="0"/>
              <w:jc w:val="both"/>
              <w:rPr>
                <w:sz w:val="28"/>
                <w:szCs w:val="28"/>
              </w:rPr>
            </w:pPr>
            <w:r w:rsidRPr="00C12BC9">
              <w:rPr>
                <w:sz w:val="28"/>
                <w:szCs w:val="28"/>
              </w:rPr>
              <w:lastRenderedPageBreak/>
              <w:t>задовольняє особистісну потребу в творчій самореалізації через створення скульптурних творів.</w:t>
            </w:r>
          </w:p>
        </w:tc>
        <w:tc>
          <w:tcPr>
            <w:tcW w:w="32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sz w:val="28"/>
                <w:szCs w:val="28"/>
              </w:rPr>
            </w:pPr>
            <w:r w:rsidRPr="00C12BC9">
              <w:rPr>
                <w:sz w:val="28"/>
                <w:szCs w:val="28"/>
              </w:rPr>
              <w:lastRenderedPageBreak/>
              <w:t xml:space="preserve">Скульптура  як вид художньої діяльності </w:t>
            </w:r>
          </w:p>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rPr>
            </w:pPr>
          </w:p>
        </w:tc>
      </w:tr>
    </w:tbl>
    <w:p w:rsidR="001D496D" w:rsidRPr="00C12BC9" w:rsidRDefault="001D496D" w:rsidP="00C12BC9">
      <w:pPr>
        <w:pStyle w:val="normal"/>
        <w:jc w:val="both"/>
        <w:rPr>
          <w:sz w:val="28"/>
          <w:szCs w:val="28"/>
        </w:rPr>
      </w:pPr>
    </w:p>
    <w:p w:rsidR="001D496D" w:rsidRPr="00C12BC9" w:rsidRDefault="001D496D" w:rsidP="00C12BC9">
      <w:pPr>
        <w:pStyle w:val="normal"/>
        <w:jc w:val="both"/>
        <w:rPr>
          <w:b/>
          <w:sz w:val="28"/>
          <w:szCs w:val="28"/>
          <w:lang w:val="uk-UA"/>
        </w:rPr>
      </w:pPr>
    </w:p>
    <w:p w:rsidR="001D496D" w:rsidRPr="00C12BC9" w:rsidRDefault="001D496D" w:rsidP="00C12BC9">
      <w:pPr>
        <w:pStyle w:val="normal"/>
        <w:jc w:val="both"/>
        <w:rPr>
          <w:b/>
          <w:sz w:val="28"/>
          <w:szCs w:val="28"/>
        </w:rPr>
      </w:pPr>
      <w:r w:rsidRPr="00C12BC9">
        <w:rPr>
          <w:b/>
          <w:sz w:val="28"/>
          <w:szCs w:val="28"/>
        </w:rPr>
        <w:t>ДЕКОРАТИВНО-ПРИКЛАДНЕ МИСТЕЦТВО</w:t>
      </w:r>
    </w:p>
    <w:tbl>
      <w:tblPr>
        <w:tblW w:w="9199" w:type="dxa"/>
        <w:tblInd w:w="5" w:type="dxa"/>
        <w:tblBorders>
          <w:top w:val="nil"/>
          <w:left w:val="nil"/>
          <w:bottom w:val="nil"/>
          <w:right w:val="nil"/>
          <w:insideH w:val="nil"/>
          <w:insideV w:val="nil"/>
        </w:tblBorders>
        <w:tblLayout w:type="fixed"/>
        <w:tblLook w:val="0600"/>
      </w:tblPr>
      <w:tblGrid>
        <w:gridCol w:w="6494"/>
        <w:gridCol w:w="2705"/>
      </w:tblGrid>
      <w:tr w:rsidR="001D496D" w:rsidRPr="00C12BC9" w:rsidTr="004F140E">
        <w:tc>
          <w:tcPr>
            <w:tcW w:w="6494"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b/>
                <w:sz w:val="28"/>
                <w:szCs w:val="28"/>
              </w:rPr>
            </w:pPr>
            <w:r w:rsidRPr="00C12BC9">
              <w:rPr>
                <w:b/>
                <w:sz w:val="28"/>
                <w:szCs w:val="28"/>
              </w:rPr>
              <w:t>Очікувані результати навчально-пізнавальної діяльності учнів</w:t>
            </w:r>
          </w:p>
        </w:tc>
        <w:tc>
          <w:tcPr>
            <w:tcW w:w="2705"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b/>
                <w:sz w:val="28"/>
                <w:szCs w:val="28"/>
              </w:rPr>
            </w:pPr>
            <w:r w:rsidRPr="00C12BC9">
              <w:rPr>
                <w:b/>
                <w:sz w:val="28"/>
                <w:szCs w:val="28"/>
              </w:rPr>
              <w:t>Зміст навчального матеріалу</w:t>
            </w:r>
          </w:p>
        </w:tc>
      </w:tr>
      <w:tr w:rsidR="001D496D" w:rsidRPr="00C12BC9" w:rsidTr="004F140E">
        <w:tc>
          <w:tcPr>
            <w:tcW w:w="6494"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b/>
                <w:i/>
                <w:sz w:val="28"/>
                <w:szCs w:val="28"/>
              </w:rPr>
            </w:pPr>
            <w:r w:rsidRPr="00C12BC9">
              <w:rPr>
                <w:sz w:val="28"/>
                <w:szCs w:val="28"/>
              </w:rPr>
              <w:t xml:space="preserve"> </w:t>
            </w:r>
            <w:r w:rsidRPr="00C12BC9">
              <w:rPr>
                <w:b/>
                <w:i/>
                <w:sz w:val="28"/>
                <w:szCs w:val="28"/>
              </w:rPr>
              <w:t>Учень/учениця</w:t>
            </w:r>
          </w:p>
          <w:p w:rsidR="001D496D" w:rsidRPr="00C12BC9" w:rsidRDefault="001D496D" w:rsidP="00C12BC9">
            <w:pPr>
              <w:pStyle w:val="normal"/>
              <w:jc w:val="both"/>
              <w:rPr>
                <w:i/>
                <w:sz w:val="28"/>
                <w:szCs w:val="28"/>
              </w:rPr>
            </w:pPr>
            <w:r w:rsidRPr="00C12BC9">
              <w:rPr>
                <w:sz w:val="28"/>
                <w:szCs w:val="28"/>
              </w:rPr>
              <w:t xml:space="preserve"> </w:t>
            </w:r>
            <w:r w:rsidRPr="00C12BC9">
              <w:rPr>
                <w:i/>
                <w:sz w:val="28"/>
                <w:szCs w:val="28"/>
              </w:rPr>
              <w:t>Знаннєвий компонент</w:t>
            </w:r>
          </w:p>
          <w:p w:rsidR="001D496D" w:rsidRPr="00C12BC9" w:rsidRDefault="001D496D" w:rsidP="00C12BC9">
            <w:pPr>
              <w:pStyle w:val="normal"/>
              <w:numPr>
                <w:ilvl w:val="0"/>
                <w:numId w:val="43"/>
              </w:numPr>
              <w:tabs>
                <w:tab w:val="center" w:pos="846"/>
              </w:tabs>
              <w:ind w:left="0"/>
              <w:contextualSpacing/>
              <w:jc w:val="both"/>
              <w:rPr>
                <w:sz w:val="28"/>
                <w:szCs w:val="28"/>
              </w:rPr>
            </w:pPr>
            <w:r w:rsidRPr="00C12BC9">
              <w:rPr>
                <w:sz w:val="28"/>
                <w:szCs w:val="28"/>
              </w:rPr>
              <w:t>розуміє роль символів в  орнаментах  народів світу;</w:t>
            </w:r>
          </w:p>
          <w:p w:rsidR="001D496D" w:rsidRPr="00C12BC9" w:rsidRDefault="001D496D" w:rsidP="00C12BC9">
            <w:pPr>
              <w:pStyle w:val="normal"/>
              <w:numPr>
                <w:ilvl w:val="0"/>
                <w:numId w:val="43"/>
              </w:numPr>
              <w:tabs>
                <w:tab w:val="center" w:pos="846"/>
              </w:tabs>
              <w:ind w:left="0"/>
              <w:contextualSpacing/>
              <w:jc w:val="both"/>
              <w:rPr>
                <w:sz w:val="28"/>
                <w:szCs w:val="28"/>
              </w:rPr>
            </w:pPr>
            <w:r w:rsidRPr="00C12BC9">
              <w:rPr>
                <w:sz w:val="28"/>
                <w:szCs w:val="28"/>
              </w:rPr>
              <w:t>знає  види орнаментів та конструктивні елементи</w:t>
            </w:r>
            <w:r w:rsidRPr="00C12BC9">
              <w:rPr>
                <w:sz w:val="28"/>
                <w:szCs w:val="28"/>
                <w:lang w:val="uk-UA"/>
              </w:rPr>
              <w:t xml:space="preserve"> орнаментів</w:t>
            </w:r>
            <w:r w:rsidRPr="00C12BC9">
              <w:rPr>
                <w:sz w:val="28"/>
                <w:szCs w:val="28"/>
              </w:rPr>
              <w:t>: мотив, рапорт;</w:t>
            </w:r>
          </w:p>
          <w:p w:rsidR="001D496D" w:rsidRPr="00C12BC9" w:rsidRDefault="001D496D" w:rsidP="00C12BC9">
            <w:pPr>
              <w:pStyle w:val="normal"/>
              <w:numPr>
                <w:ilvl w:val="0"/>
                <w:numId w:val="43"/>
              </w:numPr>
              <w:tabs>
                <w:tab w:val="center" w:pos="846"/>
              </w:tabs>
              <w:ind w:left="0"/>
              <w:contextualSpacing/>
              <w:jc w:val="both"/>
              <w:rPr>
                <w:sz w:val="28"/>
                <w:szCs w:val="28"/>
              </w:rPr>
            </w:pPr>
            <w:r w:rsidRPr="00C12BC9">
              <w:rPr>
                <w:sz w:val="28"/>
                <w:szCs w:val="28"/>
              </w:rPr>
              <w:t>називає художні осередки  декоративно-прикладного мистецтва України;</w:t>
            </w:r>
          </w:p>
          <w:p w:rsidR="001D496D" w:rsidRPr="00C12BC9" w:rsidRDefault="001D496D" w:rsidP="00C12BC9">
            <w:pPr>
              <w:pStyle w:val="normal"/>
              <w:numPr>
                <w:ilvl w:val="0"/>
                <w:numId w:val="43"/>
              </w:numPr>
              <w:tabs>
                <w:tab w:val="center" w:pos="846"/>
              </w:tabs>
              <w:ind w:left="0"/>
              <w:contextualSpacing/>
              <w:jc w:val="both"/>
              <w:rPr>
                <w:sz w:val="28"/>
                <w:szCs w:val="28"/>
              </w:rPr>
            </w:pPr>
            <w:r w:rsidRPr="00C12BC9">
              <w:rPr>
                <w:sz w:val="28"/>
                <w:szCs w:val="28"/>
              </w:rPr>
              <w:t>наводить приклади використання орнаментів різних етнокультурних регіонів в сучасних творах декоративно-прикладного мистецтва;</w:t>
            </w:r>
          </w:p>
          <w:p w:rsidR="001D496D" w:rsidRPr="00C12BC9" w:rsidRDefault="001D496D" w:rsidP="00C12BC9">
            <w:pPr>
              <w:pStyle w:val="normal"/>
              <w:numPr>
                <w:ilvl w:val="0"/>
                <w:numId w:val="43"/>
              </w:numPr>
              <w:tabs>
                <w:tab w:val="center" w:pos="846"/>
              </w:tabs>
              <w:ind w:left="0"/>
              <w:contextualSpacing/>
              <w:jc w:val="both"/>
              <w:rPr>
                <w:sz w:val="28"/>
                <w:szCs w:val="28"/>
              </w:rPr>
            </w:pPr>
            <w:r w:rsidRPr="00C12BC9">
              <w:rPr>
                <w:sz w:val="28"/>
                <w:szCs w:val="28"/>
              </w:rPr>
              <w:t>пояснює зв'язок декоративно-прикладного мистецтва з архітектурою, графікою, скульптурою та іншими видами мистецтва;</w:t>
            </w:r>
          </w:p>
          <w:p w:rsidR="001D496D" w:rsidRPr="00C12BC9" w:rsidRDefault="001D496D" w:rsidP="00C12BC9">
            <w:pPr>
              <w:pStyle w:val="normal"/>
              <w:numPr>
                <w:ilvl w:val="0"/>
                <w:numId w:val="43"/>
              </w:numPr>
              <w:tabs>
                <w:tab w:val="center" w:pos="846"/>
              </w:tabs>
              <w:ind w:left="0"/>
              <w:contextualSpacing/>
              <w:jc w:val="both"/>
              <w:rPr>
                <w:sz w:val="28"/>
                <w:szCs w:val="28"/>
              </w:rPr>
            </w:pPr>
            <w:r w:rsidRPr="00C12BC9">
              <w:rPr>
                <w:sz w:val="28"/>
                <w:szCs w:val="28"/>
              </w:rPr>
              <w:t>наводить приклади стилізації природних форм народними та професійними художниками;</w:t>
            </w:r>
          </w:p>
          <w:p w:rsidR="001D496D" w:rsidRPr="00C12BC9" w:rsidRDefault="001D496D" w:rsidP="00C12BC9">
            <w:pPr>
              <w:pStyle w:val="normal"/>
              <w:numPr>
                <w:ilvl w:val="0"/>
                <w:numId w:val="43"/>
              </w:numPr>
              <w:tabs>
                <w:tab w:val="center" w:pos="846"/>
              </w:tabs>
              <w:ind w:left="0"/>
              <w:contextualSpacing/>
              <w:jc w:val="both"/>
              <w:rPr>
                <w:sz w:val="28"/>
                <w:szCs w:val="28"/>
              </w:rPr>
            </w:pPr>
            <w:r w:rsidRPr="00C12BC9">
              <w:rPr>
                <w:sz w:val="28"/>
                <w:szCs w:val="28"/>
              </w:rPr>
              <w:t>розуміє вплив форми, композиції, кольору, художніх матеріалів на зовнішній вид виробу.</w:t>
            </w:r>
          </w:p>
          <w:p w:rsidR="001D496D" w:rsidRPr="00C12BC9" w:rsidRDefault="001D496D" w:rsidP="00C12BC9">
            <w:pPr>
              <w:pStyle w:val="normal"/>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t>уміє знаходити в творах декоративно-прикладного мистецтва ознаки різних напрямів мистецтва,  національних етнічних стилів;</w:t>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t>характеризує особливості вибору форми, кольору, матеріалів у творах декоративно-прикладного мистецтва різних народів;</w:t>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t>стилізує мотиви зображення;</w:t>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t>використовує прийоми побудови орнаментальної композиції  (переноси, чергування, обертання, симетрію, ритм) для створення  лінійних, сітчастих, центрально-променевих,  кругових та замкнутих орнаментів;</w:t>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t xml:space="preserve">користується законами побудови  </w:t>
            </w:r>
            <w:r w:rsidRPr="00C12BC9">
              <w:rPr>
                <w:sz w:val="28"/>
                <w:szCs w:val="28"/>
              </w:rPr>
              <w:lastRenderedPageBreak/>
              <w:t>орнаментальної композиції (пропорційність, супідрядність, трьохкомпонентність, контраст тощо);</w:t>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t>застосовує власно виготовлені трафарети та шаблони для створення складних орнаментів;</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добирає мотиви орнаменту, кольорову гаму з урахуванням особливостей форми оздоблювального виробу та  власним задумом;</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робить прості конструкції заготовок для декорування;</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обирає   декоративні техніки для оздоблення виробів (айріс-фолдінг, квілінг, скрапбуккінг, ізонитка, мозаїка, пейп-арт, аплікація, витинанка, асамбляж,   колаж тощо);</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декорує твори за допомогою різних матеріалів (гофрокартон,  бісер, фольга, штучні стрази, рельєфний  папір, текстиль, мереживо, фетр, мішковина, пластичні маси, ґудзики тощо);</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створює доступними матеріалами сучасні вироби у стилі декоративно-прикладного мистецтва народів світу.</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свідомо обирає тему власного або групового  проекту;</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аргументовано обговорює твори декоративно-прикладного мистецтва в спільній проектній діяльності;</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 xml:space="preserve">досліджує досвід створення виробів декоративно-прикладного мистецтва певного промислу або етнічного регіону; </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виконує   проект, майстер-класс, технологічну карту,  з обраної теми та презентує свій виріб.</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застосовує набуті знання та вміння у художній діяльності;</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використовує інформаційні джерела в пошуковій діяльності;</w:t>
            </w:r>
          </w:p>
          <w:p w:rsidR="001D496D" w:rsidRPr="00C12BC9" w:rsidRDefault="001D496D" w:rsidP="00C12BC9">
            <w:pPr>
              <w:pStyle w:val="normal"/>
              <w:jc w:val="both"/>
              <w:rPr>
                <w:sz w:val="28"/>
                <w:szCs w:val="28"/>
              </w:rPr>
            </w:pPr>
            <w:r w:rsidRPr="00C12BC9">
              <w:rPr>
                <w:i/>
                <w:sz w:val="28"/>
                <w:szCs w:val="28"/>
              </w:rPr>
              <w:t>Ціннісний компонент</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обґрунтовує вибір форми, засобів художньої виразності власного твору;</w:t>
            </w:r>
          </w:p>
          <w:p w:rsidR="001D496D" w:rsidRPr="00C12BC9" w:rsidRDefault="001D496D" w:rsidP="00C12BC9">
            <w:pPr>
              <w:pStyle w:val="normal"/>
              <w:numPr>
                <w:ilvl w:val="0"/>
                <w:numId w:val="22"/>
              </w:numPr>
              <w:tabs>
                <w:tab w:val="center" w:pos="988"/>
              </w:tabs>
              <w:ind w:left="0" w:firstLine="562"/>
              <w:contextualSpacing/>
              <w:jc w:val="both"/>
              <w:rPr>
                <w:sz w:val="28"/>
                <w:szCs w:val="28"/>
              </w:rPr>
            </w:pPr>
            <w:r w:rsidRPr="00C12BC9">
              <w:rPr>
                <w:sz w:val="28"/>
                <w:szCs w:val="28"/>
              </w:rPr>
              <w:t>усвідомлює значимість національної стилістики в творах декоративно-прикладного мистецтва  та враховує це при виконанні власних творів;</w:t>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lastRenderedPageBreak/>
              <w:t>висловлює особистісно-ціннісне ставлення до творів декоративно-прикладного мистецтва;</w:t>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t>проявляє комунікативні вміння в процесі розробки індивідуальних  та групових проектів;</w:t>
            </w:r>
            <w:r w:rsidRPr="00C12BC9">
              <w:rPr>
                <w:sz w:val="28"/>
                <w:szCs w:val="28"/>
              </w:rPr>
              <w:tab/>
            </w:r>
          </w:p>
          <w:p w:rsidR="001D496D" w:rsidRPr="00C12BC9" w:rsidRDefault="001D496D" w:rsidP="00C12BC9">
            <w:pPr>
              <w:pStyle w:val="normal"/>
              <w:numPr>
                <w:ilvl w:val="0"/>
                <w:numId w:val="22"/>
              </w:numPr>
              <w:tabs>
                <w:tab w:val="center" w:pos="1079"/>
              </w:tabs>
              <w:ind w:left="0" w:firstLine="562"/>
              <w:contextualSpacing/>
              <w:jc w:val="both"/>
              <w:rPr>
                <w:sz w:val="28"/>
                <w:szCs w:val="28"/>
              </w:rPr>
            </w:pPr>
            <w:r w:rsidRPr="00C12BC9">
              <w:rPr>
                <w:sz w:val="28"/>
                <w:szCs w:val="28"/>
              </w:rPr>
              <w:t xml:space="preserve">задовольняє особистісні потреби в самореалізації, самовираженні через створення власних декоративно-прикладних виробів. </w:t>
            </w:r>
          </w:p>
          <w:p w:rsidR="001D496D" w:rsidRPr="00C12BC9" w:rsidRDefault="001D496D" w:rsidP="00C12BC9">
            <w:pPr>
              <w:pStyle w:val="normal"/>
              <w:jc w:val="both"/>
              <w:rPr>
                <w:sz w:val="28"/>
                <w:szCs w:val="28"/>
              </w:rPr>
            </w:pPr>
          </w:p>
        </w:tc>
        <w:tc>
          <w:tcPr>
            <w:tcW w:w="2705" w:type="dxa"/>
            <w:tcBorders>
              <w:bottom w:val="single" w:sz="8" w:space="0" w:color="000000"/>
              <w:right w:val="single" w:sz="8" w:space="0" w:color="000000"/>
            </w:tcBorders>
            <w:tcMar>
              <w:top w:w="100" w:type="dxa"/>
              <w:left w:w="120" w:type="dxa"/>
              <w:bottom w:w="100" w:type="dxa"/>
              <w:right w:w="120" w:type="dxa"/>
            </w:tcMar>
          </w:tcPr>
          <w:p w:rsidR="001D496D" w:rsidRPr="00C12BC9" w:rsidRDefault="001D496D" w:rsidP="00C12BC9">
            <w:pPr>
              <w:pStyle w:val="normal"/>
              <w:jc w:val="both"/>
              <w:rPr>
                <w:sz w:val="28"/>
                <w:szCs w:val="28"/>
              </w:rPr>
            </w:pPr>
            <w:r w:rsidRPr="00C12BC9">
              <w:rPr>
                <w:sz w:val="28"/>
                <w:szCs w:val="28"/>
              </w:rPr>
              <w:lastRenderedPageBreak/>
              <w:t xml:space="preserve">Декоративно-прикладне мистецтво, як вид художньої діяльності </w:t>
            </w:r>
          </w:p>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rPr>
            </w:pPr>
          </w:p>
        </w:tc>
      </w:tr>
    </w:tbl>
    <w:p w:rsidR="001D496D" w:rsidRPr="00C12BC9" w:rsidRDefault="001D496D" w:rsidP="00C12BC9">
      <w:pPr>
        <w:pStyle w:val="normal"/>
        <w:jc w:val="both"/>
        <w:rPr>
          <w:sz w:val="28"/>
          <w:szCs w:val="28"/>
        </w:rPr>
      </w:pPr>
    </w:p>
    <w:p w:rsidR="001D496D" w:rsidRPr="00C12BC9" w:rsidRDefault="001D496D" w:rsidP="00C12BC9">
      <w:pPr>
        <w:pStyle w:val="normal"/>
        <w:jc w:val="both"/>
        <w:rPr>
          <w:b/>
          <w:sz w:val="28"/>
          <w:szCs w:val="28"/>
          <w:lang w:val="uk-UA"/>
        </w:rPr>
      </w:pPr>
    </w:p>
    <w:p w:rsidR="001D496D" w:rsidRPr="00C12BC9" w:rsidRDefault="001D496D" w:rsidP="00C12BC9">
      <w:pPr>
        <w:pStyle w:val="normal"/>
        <w:jc w:val="both"/>
        <w:rPr>
          <w:sz w:val="28"/>
          <w:szCs w:val="28"/>
        </w:rPr>
      </w:pPr>
      <w:r w:rsidRPr="00C12BC9">
        <w:rPr>
          <w:b/>
          <w:sz w:val="28"/>
          <w:szCs w:val="28"/>
        </w:rPr>
        <w:t>ОСНОВИ ДИЗАЙНУ</w:t>
      </w:r>
    </w:p>
    <w:tbl>
      <w:tblPr>
        <w:tblW w:w="941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50"/>
        <w:gridCol w:w="3260"/>
      </w:tblGrid>
      <w:tr w:rsidR="001D496D" w:rsidRPr="00C12BC9" w:rsidTr="004F140E">
        <w:tc>
          <w:tcPr>
            <w:tcW w:w="6150" w:type="dxa"/>
          </w:tcPr>
          <w:p w:rsidR="001D496D" w:rsidRPr="00C12BC9" w:rsidRDefault="001D496D" w:rsidP="00C12BC9">
            <w:pPr>
              <w:pStyle w:val="normal"/>
              <w:jc w:val="both"/>
              <w:rPr>
                <w:sz w:val="28"/>
                <w:szCs w:val="28"/>
              </w:rPr>
            </w:pPr>
            <w:r w:rsidRPr="00C12BC9">
              <w:rPr>
                <w:b/>
                <w:sz w:val="28"/>
                <w:szCs w:val="28"/>
              </w:rPr>
              <w:t>Очікувані результати навчально-пізнавальної діяльності учнів</w:t>
            </w:r>
          </w:p>
        </w:tc>
        <w:tc>
          <w:tcPr>
            <w:tcW w:w="3260" w:type="dxa"/>
          </w:tcPr>
          <w:p w:rsidR="001D496D" w:rsidRPr="00C12BC9" w:rsidRDefault="001D496D" w:rsidP="00C12BC9">
            <w:pPr>
              <w:pStyle w:val="normal"/>
              <w:jc w:val="both"/>
              <w:rPr>
                <w:sz w:val="28"/>
                <w:szCs w:val="28"/>
              </w:rPr>
            </w:pPr>
            <w:r w:rsidRPr="00C12BC9">
              <w:rPr>
                <w:b/>
                <w:sz w:val="28"/>
                <w:szCs w:val="28"/>
              </w:rPr>
              <w:t>Зміст навчального матеріалу</w:t>
            </w:r>
          </w:p>
        </w:tc>
      </w:tr>
      <w:tr w:rsidR="001D496D" w:rsidRPr="00C12BC9" w:rsidTr="004F140E">
        <w:tc>
          <w:tcPr>
            <w:tcW w:w="6150" w:type="dxa"/>
          </w:tcPr>
          <w:p w:rsidR="001D496D" w:rsidRPr="00C12BC9" w:rsidRDefault="001D496D" w:rsidP="00C12BC9">
            <w:pPr>
              <w:pStyle w:val="normal"/>
              <w:jc w:val="both"/>
              <w:rPr>
                <w:b/>
                <w:i/>
                <w:sz w:val="28"/>
                <w:szCs w:val="28"/>
              </w:rPr>
            </w:pPr>
            <w:r w:rsidRPr="00C12BC9">
              <w:rPr>
                <w:b/>
                <w:i/>
                <w:sz w:val="28"/>
                <w:szCs w:val="28"/>
              </w:rPr>
              <w:t>Учень/учениця</w:t>
            </w:r>
          </w:p>
          <w:p w:rsidR="001D496D" w:rsidRPr="00C12BC9" w:rsidRDefault="001D496D" w:rsidP="00C12BC9">
            <w:pPr>
              <w:pStyle w:val="normal"/>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26"/>
              </w:numPr>
              <w:tabs>
                <w:tab w:val="left" w:pos="518"/>
              </w:tabs>
              <w:ind w:left="0" w:firstLine="514"/>
              <w:jc w:val="both"/>
              <w:rPr>
                <w:sz w:val="28"/>
                <w:szCs w:val="28"/>
              </w:rPr>
            </w:pPr>
            <w:r w:rsidRPr="00C12BC9">
              <w:rPr>
                <w:sz w:val="28"/>
                <w:szCs w:val="28"/>
              </w:rPr>
              <w:t>розуміє основні поняття дизайну (дизайн-концепція, проект, проектування, ергономіка, біоніка тощо);</w:t>
            </w:r>
          </w:p>
          <w:p w:rsidR="001D496D" w:rsidRPr="00C12BC9" w:rsidRDefault="001D496D" w:rsidP="00C12BC9">
            <w:pPr>
              <w:pStyle w:val="normal"/>
              <w:numPr>
                <w:ilvl w:val="0"/>
                <w:numId w:val="26"/>
              </w:numPr>
              <w:tabs>
                <w:tab w:val="left" w:pos="518"/>
              </w:tabs>
              <w:ind w:left="0" w:firstLine="514"/>
              <w:jc w:val="both"/>
              <w:rPr>
                <w:sz w:val="28"/>
                <w:szCs w:val="28"/>
              </w:rPr>
            </w:pPr>
            <w:r w:rsidRPr="00C12BC9">
              <w:rPr>
                <w:sz w:val="28"/>
                <w:szCs w:val="28"/>
              </w:rPr>
              <w:t xml:space="preserve">називає вимоги до дизайну; </w:t>
            </w:r>
          </w:p>
          <w:p w:rsidR="001D496D" w:rsidRPr="00C12BC9" w:rsidRDefault="001D496D" w:rsidP="00C12BC9">
            <w:pPr>
              <w:pStyle w:val="normal"/>
              <w:numPr>
                <w:ilvl w:val="0"/>
                <w:numId w:val="26"/>
              </w:numPr>
              <w:tabs>
                <w:tab w:val="left" w:pos="518"/>
              </w:tabs>
              <w:ind w:left="0" w:firstLine="514"/>
              <w:jc w:val="both"/>
              <w:rPr>
                <w:sz w:val="28"/>
                <w:szCs w:val="28"/>
              </w:rPr>
            </w:pPr>
            <w:r w:rsidRPr="00C12BC9">
              <w:rPr>
                <w:sz w:val="28"/>
                <w:szCs w:val="28"/>
              </w:rPr>
              <w:t>орієнтується у видах дизайну;</w:t>
            </w:r>
          </w:p>
          <w:p w:rsidR="001D496D" w:rsidRPr="00C12BC9" w:rsidRDefault="001D496D" w:rsidP="00C12BC9">
            <w:pPr>
              <w:pStyle w:val="normal"/>
              <w:numPr>
                <w:ilvl w:val="0"/>
                <w:numId w:val="26"/>
              </w:numPr>
              <w:tabs>
                <w:tab w:val="left" w:pos="518"/>
              </w:tabs>
              <w:ind w:left="0" w:firstLine="514"/>
              <w:jc w:val="both"/>
              <w:rPr>
                <w:sz w:val="28"/>
                <w:szCs w:val="28"/>
              </w:rPr>
            </w:pPr>
            <w:r w:rsidRPr="00C12BC9">
              <w:rPr>
                <w:sz w:val="28"/>
                <w:szCs w:val="28"/>
              </w:rPr>
              <w:t>наводить приклади творів відомих дизайнерів.</w:t>
            </w:r>
          </w:p>
          <w:p w:rsidR="001D496D" w:rsidRPr="00C12BC9" w:rsidRDefault="001D496D" w:rsidP="00C12BC9">
            <w:pPr>
              <w:pStyle w:val="normal"/>
              <w:numPr>
                <w:ilvl w:val="0"/>
                <w:numId w:val="26"/>
              </w:numPr>
              <w:tabs>
                <w:tab w:val="left" w:pos="518"/>
              </w:tabs>
              <w:ind w:left="0" w:firstLine="514"/>
              <w:jc w:val="both"/>
              <w:rPr>
                <w:sz w:val="28"/>
                <w:szCs w:val="28"/>
              </w:rPr>
            </w:pPr>
            <w:r w:rsidRPr="00C12BC9">
              <w:rPr>
                <w:sz w:val="28"/>
                <w:szCs w:val="28"/>
              </w:rPr>
              <w:t>знає етапи створення дизайнерського проекту.</w:t>
            </w:r>
          </w:p>
          <w:p w:rsidR="001D496D" w:rsidRPr="00C12BC9" w:rsidRDefault="001D496D" w:rsidP="00C12BC9">
            <w:pPr>
              <w:pStyle w:val="normal"/>
              <w:tabs>
                <w:tab w:val="left" w:pos="518"/>
                <w:tab w:val="left" w:pos="1275"/>
              </w:tabs>
              <w:ind w:firstLine="88"/>
              <w:jc w:val="both"/>
              <w:rPr>
                <w:i/>
                <w:sz w:val="28"/>
                <w:szCs w:val="28"/>
              </w:rPr>
            </w:pPr>
            <w:r w:rsidRPr="00C12BC9">
              <w:rPr>
                <w:i/>
                <w:sz w:val="28"/>
                <w:szCs w:val="28"/>
              </w:rPr>
              <w:t>Діяльнісний компонент</w:t>
            </w:r>
          </w:p>
          <w:p w:rsidR="001D496D" w:rsidRPr="00C12BC9" w:rsidRDefault="001D496D" w:rsidP="00C12BC9">
            <w:pPr>
              <w:pStyle w:val="normal"/>
              <w:tabs>
                <w:tab w:val="left" w:pos="518"/>
                <w:tab w:val="left" w:pos="1275"/>
              </w:tabs>
              <w:ind w:firstLine="88"/>
              <w:jc w:val="both"/>
              <w:rPr>
                <w:sz w:val="28"/>
                <w:szCs w:val="28"/>
              </w:rPr>
            </w:pPr>
            <w:r w:rsidRPr="00C12BC9">
              <w:rPr>
                <w:sz w:val="28"/>
                <w:szCs w:val="28"/>
              </w:rPr>
              <w:tab/>
              <w:t>пояснює особливості впливу форми, кольору, матеріалів на дизайнерський виріб;</w:t>
            </w:r>
          </w:p>
          <w:p w:rsidR="001D496D" w:rsidRPr="00C12BC9" w:rsidRDefault="001D496D" w:rsidP="00C12BC9">
            <w:pPr>
              <w:pStyle w:val="normal"/>
              <w:numPr>
                <w:ilvl w:val="0"/>
                <w:numId w:val="27"/>
              </w:numPr>
              <w:tabs>
                <w:tab w:val="left" w:pos="518"/>
              </w:tabs>
              <w:ind w:left="0" w:firstLine="656"/>
              <w:jc w:val="both"/>
              <w:rPr>
                <w:sz w:val="28"/>
                <w:szCs w:val="28"/>
              </w:rPr>
            </w:pPr>
            <w:r w:rsidRPr="00C12BC9">
              <w:rPr>
                <w:sz w:val="28"/>
                <w:szCs w:val="28"/>
              </w:rPr>
              <w:t>характеризує дизайнерські твори з точки зору доцільності, єдності форми та змісту;</w:t>
            </w:r>
          </w:p>
          <w:p w:rsidR="001D496D" w:rsidRPr="00C12BC9" w:rsidRDefault="001D496D" w:rsidP="00C12BC9">
            <w:pPr>
              <w:pStyle w:val="normal"/>
              <w:numPr>
                <w:ilvl w:val="0"/>
                <w:numId w:val="27"/>
              </w:numPr>
              <w:tabs>
                <w:tab w:val="left" w:pos="518"/>
              </w:tabs>
              <w:ind w:left="0" w:firstLine="656"/>
              <w:jc w:val="both"/>
              <w:rPr>
                <w:sz w:val="28"/>
                <w:szCs w:val="28"/>
              </w:rPr>
            </w:pPr>
            <w:r w:rsidRPr="00C12BC9">
              <w:rPr>
                <w:sz w:val="28"/>
                <w:szCs w:val="28"/>
              </w:rPr>
              <w:t>розпізнає в об’єктах дизайну  ознаки різних напрямів мистецтва, національних етнічних стилів;</w:t>
            </w:r>
          </w:p>
          <w:p w:rsidR="001D496D" w:rsidRPr="00C12BC9" w:rsidRDefault="001D496D" w:rsidP="00C12BC9">
            <w:pPr>
              <w:pStyle w:val="normal"/>
              <w:numPr>
                <w:ilvl w:val="0"/>
                <w:numId w:val="27"/>
              </w:numPr>
              <w:tabs>
                <w:tab w:val="left" w:pos="518"/>
              </w:tabs>
              <w:ind w:left="0" w:firstLine="656"/>
              <w:jc w:val="both"/>
              <w:rPr>
                <w:sz w:val="28"/>
                <w:szCs w:val="28"/>
              </w:rPr>
            </w:pPr>
            <w:r w:rsidRPr="00C12BC9">
              <w:rPr>
                <w:sz w:val="28"/>
                <w:szCs w:val="28"/>
              </w:rPr>
              <w:t>імітує різні фактури і форми  поверхонь: засобами обробки паперу (біговка, фальцювання, висічка і вирубка, тиснення, вигинання, розтягування, скручування); ліпленням за допомогою пластичних мас (вдавлювання рельєфних деталей, загинання, скручування тощо);</w:t>
            </w:r>
          </w:p>
          <w:p w:rsidR="001D496D" w:rsidRPr="00C12BC9" w:rsidRDefault="001D496D" w:rsidP="00C12BC9">
            <w:pPr>
              <w:pStyle w:val="normal"/>
              <w:numPr>
                <w:ilvl w:val="0"/>
                <w:numId w:val="27"/>
              </w:numPr>
              <w:tabs>
                <w:tab w:val="center" w:pos="1081"/>
              </w:tabs>
              <w:ind w:left="0" w:firstLine="656"/>
              <w:jc w:val="both"/>
              <w:rPr>
                <w:sz w:val="28"/>
                <w:szCs w:val="28"/>
              </w:rPr>
            </w:pPr>
            <w:r w:rsidRPr="00C12BC9">
              <w:rPr>
                <w:sz w:val="28"/>
                <w:szCs w:val="28"/>
              </w:rPr>
              <w:t xml:space="preserve">уміє імітувати різні текстури конструкційних  </w:t>
            </w:r>
            <w:r w:rsidRPr="00C12BC9">
              <w:rPr>
                <w:sz w:val="28"/>
                <w:szCs w:val="28"/>
                <w:lang w:val="uk-UA"/>
              </w:rPr>
              <w:t xml:space="preserve">конструкційних </w:t>
            </w:r>
            <w:r w:rsidRPr="00C12BC9">
              <w:rPr>
                <w:sz w:val="28"/>
                <w:szCs w:val="28"/>
              </w:rPr>
              <w:t>матеріалів за допомогою художніх матеріалів;</w:t>
            </w:r>
          </w:p>
          <w:p w:rsidR="001D496D" w:rsidRPr="00C12BC9" w:rsidRDefault="001D496D" w:rsidP="00C12BC9">
            <w:pPr>
              <w:pStyle w:val="normal"/>
              <w:numPr>
                <w:ilvl w:val="0"/>
                <w:numId w:val="27"/>
              </w:numPr>
              <w:tabs>
                <w:tab w:val="center" w:pos="1081"/>
              </w:tabs>
              <w:ind w:left="0" w:firstLine="656"/>
              <w:jc w:val="both"/>
              <w:rPr>
                <w:sz w:val="28"/>
                <w:szCs w:val="28"/>
              </w:rPr>
            </w:pPr>
            <w:r w:rsidRPr="00C12BC9">
              <w:rPr>
                <w:sz w:val="28"/>
                <w:szCs w:val="28"/>
              </w:rPr>
              <w:lastRenderedPageBreak/>
              <w:t>створює нові шрифти, піктограми, емблеми, компонує елементи графічного дизайну, дотримуючись певного стильового напрямку та призначення виробу (флаєр, квиток, плакат, сторінка журналу, фотоколаж, стенд,  веб-сторінка, книга, листівка тощо);</w:t>
            </w:r>
          </w:p>
          <w:p w:rsidR="001D496D" w:rsidRPr="00C12BC9" w:rsidRDefault="001D496D" w:rsidP="00C12BC9">
            <w:pPr>
              <w:pStyle w:val="normal"/>
              <w:numPr>
                <w:ilvl w:val="0"/>
                <w:numId w:val="27"/>
              </w:numPr>
              <w:tabs>
                <w:tab w:val="center" w:pos="1081"/>
              </w:tabs>
              <w:ind w:left="0" w:firstLine="656"/>
              <w:jc w:val="both"/>
              <w:rPr>
                <w:sz w:val="28"/>
                <w:szCs w:val="28"/>
              </w:rPr>
            </w:pPr>
            <w:r w:rsidRPr="00C12BC9">
              <w:rPr>
                <w:sz w:val="28"/>
                <w:szCs w:val="28"/>
              </w:rPr>
              <w:t>використовує пластичність різних  матеріалів  для створення форми та декору предметів;</w:t>
            </w:r>
          </w:p>
          <w:p w:rsidR="001D496D" w:rsidRPr="00C12BC9" w:rsidRDefault="001D496D" w:rsidP="00C12BC9">
            <w:pPr>
              <w:pStyle w:val="normal"/>
              <w:numPr>
                <w:ilvl w:val="0"/>
                <w:numId w:val="27"/>
              </w:numPr>
              <w:tabs>
                <w:tab w:val="center" w:pos="1081"/>
              </w:tabs>
              <w:ind w:left="0" w:firstLine="656"/>
              <w:jc w:val="both"/>
              <w:rPr>
                <w:sz w:val="28"/>
                <w:szCs w:val="28"/>
              </w:rPr>
            </w:pPr>
            <w:r w:rsidRPr="00C12BC9">
              <w:rPr>
                <w:sz w:val="28"/>
                <w:szCs w:val="28"/>
              </w:rPr>
              <w:t>виконує серії дизайнерських виробів, об’єднані спільною ідеєю та конструкцією (сервіз, гарнітур, комплект  тощо);</w:t>
            </w:r>
          </w:p>
          <w:p w:rsidR="001D496D" w:rsidRPr="00C12BC9" w:rsidRDefault="001D496D" w:rsidP="00C12BC9">
            <w:pPr>
              <w:pStyle w:val="normal"/>
              <w:numPr>
                <w:ilvl w:val="0"/>
                <w:numId w:val="27"/>
              </w:numPr>
              <w:tabs>
                <w:tab w:val="center" w:pos="1081"/>
              </w:tabs>
              <w:ind w:left="0" w:firstLine="656"/>
              <w:jc w:val="both"/>
              <w:rPr>
                <w:sz w:val="28"/>
                <w:szCs w:val="28"/>
              </w:rPr>
            </w:pPr>
            <w:r w:rsidRPr="00C12BC9">
              <w:rPr>
                <w:sz w:val="28"/>
                <w:szCs w:val="28"/>
              </w:rPr>
              <w:t>створює ескізи/дизайни виробів у трвимірному просторі, у різних ракурсах (зокрема, із застосуванням цифрових технологій);</w:t>
            </w:r>
          </w:p>
          <w:p w:rsidR="001D496D" w:rsidRPr="00C12BC9" w:rsidRDefault="001D496D" w:rsidP="00C12BC9">
            <w:pPr>
              <w:pStyle w:val="normal"/>
              <w:numPr>
                <w:ilvl w:val="0"/>
                <w:numId w:val="27"/>
              </w:numPr>
              <w:tabs>
                <w:tab w:val="center" w:pos="1081"/>
              </w:tabs>
              <w:ind w:left="0" w:firstLine="656"/>
              <w:jc w:val="both"/>
              <w:rPr>
                <w:sz w:val="28"/>
                <w:szCs w:val="28"/>
              </w:rPr>
            </w:pPr>
            <w:r w:rsidRPr="00C12BC9">
              <w:rPr>
                <w:sz w:val="28"/>
                <w:szCs w:val="28"/>
              </w:rPr>
              <w:t>робить клаузури і плани екстер’єрів будинків, інтер’єрів, ландшафтного дизайну   в різних стилях, виготовляє макети;</w:t>
            </w:r>
            <w:r w:rsidRPr="00C12BC9">
              <w:rPr>
                <w:rFonts w:eastAsia="Arial"/>
                <w:sz w:val="28"/>
                <w:szCs w:val="28"/>
              </w:rPr>
              <w:t xml:space="preserve"> </w:t>
            </w:r>
          </w:p>
          <w:p w:rsidR="001D496D" w:rsidRPr="00C12BC9" w:rsidRDefault="001D496D" w:rsidP="00C12BC9">
            <w:pPr>
              <w:pStyle w:val="normal"/>
              <w:numPr>
                <w:ilvl w:val="0"/>
                <w:numId w:val="27"/>
              </w:numPr>
              <w:tabs>
                <w:tab w:val="center" w:pos="1081"/>
              </w:tabs>
              <w:ind w:left="0" w:firstLine="656"/>
              <w:jc w:val="both"/>
              <w:rPr>
                <w:sz w:val="28"/>
                <w:szCs w:val="28"/>
              </w:rPr>
            </w:pPr>
            <w:r w:rsidRPr="00C12BC9">
              <w:rPr>
                <w:sz w:val="28"/>
                <w:szCs w:val="28"/>
              </w:rPr>
              <w:t>створює власні та колективні проекти.</w:t>
            </w:r>
          </w:p>
          <w:p w:rsidR="001D496D" w:rsidRPr="00C12BC9" w:rsidRDefault="001D496D" w:rsidP="00C12BC9">
            <w:pPr>
              <w:pStyle w:val="normal"/>
              <w:numPr>
                <w:ilvl w:val="0"/>
                <w:numId w:val="25"/>
              </w:numPr>
              <w:tabs>
                <w:tab w:val="center" w:pos="1081"/>
              </w:tabs>
              <w:ind w:left="0" w:firstLine="656"/>
              <w:jc w:val="both"/>
              <w:rPr>
                <w:sz w:val="28"/>
                <w:szCs w:val="28"/>
              </w:rPr>
            </w:pPr>
            <w:r w:rsidRPr="00C12BC9">
              <w:rPr>
                <w:sz w:val="28"/>
                <w:szCs w:val="28"/>
              </w:rPr>
              <w:t xml:space="preserve">використовує дизайнерську термінологію під час обговорення творів дизайну; </w:t>
            </w:r>
          </w:p>
          <w:p w:rsidR="001D496D" w:rsidRPr="00C12BC9" w:rsidRDefault="001D496D" w:rsidP="00C12BC9">
            <w:pPr>
              <w:pStyle w:val="normal"/>
              <w:numPr>
                <w:ilvl w:val="0"/>
                <w:numId w:val="25"/>
              </w:numPr>
              <w:tabs>
                <w:tab w:val="center" w:pos="1081"/>
              </w:tabs>
              <w:ind w:left="0" w:firstLine="656"/>
              <w:jc w:val="both"/>
              <w:rPr>
                <w:b/>
                <w:sz w:val="28"/>
                <w:szCs w:val="28"/>
              </w:rPr>
            </w:pPr>
            <w:r w:rsidRPr="00C12BC9">
              <w:rPr>
                <w:sz w:val="28"/>
                <w:szCs w:val="28"/>
              </w:rPr>
              <w:t>застосовує набуті знання та вміння у власній художній діяльності;</w:t>
            </w:r>
          </w:p>
          <w:p w:rsidR="001D496D" w:rsidRPr="00C12BC9" w:rsidRDefault="001D496D" w:rsidP="00C12BC9">
            <w:pPr>
              <w:pStyle w:val="normal"/>
              <w:tabs>
                <w:tab w:val="left" w:pos="1530"/>
              </w:tabs>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25"/>
              </w:numPr>
              <w:ind w:left="0" w:firstLine="656"/>
              <w:jc w:val="both"/>
              <w:rPr>
                <w:sz w:val="28"/>
                <w:szCs w:val="28"/>
              </w:rPr>
            </w:pPr>
            <w:r w:rsidRPr="00C12BC9">
              <w:rPr>
                <w:sz w:val="28"/>
                <w:szCs w:val="28"/>
              </w:rPr>
              <w:t>усвідомлює значення естетики та функціональності в творах дизайну;</w:t>
            </w:r>
          </w:p>
          <w:p w:rsidR="001D496D" w:rsidRPr="00C12BC9" w:rsidRDefault="001D496D" w:rsidP="00C12BC9">
            <w:pPr>
              <w:pStyle w:val="normal"/>
              <w:numPr>
                <w:ilvl w:val="0"/>
                <w:numId w:val="25"/>
              </w:numPr>
              <w:ind w:left="0" w:firstLine="656"/>
              <w:jc w:val="both"/>
              <w:rPr>
                <w:b/>
                <w:sz w:val="28"/>
                <w:szCs w:val="28"/>
              </w:rPr>
            </w:pPr>
            <w:r w:rsidRPr="00C12BC9">
              <w:rPr>
                <w:sz w:val="28"/>
                <w:szCs w:val="28"/>
              </w:rPr>
              <w:t>висловлює особистісно-цінне ставлення до дизайнерських рішень;</w:t>
            </w:r>
          </w:p>
          <w:p w:rsidR="001D496D" w:rsidRPr="00C12BC9" w:rsidRDefault="001D496D" w:rsidP="00C12BC9">
            <w:pPr>
              <w:pStyle w:val="normal"/>
              <w:numPr>
                <w:ilvl w:val="0"/>
                <w:numId w:val="25"/>
              </w:numPr>
              <w:ind w:left="0" w:firstLine="656"/>
              <w:jc w:val="both"/>
              <w:rPr>
                <w:b/>
                <w:sz w:val="28"/>
                <w:szCs w:val="28"/>
              </w:rPr>
            </w:pPr>
            <w:r w:rsidRPr="00C12BC9">
              <w:rPr>
                <w:sz w:val="28"/>
                <w:szCs w:val="28"/>
              </w:rPr>
              <w:t>доводить важливість використання в сучасних проектах нових технологій виробництва  та альтернативних джерел енергії;</w:t>
            </w:r>
          </w:p>
          <w:p w:rsidR="001D496D" w:rsidRPr="00C12BC9" w:rsidRDefault="001D496D" w:rsidP="00C12BC9">
            <w:pPr>
              <w:pStyle w:val="normal"/>
              <w:numPr>
                <w:ilvl w:val="0"/>
                <w:numId w:val="25"/>
              </w:numPr>
              <w:ind w:left="0" w:firstLine="1080"/>
              <w:jc w:val="both"/>
              <w:rPr>
                <w:b/>
                <w:sz w:val="28"/>
                <w:szCs w:val="28"/>
              </w:rPr>
            </w:pPr>
            <w:r w:rsidRPr="00C12BC9">
              <w:rPr>
                <w:sz w:val="28"/>
                <w:szCs w:val="28"/>
              </w:rPr>
              <w:t>усвідомлює   значимість творів дизайну в житті людини та власному житті;</w:t>
            </w:r>
          </w:p>
          <w:p w:rsidR="001D496D" w:rsidRPr="00C12BC9" w:rsidRDefault="001D496D" w:rsidP="00C12BC9">
            <w:pPr>
              <w:pStyle w:val="normal"/>
              <w:numPr>
                <w:ilvl w:val="0"/>
                <w:numId w:val="25"/>
              </w:numPr>
              <w:ind w:left="0" w:firstLine="1080"/>
              <w:jc w:val="both"/>
              <w:rPr>
                <w:b/>
                <w:sz w:val="28"/>
                <w:szCs w:val="28"/>
              </w:rPr>
            </w:pPr>
            <w:r w:rsidRPr="00C12BC9">
              <w:rPr>
                <w:sz w:val="28"/>
                <w:szCs w:val="28"/>
              </w:rPr>
              <w:t xml:space="preserve">задовольняє особистісні потреби в самореалізації, самовираженні щляхом перетворення об’єктів побуту та створенні нових дизайнерських образів. </w:t>
            </w:r>
          </w:p>
        </w:tc>
        <w:tc>
          <w:tcPr>
            <w:tcW w:w="3260" w:type="dxa"/>
          </w:tcPr>
          <w:p w:rsidR="001D496D" w:rsidRPr="00C12BC9" w:rsidRDefault="001D496D" w:rsidP="00C12BC9">
            <w:pPr>
              <w:pStyle w:val="normal"/>
              <w:jc w:val="both"/>
              <w:rPr>
                <w:sz w:val="28"/>
                <w:szCs w:val="28"/>
              </w:rPr>
            </w:pPr>
            <w:r w:rsidRPr="00C12BC9">
              <w:rPr>
                <w:sz w:val="28"/>
                <w:szCs w:val="28"/>
              </w:rPr>
              <w:lastRenderedPageBreak/>
              <w:t>Дизайн - мистецтво організації цілісного естетичного середовища</w:t>
            </w:r>
          </w:p>
          <w:p w:rsidR="001D496D" w:rsidRPr="00C12BC9" w:rsidRDefault="001D496D" w:rsidP="00C12BC9">
            <w:pPr>
              <w:pStyle w:val="normal"/>
              <w:jc w:val="both"/>
              <w:rPr>
                <w:b/>
                <w:sz w:val="28"/>
                <w:szCs w:val="28"/>
              </w:rPr>
            </w:pPr>
            <w:r w:rsidRPr="00C12BC9">
              <w:rPr>
                <w:b/>
                <w:sz w:val="28"/>
                <w:szCs w:val="28"/>
              </w:rPr>
              <w:t xml:space="preserve"> </w:t>
            </w:r>
          </w:p>
          <w:p w:rsidR="001D496D" w:rsidRPr="00C12BC9" w:rsidRDefault="001D496D" w:rsidP="00C12BC9">
            <w:pPr>
              <w:pStyle w:val="normal"/>
              <w:jc w:val="both"/>
              <w:rPr>
                <w:sz w:val="28"/>
                <w:szCs w:val="28"/>
              </w:rPr>
            </w:pPr>
          </w:p>
          <w:p w:rsidR="001D496D" w:rsidRPr="00C12BC9" w:rsidRDefault="001D496D" w:rsidP="00C12BC9">
            <w:pPr>
              <w:pStyle w:val="normal"/>
              <w:jc w:val="both"/>
              <w:rPr>
                <w:b/>
                <w:sz w:val="28"/>
                <w:szCs w:val="28"/>
              </w:rPr>
            </w:pPr>
          </w:p>
        </w:tc>
      </w:tr>
    </w:tbl>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rPr>
      </w:pPr>
    </w:p>
    <w:p w:rsidR="001D496D" w:rsidRPr="00C12BC9" w:rsidRDefault="001D496D" w:rsidP="00C12BC9">
      <w:pPr>
        <w:pStyle w:val="normal"/>
        <w:jc w:val="both"/>
        <w:rPr>
          <w:b/>
          <w:sz w:val="28"/>
          <w:szCs w:val="28"/>
          <w:lang w:val="uk-UA"/>
        </w:rPr>
      </w:pPr>
    </w:p>
    <w:p w:rsidR="006030C2" w:rsidRDefault="006030C2" w:rsidP="00C12BC9">
      <w:pPr>
        <w:pStyle w:val="normal"/>
        <w:jc w:val="both"/>
        <w:rPr>
          <w:b/>
          <w:sz w:val="28"/>
          <w:szCs w:val="28"/>
          <w:lang w:val="uk-UA"/>
        </w:rPr>
      </w:pPr>
    </w:p>
    <w:p w:rsidR="001D496D" w:rsidRPr="00C12BC9" w:rsidRDefault="001D496D" w:rsidP="006030C2">
      <w:pPr>
        <w:pStyle w:val="normal"/>
        <w:tabs>
          <w:tab w:val="left" w:pos="567"/>
        </w:tabs>
        <w:jc w:val="both"/>
        <w:rPr>
          <w:b/>
          <w:sz w:val="28"/>
          <w:szCs w:val="28"/>
        </w:rPr>
      </w:pPr>
      <w:r w:rsidRPr="00C12BC9">
        <w:rPr>
          <w:b/>
          <w:sz w:val="28"/>
          <w:szCs w:val="28"/>
        </w:rPr>
        <w:lastRenderedPageBreak/>
        <w:t>ХОРЕОГРАФІЯ</w:t>
      </w:r>
    </w:p>
    <w:p w:rsidR="001D496D" w:rsidRPr="00C12BC9" w:rsidRDefault="001D496D" w:rsidP="00C12BC9">
      <w:pPr>
        <w:pStyle w:val="normal"/>
        <w:jc w:val="both"/>
        <w:rPr>
          <w:b/>
          <w:sz w:val="28"/>
          <w:szCs w:val="28"/>
        </w:rPr>
      </w:pPr>
      <w:r w:rsidRPr="00C12BC9">
        <w:rPr>
          <w:sz w:val="28"/>
          <w:szCs w:val="28"/>
        </w:rPr>
        <w:t>(класична, народна, бальна, сучасна – за вибором)</w:t>
      </w:r>
    </w:p>
    <w:tbl>
      <w:tblPr>
        <w:tblW w:w="943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27"/>
        <w:gridCol w:w="2410"/>
      </w:tblGrid>
      <w:tr w:rsidR="001D496D" w:rsidRPr="00C12BC9" w:rsidTr="004F140E">
        <w:tc>
          <w:tcPr>
            <w:tcW w:w="7027" w:type="dxa"/>
          </w:tcPr>
          <w:p w:rsidR="001D496D" w:rsidRPr="00C12BC9" w:rsidRDefault="001D496D" w:rsidP="00C12BC9">
            <w:pPr>
              <w:pStyle w:val="normal"/>
              <w:ind w:right="742"/>
              <w:jc w:val="both"/>
              <w:rPr>
                <w:sz w:val="28"/>
                <w:szCs w:val="28"/>
              </w:rPr>
            </w:pPr>
            <w:r w:rsidRPr="00C12BC9">
              <w:rPr>
                <w:b/>
                <w:sz w:val="28"/>
                <w:szCs w:val="28"/>
              </w:rPr>
              <w:t>Очікувані результати навчально-пізнавальної діяльності учнів</w:t>
            </w:r>
          </w:p>
        </w:tc>
        <w:tc>
          <w:tcPr>
            <w:tcW w:w="2410" w:type="dxa"/>
          </w:tcPr>
          <w:p w:rsidR="001D496D" w:rsidRPr="00C12BC9" w:rsidRDefault="001D496D" w:rsidP="00C12BC9">
            <w:pPr>
              <w:pStyle w:val="normal"/>
              <w:jc w:val="both"/>
              <w:rPr>
                <w:sz w:val="28"/>
                <w:szCs w:val="28"/>
              </w:rPr>
            </w:pPr>
            <w:r w:rsidRPr="00C12BC9">
              <w:rPr>
                <w:b/>
                <w:sz w:val="28"/>
                <w:szCs w:val="28"/>
              </w:rPr>
              <w:t>Зміст навчального матеріалу</w:t>
            </w:r>
          </w:p>
        </w:tc>
      </w:tr>
      <w:tr w:rsidR="001D496D" w:rsidRPr="00C12BC9" w:rsidTr="004F140E">
        <w:tc>
          <w:tcPr>
            <w:tcW w:w="7027" w:type="dxa"/>
          </w:tcPr>
          <w:p w:rsidR="001D496D" w:rsidRPr="00C12BC9" w:rsidRDefault="001D496D" w:rsidP="00C12BC9">
            <w:pPr>
              <w:pStyle w:val="normal"/>
              <w:ind w:right="742"/>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42"/>
              </w:numPr>
              <w:ind w:left="0" w:right="742"/>
              <w:contextualSpacing/>
              <w:jc w:val="both"/>
              <w:rPr>
                <w:sz w:val="28"/>
                <w:szCs w:val="28"/>
              </w:rPr>
            </w:pPr>
            <w:r w:rsidRPr="00C12BC9">
              <w:rPr>
                <w:sz w:val="28"/>
                <w:szCs w:val="28"/>
              </w:rPr>
              <w:t>орієнтується у видах хореографічного мистецтва;</w:t>
            </w:r>
            <w:r w:rsidRPr="00C12BC9">
              <w:rPr>
                <w:b/>
                <w:sz w:val="28"/>
                <w:szCs w:val="28"/>
              </w:rPr>
              <w:t xml:space="preserve"> у </w:t>
            </w:r>
            <w:r w:rsidRPr="00C12BC9">
              <w:rPr>
                <w:sz w:val="28"/>
                <w:szCs w:val="28"/>
              </w:rPr>
              <w:t>термінології рухів, кроків, танців; елементах лексики обраного виду хореографії;</w:t>
            </w:r>
          </w:p>
          <w:p w:rsidR="001D496D" w:rsidRPr="00C12BC9" w:rsidRDefault="001D496D" w:rsidP="00C12BC9">
            <w:pPr>
              <w:pStyle w:val="normal"/>
              <w:numPr>
                <w:ilvl w:val="0"/>
                <w:numId w:val="42"/>
              </w:numPr>
              <w:ind w:left="0" w:right="742"/>
              <w:contextualSpacing/>
              <w:jc w:val="both"/>
              <w:rPr>
                <w:sz w:val="28"/>
                <w:szCs w:val="28"/>
              </w:rPr>
            </w:pPr>
            <w:r w:rsidRPr="00C12BC9">
              <w:rPr>
                <w:sz w:val="28"/>
                <w:szCs w:val="28"/>
              </w:rPr>
              <w:t>називає провідних танцівників, хореографів, колективи (балетні трупи) виконавців;</w:t>
            </w:r>
          </w:p>
          <w:p w:rsidR="001D496D" w:rsidRPr="00C12BC9" w:rsidRDefault="001D496D" w:rsidP="00C12BC9">
            <w:pPr>
              <w:pStyle w:val="normal"/>
              <w:numPr>
                <w:ilvl w:val="0"/>
                <w:numId w:val="42"/>
              </w:numPr>
              <w:ind w:left="0" w:right="742"/>
              <w:contextualSpacing/>
              <w:jc w:val="both"/>
              <w:rPr>
                <w:sz w:val="28"/>
                <w:szCs w:val="28"/>
              </w:rPr>
            </w:pPr>
            <w:r w:rsidRPr="00C12BC9">
              <w:rPr>
                <w:sz w:val="28"/>
                <w:szCs w:val="28"/>
              </w:rPr>
              <w:t>знає про розвиток вітчизняного хореографічного мистецтва; про особливості хореографії та її зв’язок з музикою, сценографією(костюм, світло, декорація);</w:t>
            </w:r>
          </w:p>
          <w:p w:rsidR="001D496D" w:rsidRPr="00C12BC9" w:rsidRDefault="001D496D" w:rsidP="00C12BC9">
            <w:pPr>
              <w:pStyle w:val="normal"/>
              <w:numPr>
                <w:ilvl w:val="0"/>
                <w:numId w:val="42"/>
              </w:numPr>
              <w:ind w:left="0" w:right="742"/>
              <w:contextualSpacing/>
              <w:jc w:val="both"/>
              <w:rPr>
                <w:b/>
                <w:sz w:val="28"/>
                <w:szCs w:val="28"/>
              </w:rPr>
            </w:pPr>
            <w:r w:rsidRPr="00C12BC9">
              <w:rPr>
                <w:sz w:val="28"/>
                <w:szCs w:val="28"/>
              </w:rPr>
              <w:t>орієнтується у сучасних хореографічних стилях і напрямках;</w:t>
            </w:r>
            <w:r w:rsidRPr="00C12BC9">
              <w:rPr>
                <w:b/>
                <w:sz w:val="28"/>
                <w:szCs w:val="28"/>
              </w:rPr>
              <w:t xml:space="preserve"> </w:t>
            </w:r>
          </w:p>
          <w:p w:rsidR="001D496D" w:rsidRPr="00C12BC9" w:rsidRDefault="001D496D" w:rsidP="00C12BC9">
            <w:pPr>
              <w:pStyle w:val="normal"/>
              <w:numPr>
                <w:ilvl w:val="0"/>
                <w:numId w:val="42"/>
              </w:numPr>
              <w:ind w:left="0" w:right="742"/>
              <w:contextualSpacing/>
              <w:jc w:val="both"/>
              <w:rPr>
                <w:sz w:val="28"/>
                <w:szCs w:val="28"/>
              </w:rPr>
            </w:pPr>
            <w:r w:rsidRPr="00C12BC9">
              <w:rPr>
                <w:sz w:val="28"/>
                <w:szCs w:val="28"/>
              </w:rPr>
              <w:t>розрізняє</w:t>
            </w:r>
            <w:r w:rsidRPr="00C12BC9">
              <w:rPr>
                <w:b/>
                <w:sz w:val="28"/>
                <w:szCs w:val="28"/>
              </w:rPr>
              <w:t xml:space="preserve">  </w:t>
            </w:r>
            <w:r w:rsidRPr="00C12BC9">
              <w:rPr>
                <w:sz w:val="28"/>
                <w:szCs w:val="28"/>
              </w:rPr>
              <w:t>особливості манери та техніки виконання класичного, народного, бального та сучасного танців;</w:t>
            </w:r>
          </w:p>
          <w:p w:rsidR="001D496D" w:rsidRPr="00C12BC9" w:rsidRDefault="001D496D" w:rsidP="00C12BC9">
            <w:pPr>
              <w:pStyle w:val="normal"/>
              <w:ind w:right="742"/>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41"/>
              </w:numPr>
              <w:ind w:left="0" w:right="742"/>
              <w:contextualSpacing/>
              <w:jc w:val="both"/>
              <w:rPr>
                <w:sz w:val="28"/>
                <w:szCs w:val="28"/>
              </w:rPr>
            </w:pPr>
            <w:r w:rsidRPr="00C12BC9">
              <w:rPr>
                <w:sz w:val="28"/>
                <w:szCs w:val="28"/>
              </w:rPr>
              <w:t>тримає правильну поставу, положення тулуба, рук, ніг;</w:t>
            </w:r>
          </w:p>
          <w:p w:rsidR="001D496D" w:rsidRPr="00C12BC9" w:rsidRDefault="001D496D" w:rsidP="00C12BC9">
            <w:pPr>
              <w:pStyle w:val="normal"/>
              <w:numPr>
                <w:ilvl w:val="0"/>
                <w:numId w:val="41"/>
              </w:numPr>
              <w:ind w:left="0" w:right="742"/>
              <w:contextualSpacing/>
              <w:jc w:val="both"/>
              <w:rPr>
                <w:sz w:val="28"/>
                <w:szCs w:val="28"/>
              </w:rPr>
            </w:pPr>
            <w:r w:rsidRPr="00C12BC9">
              <w:rPr>
                <w:sz w:val="28"/>
                <w:szCs w:val="28"/>
              </w:rPr>
              <w:t>орієнтується</w:t>
            </w:r>
            <w:r w:rsidRPr="00C12BC9">
              <w:rPr>
                <w:b/>
                <w:sz w:val="28"/>
                <w:szCs w:val="28"/>
              </w:rPr>
              <w:t xml:space="preserve"> </w:t>
            </w:r>
            <w:r w:rsidRPr="00C12BC9">
              <w:rPr>
                <w:sz w:val="28"/>
                <w:szCs w:val="28"/>
              </w:rPr>
              <w:t>у просторі, узгоджує свої рухи з музичним супроводом;</w:t>
            </w:r>
          </w:p>
          <w:p w:rsidR="001D496D" w:rsidRPr="00C12BC9" w:rsidRDefault="001D496D" w:rsidP="00C12BC9">
            <w:pPr>
              <w:pStyle w:val="normal"/>
              <w:numPr>
                <w:ilvl w:val="0"/>
                <w:numId w:val="41"/>
              </w:numPr>
              <w:ind w:left="0" w:right="742"/>
              <w:contextualSpacing/>
              <w:jc w:val="both"/>
              <w:rPr>
                <w:sz w:val="28"/>
                <w:szCs w:val="28"/>
              </w:rPr>
            </w:pPr>
            <w:r w:rsidRPr="00C12BC9">
              <w:rPr>
                <w:sz w:val="28"/>
                <w:szCs w:val="28"/>
              </w:rPr>
              <w:t>передає</w:t>
            </w:r>
            <w:r w:rsidRPr="00C12BC9">
              <w:rPr>
                <w:sz w:val="28"/>
                <w:szCs w:val="28"/>
                <w:lang w:val="uk-UA"/>
              </w:rPr>
              <w:t xml:space="preserve"> за допомогою</w:t>
            </w:r>
            <w:r w:rsidRPr="00C12BC9">
              <w:rPr>
                <w:sz w:val="28"/>
                <w:szCs w:val="28"/>
              </w:rPr>
              <w:t xml:space="preserve"> рух</w:t>
            </w:r>
            <w:r w:rsidRPr="00C12BC9">
              <w:rPr>
                <w:sz w:val="28"/>
                <w:szCs w:val="28"/>
                <w:lang w:val="uk-UA"/>
              </w:rPr>
              <w:t>ів</w:t>
            </w:r>
            <w:r w:rsidRPr="00C12BC9">
              <w:rPr>
                <w:sz w:val="28"/>
                <w:szCs w:val="28"/>
              </w:rPr>
              <w:t xml:space="preserve"> різні характери і образи; виражає у пластиці загальний зміст музики, власні образні асоціації;</w:t>
            </w:r>
          </w:p>
          <w:p w:rsidR="001D496D" w:rsidRPr="00C12BC9" w:rsidRDefault="001D496D" w:rsidP="00C12BC9">
            <w:pPr>
              <w:pStyle w:val="normal"/>
              <w:numPr>
                <w:ilvl w:val="0"/>
                <w:numId w:val="41"/>
              </w:numPr>
              <w:ind w:left="0" w:right="742"/>
              <w:contextualSpacing/>
              <w:jc w:val="both"/>
              <w:rPr>
                <w:sz w:val="28"/>
                <w:szCs w:val="28"/>
              </w:rPr>
            </w:pPr>
            <w:r w:rsidRPr="00C12BC9">
              <w:rPr>
                <w:sz w:val="28"/>
                <w:szCs w:val="28"/>
              </w:rPr>
              <w:t>володіє</w:t>
            </w:r>
            <w:r w:rsidRPr="00C12BC9">
              <w:rPr>
                <w:b/>
                <w:sz w:val="28"/>
                <w:szCs w:val="28"/>
              </w:rPr>
              <w:t xml:space="preserve">  </w:t>
            </w:r>
            <w:r w:rsidRPr="00C12BC9">
              <w:rPr>
                <w:sz w:val="28"/>
                <w:szCs w:val="28"/>
              </w:rPr>
              <w:t>елементами тренажної системи одного з видів хореографії; технікою виконання основних рухів  одного з видів хореографії, елементами пантоміми;</w:t>
            </w:r>
          </w:p>
          <w:p w:rsidR="001D496D" w:rsidRPr="00C12BC9" w:rsidRDefault="001D496D" w:rsidP="00C12BC9">
            <w:pPr>
              <w:pStyle w:val="normal"/>
              <w:numPr>
                <w:ilvl w:val="0"/>
                <w:numId w:val="41"/>
              </w:numPr>
              <w:ind w:left="0" w:right="742"/>
              <w:contextualSpacing/>
              <w:jc w:val="both"/>
              <w:rPr>
                <w:sz w:val="28"/>
                <w:szCs w:val="28"/>
              </w:rPr>
            </w:pPr>
            <w:r w:rsidRPr="00C12BC9">
              <w:rPr>
                <w:sz w:val="28"/>
                <w:szCs w:val="28"/>
              </w:rPr>
              <w:t>відтворює послідовність розвитку дії у танцях, іграх, заданих етюдах;</w:t>
            </w:r>
          </w:p>
          <w:p w:rsidR="001D496D" w:rsidRPr="00C12BC9" w:rsidRDefault="001D496D" w:rsidP="00C12BC9">
            <w:pPr>
              <w:pStyle w:val="normal"/>
              <w:numPr>
                <w:ilvl w:val="0"/>
                <w:numId w:val="41"/>
              </w:numPr>
              <w:ind w:left="0" w:right="742"/>
              <w:contextualSpacing/>
              <w:jc w:val="both"/>
              <w:rPr>
                <w:sz w:val="28"/>
                <w:szCs w:val="28"/>
              </w:rPr>
            </w:pPr>
            <w:r w:rsidRPr="00C12BC9">
              <w:rPr>
                <w:sz w:val="28"/>
                <w:szCs w:val="28"/>
              </w:rPr>
              <w:t>виявляє здатність самостійно придумувати рухи для танців; імпровізувати на теми танців народів світу, зокрема у парах, трійках; створювати комбінацію з кількох рухів;</w:t>
            </w:r>
          </w:p>
          <w:p w:rsidR="001D496D" w:rsidRPr="00C12BC9" w:rsidRDefault="001D496D" w:rsidP="00C12BC9">
            <w:pPr>
              <w:pStyle w:val="normal"/>
              <w:numPr>
                <w:ilvl w:val="0"/>
                <w:numId w:val="41"/>
              </w:numPr>
              <w:ind w:left="0" w:right="742"/>
              <w:contextualSpacing/>
              <w:jc w:val="both"/>
              <w:rPr>
                <w:sz w:val="28"/>
                <w:szCs w:val="28"/>
              </w:rPr>
            </w:pPr>
            <w:r w:rsidRPr="00C12BC9">
              <w:rPr>
                <w:sz w:val="28"/>
                <w:szCs w:val="28"/>
              </w:rPr>
              <w:t>бере участь  у постановці танців; виконує рухи самостійно і погоджує  рухи в парі;</w:t>
            </w:r>
          </w:p>
          <w:p w:rsidR="001D496D" w:rsidRPr="00C12BC9" w:rsidRDefault="001D496D" w:rsidP="00C12BC9">
            <w:pPr>
              <w:pStyle w:val="normal"/>
              <w:ind w:right="742"/>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40"/>
              </w:numPr>
              <w:ind w:left="0" w:right="742" w:firstLine="271"/>
              <w:contextualSpacing/>
              <w:jc w:val="both"/>
              <w:rPr>
                <w:sz w:val="28"/>
                <w:szCs w:val="28"/>
              </w:rPr>
            </w:pPr>
            <w:r w:rsidRPr="00C12BC9">
              <w:rPr>
                <w:sz w:val="28"/>
                <w:szCs w:val="28"/>
              </w:rPr>
              <w:t>виражає власну оцінку п</w:t>
            </w:r>
            <w:r w:rsidRPr="00C12BC9">
              <w:rPr>
                <w:sz w:val="28"/>
                <w:szCs w:val="28"/>
                <w:lang w:val="uk-UA"/>
              </w:rPr>
              <w:t>ереглянутих</w:t>
            </w:r>
            <w:r w:rsidRPr="00C12BC9">
              <w:rPr>
                <w:sz w:val="28"/>
                <w:szCs w:val="28"/>
              </w:rPr>
              <w:t xml:space="preserve"> хореографічних творів; власному виконанню та </w:t>
            </w:r>
            <w:r w:rsidRPr="00C12BC9">
              <w:rPr>
                <w:sz w:val="28"/>
                <w:szCs w:val="28"/>
              </w:rPr>
              <w:lastRenderedPageBreak/>
              <w:t>виконанню танцювальних рухів однолітками;</w:t>
            </w:r>
          </w:p>
          <w:p w:rsidR="001D496D" w:rsidRPr="00C12BC9" w:rsidRDefault="001D496D" w:rsidP="00C12BC9">
            <w:pPr>
              <w:pStyle w:val="normal"/>
              <w:numPr>
                <w:ilvl w:val="0"/>
                <w:numId w:val="40"/>
              </w:numPr>
              <w:ind w:left="0" w:right="742" w:firstLine="271"/>
              <w:contextualSpacing/>
              <w:jc w:val="both"/>
              <w:rPr>
                <w:sz w:val="28"/>
                <w:szCs w:val="28"/>
              </w:rPr>
            </w:pPr>
            <w:r w:rsidRPr="00C12BC9">
              <w:rPr>
                <w:sz w:val="28"/>
                <w:szCs w:val="28"/>
              </w:rPr>
              <w:t>відчуває</w:t>
            </w:r>
            <w:r w:rsidRPr="00C12BC9">
              <w:rPr>
                <w:b/>
                <w:sz w:val="28"/>
                <w:szCs w:val="28"/>
              </w:rPr>
              <w:t xml:space="preserve"> </w:t>
            </w:r>
            <w:r w:rsidRPr="00C12BC9">
              <w:rPr>
                <w:sz w:val="28"/>
                <w:szCs w:val="28"/>
              </w:rPr>
              <w:t>потребу у творчому самовираженні засобами хореографії;</w:t>
            </w:r>
          </w:p>
          <w:p w:rsidR="001D496D" w:rsidRPr="00C12BC9" w:rsidRDefault="001D496D" w:rsidP="00C12BC9">
            <w:pPr>
              <w:pStyle w:val="normal"/>
              <w:numPr>
                <w:ilvl w:val="0"/>
                <w:numId w:val="40"/>
              </w:numPr>
              <w:ind w:left="0" w:right="742" w:firstLine="271"/>
              <w:contextualSpacing/>
              <w:jc w:val="both"/>
              <w:rPr>
                <w:sz w:val="28"/>
                <w:szCs w:val="28"/>
              </w:rPr>
            </w:pPr>
            <w:r w:rsidRPr="00C12BC9">
              <w:rPr>
                <w:sz w:val="28"/>
                <w:szCs w:val="28"/>
              </w:rPr>
              <w:t>виражає власне ставлення до образів через різні види рухів, зокрема танцювальних;</w:t>
            </w:r>
          </w:p>
          <w:p w:rsidR="001D496D" w:rsidRPr="00C12BC9" w:rsidRDefault="001D496D" w:rsidP="00C12BC9">
            <w:pPr>
              <w:pStyle w:val="normal"/>
              <w:ind w:right="742"/>
              <w:jc w:val="both"/>
              <w:rPr>
                <w:b/>
                <w:sz w:val="28"/>
                <w:szCs w:val="28"/>
              </w:rPr>
            </w:pPr>
          </w:p>
        </w:tc>
        <w:tc>
          <w:tcPr>
            <w:tcW w:w="2410" w:type="dxa"/>
          </w:tcPr>
          <w:p w:rsidR="001D496D" w:rsidRPr="00C12BC9" w:rsidRDefault="001D496D" w:rsidP="00C12BC9">
            <w:pPr>
              <w:pStyle w:val="normal"/>
              <w:jc w:val="both"/>
              <w:rPr>
                <w:sz w:val="28"/>
                <w:szCs w:val="28"/>
              </w:rPr>
            </w:pPr>
            <w:r w:rsidRPr="00C12BC9">
              <w:rPr>
                <w:sz w:val="28"/>
                <w:szCs w:val="28"/>
              </w:rPr>
              <w:lastRenderedPageBreak/>
              <w:t>Хореографія – мистецтво танцю</w:t>
            </w:r>
          </w:p>
        </w:tc>
      </w:tr>
    </w:tbl>
    <w:p w:rsidR="001D496D" w:rsidRPr="00C12BC9" w:rsidRDefault="001D496D" w:rsidP="00C12BC9">
      <w:pPr>
        <w:pStyle w:val="normal"/>
        <w:jc w:val="both"/>
        <w:rPr>
          <w:b/>
          <w:sz w:val="28"/>
          <w:szCs w:val="28"/>
        </w:rPr>
      </w:pPr>
      <w:r w:rsidRPr="00C12BC9">
        <w:rPr>
          <w:b/>
          <w:sz w:val="28"/>
          <w:szCs w:val="28"/>
        </w:rPr>
        <w:lastRenderedPageBreak/>
        <w:t>ТЕАТРАЛЬНЕ МИСТЕЦТВО</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46"/>
        <w:gridCol w:w="2410"/>
      </w:tblGrid>
      <w:tr w:rsidR="001D496D" w:rsidRPr="00C12BC9" w:rsidTr="006030C2">
        <w:tc>
          <w:tcPr>
            <w:tcW w:w="6946" w:type="dxa"/>
          </w:tcPr>
          <w:p w:rsidR="001D496D" w:rsidRPr="00C12BC9" w:rsidRDefault="001D496D" w:rsidP="00C12BC9">
            <w:pPr>
              <w:pStyle w:val="normal"/>
              <w:jc w:val="both"/>
              <w:rPr>
                <w:sz w:val="28"/>
                <w:szCs w:val="28"/>
              </w:rPr>
            </w:pPr>
            <w:r w:rsidRPr="00C12BC9">
              <w:rPr>
                <w:b/>
                <w:sz w:val="28"/>
                <w:szCs w:val="28"/>
              </w:rPr>
              <w:t>Очікувані результати навчально-пізнавальної діяльності учнів</w:t>
            </w:r>
          </w:p>
        </w:tc>
        <w:tc>
          <w:tcPr>
            <w:tcW w:w="2410" w:type="dxa"/>
          </w:tcPr>
          <w:p w:rsidR="001D496D" w:rsidRPr="00C12BC9" w:rsidRDefault="001D496D" w:rsidP="00C12BC9">
            <w:pPr>
              <w:pStyle w:val="normal"/>
              <w:jc w:val="both"/>
              <w:rPr>
                <w:sz w:val="28"/>
                <w:szCs w:val="28"/>
              </w:rPr>
            </w:pPr>
            <w:r w:rsidRPr="00C12BC9">
              <w:rPr>
                <w:b/>
                <w:sz w:val="28"/>
                <w:szCs w:val="28"/>
              </w:rPr>
              <w:t>Зміст навчального матеріалу</w:t>
            </w:r>
          </w:p>
        </w:tc>
      </w:tr>
      <w:tr w:rsidR="001D496D" w:rsidRPr="00C12BC9" w:rsidTr="006030C2">
        <w:tc>
          <w:tcPr>
            <w:tcW w:w="6946" w:type="dxa"/>
          </w:tcPr>
          <w:p w:rsidR="001D496D" w:rsidRPr="00C12BC9" w:rsidRDefault="001D496D" w:rsidP="00C12BC9">
            <w:pPr>
              <w:pStyle w:val="normal"/>
              <w:jc w:val="both"/>
              <w:rPr>
                <w:b/>
                <w:i/>
                <w:sz w:val="28"/>
                <w:szCs w:val="28"/>
              </w:rPr>
            </w:pPr>
            <w:r w:rsidRPr="00C12BC9">
              <w:rPr>
                <w:b/>
                <w:i/>
                <w:sz w:val="28"/>
                <w:szCs w:val="28"/>
              </w:rPr>
              <w:t>Учень/учениця</w:t>
            </w:r>
          </w:p>
          <w:p w:rsidR="001D496D" w:rsidRPr="00C12BC9" w:rsidRDefault="001D496D" w:rsidP="00C12BC9">
            <w:pPr>
              <w:pStyle w:val="normal"/>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знає та розрізняє види театрального мистецтва;</w:t>
            </w:r>
            <w:r w:rsidRPr="00C12BC9">
              <w:rPr>
                <w:sz w:val="28"/>
                <w:szCs w:val="28"/>
                <w:lang w:val="uk-UA"/>
              </w:rPr>
              <w:t xml:space="preserve"> </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знає видатних режисерів, акторів, театральних художників, композиторів;</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розуміє особливості театру як виду мистецтва; роль сценічної дії в акторській майстерності; значення правильної вимови</w:t>
            </w:r>
            <w:r w:rsidRPr="00C12BC9">
              <w:rPr>
                <w:sz w:val="28"/>
                <w:szCs w:val="28"/>
                <w:lang w:val="uk-UA"/>
              </w:rPr>
              <w:t xml:space="preserve">, </w:t>
            </w:r>
            <w:r w:rsidRPr="00C12BC9">
              <w:rPr>
                <w:sz w:val="28"/>
                <w:szCs w:val="28"/>
              </w:rPr>
              <w:t>оволодіння актором основами сценічного руху;</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орієнтується у важливих періодах розвитку театрального мистецтва; в особливостях театрального мистецтва різних культурних регіонів світу;в термінології, що стосується різних видів театрального мистецтва</w:t>
            </w:r>
          </w:p>
          <w:p w:rsidR="001D496D" w:rsidRPr="00C12BC9" w:rsidRDefault="001D496D" w:rsidP="00C12BC9">
            <w:pPr>
              <w:pStyle w:val="normal"/>
              <w:ind w:firstLine="720"/>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23"/>
              </w:numPr>
              <w:ind w:left="0" w:firstLine="189"/>
              <w:contextualSpacing/>
              <w:jc w:val="both"/>
              <w:rPr>
                <w:sz w:val="28"/>
                <w:szCs w:val="28"/>
              </w:rPr>
            </w:pPr>
            <w:r w:rsidRPr="00C12BC9">
              <w:rPr>
                <w:sz w:val="28"/>
                <w:szCs w:val="28"/>
              </w:rPr>
              <w:t xml:space="preserve">знає </w:t>
            </w:r>
            <w:r w:rsidRPr="00C12BC9">
              <w:rPr>
                <w:color w:val="auto"/>
                <w:sz w:val="28"/>
                <w:szCs w:val="28"/>
              </w:rPr>
              <w:t>і виконує правила</w:t>
            </w:r>
            <w:r w:rsidRPr="00C12BC9">
              <w:rPr>
                <w:sz w:val="28"/>
                <w:szCs w:val="28"/>
              </w:rPr>
              <w:t xml:space="preserve"> глядацької поведінки в театрі;</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порівнює особливості художньо-образної мови різних видів театрального мистецтва;</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застосовує основи сценічної грамоти і сценічного мовлення;</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виробляє навички окремих елементів сценічного руху;</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виконує вправи на розвиток уваги, уяви, пам’яті, сценічної свободи;</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вміє практично втілювати сценічне завдання в етюдах;</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бере участь у створенні етюдів та створює їх самостійно;</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виявляє уміння співпраці в команді;</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 xml:space="preserve">має </w:t>
            </w:r>
            <w:r w:rsidRPr="00C12BC9">
              <w:rPr>
                <w:sz w:val="28"/>
                <w:szCs w:val="28"/>
                <w:lang w:val="uk-UA"/>
              </w:rPr>
              <w:t>уявлення</w:t>
            </w:r>
            <w:r w:rsidRPr="00C12BC9">
              <w:rPr>
                <w:sz w:val="28"/>
                <w:szCs w:val="28"/>
              </w:rPr>
              <w:t xml:space="preserve"> про манери поведінки людини в різні історичні періоди, особливості костюмів тих часів;</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lastRenderedPageBreak/>
              <w:t>створює ескізи сценічних костюмів;</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створює костюм та грим для ролі</w:t>
            </w:r>
            <w:r w:rsidRPr="00C12BC9">
              <w:rPr>
                <w:sz w:val="28"/>
                <w:szCs w:val="28"/>
                <w:lang w:val="uk-UA"/>
              </w:rPr>
              <w:t xml:space="preserve"> з доступних матеріалів;</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виконує вправи для розвитку психофізичного апарату актора;</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створює образ в процесі виконання ролі, здійснює дійовий аналіз ролі;</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знає основи режисерської роботи над п’єсою і спектаклем;</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володіє елементами режисури (визначає режисерський задум п’єси та здійснює його захист, здійснює вибір п’єси та її аналіз; може запропонувати режисерське трактування образів п’єси; підбирає художньо-естетичні засоби для втілення п’єси у спектакль; виявляє навички роботи з виконавцями, глядачами);</w:t>
            </w:r>
          </w:p>
          <w:p w:rsidR="001D496D" w:rsidRPr="00C12BC9" w:rsidRDefault="001D496D" w:rsidP="00C12BC9">
            <w:pPr>
              <w:pStyle w:val="normal"/>
              <w:numPr>
                <w:ilvl w:val="0"/>
                <w:numId w:val="24"/>
              </w:numPr>
              <w:ind w:left="0" w:firstLine="189"/>
              <w:contextualSpacing/>
              <w:jc w:val="both"/>
              <w:rPr>
                <w:sz w:val="28"/>
                <w:szCs w:val="28"/>
              </w:rPr>
            </w:pPr>
            <w:r w:rsidRPr="00C12BC9">
              <w:rPr>
                <w:sz w:val="28"/>
                <w:szCs w:val="28"/>
              </w:rPr>
              <w:t>висловлює і обґрунтовує свої думки щодо творчості режисерів.</w:t>
            </w:r>
          </w:p>
          <w:p w:rsidR="001D496D" w:rsidRPr="00C12BC9" w:rsidRDefault="001D496D" w:rsidP="00C12BC9">
            <w:pPr>
              <w:pStyle w:val="normal"/>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23"/>
              </w:numPr>
              <w:ind w:left="0" w:firstLine="189"/>
              <w:contextualSpacing/>
              <w:jc w:val="both"/>
              <w:rPr>
                <w:sz w:val="28"/>
                <w:szCs w:val="28"/>
              </w:rPr>
            </w:pPr>
            <w:r w:rsidRPr="00C12BC9">
              <w:rPr>
                <w:sz w:val="28"/>
                <w:szCs w:val="28"/>
                <w:lang w:val="uk-UA"/>
              </w:rPr>
              <w:t>усвідомлює</w:t>
            </w:r>
            <w:r w:rsidRPr="00C12BC9">
              <w:rPr>
                <w:sz w:val="28"/>
                <w:szCs w:val="28"/>
              </w:rPr>
              <w:t xml:space="preserve"> роль театрального мистецтва у житті суспільства і окремої людини;</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аналізує рівень виконавської майстерності свій власний і товаришів;</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аналізує театральні постановки за змістом та художніми засобами, виявляє ціннісне ставлення</w:t>
            </w:r>
            <w:r w:rsidRPr="00C12BC9">
              <w:rPr>
                <w:sz w:val="28"/>
                <w:szCs w:val="28"/>
                <w:lang w:val="uk-UA"/>
              </w:rPr>
              <w:t xml:space="preserve"> до них</w:t>
            </w:r>
            <w:r w:rsidRPr="00C12BC9">
              <w:rPr>
                <w:sz w:val="28"/>
                <w:szCs w:val="28"/>
              </w:rPr>
              <w:t>;</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дає оцінку переглянутому спектаклю стосовно діяльності режисера, акторів, художньо-музичного оформлення спектаклю;</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висловлює та аргументує оцінні судження щодо ролі театрального мистецтва у власному житті;</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характеризує сучасні театральні  процеси.</w:t>
            </w:r>
          </w:p>
          <w:p w:rsidR="001D496D" w:rsidRPr="00C12BC9" w:rsidRDefault="001D496D" w:rsidP="00C12BC9">
            <w:pPr>
              <w:pStyle w:val="normal"/>
              <w:numPr>
                <w:ilvl w:val="0"/>
                <w:numId w:val="23"/>
              </w:numPr>
              <w:ind w:left="0"/>
              <w:contextualSpacing/>
              <w:jc w:val="both"/>
              <w:rPr>
                <w:sz w:val="28"/>
                <w:szCs w:val="28"/>
              </w:rPr>
            </w:pPr>
            <w:r w:rsidRPr="00C12BC9">
              <w:rPr>
                <w:sz w:val="28"/>
                <w:szCs w:val="28"/>
              </w:rPr>
              <w:t xml:space="preserve">розширює </w:t>
            </w:r>
            <w:r w:rsidRPr="00C12BC9">
              <w:rPr>
                <w:sz w:val="28"/>
                <w:szCs w:val="28"/>
                <w:lang w:val="uk-UA"/>
              </w:rPr>
              <w:t xml:space="preserve">коло </w:t>
            </w:r>
            <w:r w:rsidRPr="00C12BC9">
              <w:rPr>
                <w:sz w:val="28"/>
                <w:szCs w:val="28"/>
              </w:rPr>
              <w:t>знан</w:t>
            </w:r>
            <w:r w:rsidRPr="00C12BC9">
              <w:rPr>
                <w:sz w:val="28"/>
                <w:szCs w:val="28"/>
                <w:lang w:val="uk-UA"/>
              </w:rPr>
              <w:t>ь</w:t>
            </w:r>
            <w:r w:rsidRPr="00C12BC9">
              <w:rPr>
                <w:sz w:val="28"/>
                <w:szCs w:val="28"/>
              </w:rPr>
              <w:t xml:space="preserve"> з театрального мистецтва шляхом самоосвіти.</w:t>
            </w:r>
          </w:p>
          <w:p w:rsidR="001D496D" w:rsidRPr="00C12BC9" w:rsidRDefault="001D496D" w:rsidP="00C12BC9">
            <w:pPr>
              <w:pStyle w:val="normal"/>
              <w:jc w:val="both"/>
              <w:rPr>
                <w:sz w:val="28"/>
                <w:szCs w:val="28"/>
              </w:rPr>
            </w:pPr>
          </w:p>
        </w:tc>
        <w:tc>
          <w:tcPr>
            <w:tcW w:w="2410" w:type="dxa"/>
          </w:tcPr>
          <w:p w:rsidR="001D496D" w:rsidRPr="00C12BC9" w:rsidRDefault="001D496D" w:rsidP="00C12BC9">
            <w:pPr>
              <w:pStyle w:val="normal"/>
              <w:jc w:val="both"/>
              <w:rPr>
                <w:sz w:val="28"/>
                <w:szCs w:val="28"/>
              </w:rPr>
            </w:pPr>
            <w:r w:rsidRPr="00C12BC9">
              <w:rPr>
                <w:sz w:val="28"/>
                <w:szCs w:val="28"/>
              </w:rPr>
              <w:lastRenderedPageBreak/>
              <w:t>Театр - як вид художньо-творчої діяльності</w:t>
            </w:r>
          </w:p>
        </w:tc>
      </w:tr>
    </w:tbl>
    <w:p w:rsidR="001D496D" w:rsidRPr="00C12BC9" w:rsidRDefault="001D496D" w:rsidP="00C12BC9">
      <w:pPr>
        <w:pStyle w:val="normal"/>
        <w:jc w:val="both"/>
        <w:rPr>
          <w:sz w:val="28"/>
          <w:szCs w:val="28"/>
        </w:rPr>
      </w:pPr>
    </w:p>
    <w:p w:rsidR="001D496D" w:rsidRPr="00C12BC9" w:rsidRDefault="001D496D" w:rsidP="00C12BC9">
      <w:pPr>
        <w:pStyle w:val="normal"/>
        <w:jc w:val="both"/>
        <w:rPr>
          <w:b/>
          <w:sz w:val="28"/>
          <w:szCs w:val="28"/>
          <w:lang w:val="uk-UA"/>
        </w:rPr>
      </w:pPr>
    </w:p>
    <w:p w:rsidR="001D496D" w:rsidRPr="00C12BC9" w:rsidRDefault="001D496D" w:rsidP="00C12BC9">
      <w:pPr>
        <w:pStyle w:val="normal"/>
        <w:jc w:val="both"/>
        <w:rPr>
          <w:sz w:val="28"/>
          <w:szCs w:val="28"/>
        </w:rPr>
      </w:pPr>
      <w:r w:rsidRPr="00C12BC9">
        <w:rPr>
          <w:b/>
          <w:sz w:val="28"/>
          <w:szCs w:val="28"/>
        </w:rPr>
        <w:t>ФОТОМИСТЕЦТВО</w:t>
      </w:r>
    </w:p>
    <w:tbl>
      <w:tblPr>
        <w:bidiVisual/>
        <w:tblW w:w="9356"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9"/>
        <w:gridCol w:w="5527"/>
      </w:tblGrid>
      <w:tr w:rsidR="001D496D" w:rsidRPr="00C12BC9" w:rsidTr="006030C2">
        <w:tc>
          <w:tcPr>
            <w:tcW w:w="3829" w:type="dxa"/>
          </w:tcPr>
          <w:p w:rsidR="001D496D" w:rsidRPr="00C12BC9" w:rsidRDefault="001D496D" w:rsidP="00C12BC9">
            <w:pPr>
              <w:pStyle w:val="normal"/>
              <w:jc w:val="both"/>
              <w:rPr>
                <w:b/>
                <w:sz w:val="28"/>
                <w:szCs w:val="28"/>
              </w:rPr>
            </w:pPr>
            <w:r w:rsidRPr="00C12BC9">
              <w:rPr>
                <w:b/>
                <w:sz w:val="28"/>
                <w:szCs w:val="28"/>
              </w:rPr>
              <w:t>Зміст навчального матеріалу</w:t>
            </w:r>
          </w:p>
        </w:tc>
        <w:tc>
          <w:tcPr>
            <w:tcW w:w="5527" w:type="dxa"/>
          </w:tcPr>
          <w:p w:rsidR="001D496D" w:rsidRPr="00C12BC9" w:rsidRDefault="001D496D" w:rsidP="00C12BC9">
            <w:pPr>
              <w:pStyle w:val="normal"/>
              <w:ind w:left="317" w:firstLine="283"/>
              <w:jc w:val="both"/>
              <w:rPr>
                <w:b/>
                <w:sz w:val="28"/>
                <w:szCs w:val="28"/>
              </w:rPr>
            </w:pPr>
            <w:r w:rsidRPr="00C12BC9">
              <w:rPr>
                <w:b/>
                <w:sz w:val="28"/>
                <w:szCs w:val="28"/>
              </w:rPr>
              <w:t xml:space="preserve">Очікувані результати навчально-пізнавальної діяльності учнів </w:t>
            </w:r>
          </w:p>
        </w:tc>
      </w:tr>
      <w:tr w:rsidR="001D496D" w:rsidRPr="00C12BC9" w:rsidTr="006030C2">
        <w:trPr>
          <w:trHeight w:val="90"/>
        </w:trPr>
        <w:tc>
          <w:tcPr>
            <w:tcW w:w="3829" w:type="dxa"/>
          </w:tcPr>
          <w:p w:rsidR="001D496D" w:rsidRPr="00C12BC9" w:rsidRDefault="001D496D" w:rsidP="00C12BC9">
            <w:pPr>
              <w:pStyle w:val="normal"/>
              <w:jc w:val="both"/>
              <w:rPr>
                <w:b/>
                <w:sz w:val="28"/>
                <w:szCs w:val="28"/>
              </w:rPr>
            </w:pPr>
            <w:r w:rsidRPr="00C12BC9">
              <w:rPr>
                <w:sz w:val="28"/>
                <w:szCs w:val="28"/>
              </w:rPr>
              <w:t>Мистецтво фотографії як вміння побачити в житті те, що не бачить ніхто інший</w:t>
            </w:r>
          </w:p>
          <w:p w:rsidR="001D496D" w:rsidRPr="00C12BC9" w:rsidRDefault="001D496D" w:rsidP="00C12BC9">
            <w:pPr>
              <w:pStyle w:val="normal"/>
              <w:jc w:val="both"/>
              <w:rPr>
                <w:sz w:val="28"/>
                <w:szCs w:val="28"/>
              </w:rPr>
            </w:pPr>
          </w:p>
        </w:tc>
        <w:tc>
          <w:tcPr>
            <w:tcW w:w="5527" w:type="dxa"/>
          </w:tcPr>
          <w:p w:rsidR="001D496D" w:rsidRPr="00C12BC9" w:rsidRDefault="001D496D" w:rsidP="00C12BC9">
            <w:pPr>
              <w:pStyle w:val="normal"/>
              <w:ind w:left="317" w:hanging="141"/>
              <w:jc w:val="both"/>
              <w:rPr>
                <w:b/>
                <w:i/>
                <w:sz w:val="28"/>
                <w:szCs w:val="28"/>
              </w:rPr>
            </w:pPr>
            <w:r w:rsidRPr="00C12BC9">
              <w:rPr>
                <w:b/>
                <w:i/>
                <w:sz w:val="28"/>
                <w:szCs w:val="28"/>
              </w:rPr>
              <w:lastRenderedPageBreak/>
              <w:t>Учень/учениця:</w:t>
            </w:r>
          </w:p>
          <w:p w:rsidR="001D496D" w:rsidRPr="00C12BC9" w:rsidRDefault="001D496D" w:rsidP="00C12BC9">
            <w:pPr>
              <w:pStyle w:val="normal"/>
              <w:ind w:left="317" w:hanging="141"/>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39"/>
              </w:numPr>
              <w:ind w:left="317" w:hanging="141"/>
              <w:jc w:val="both"/>
              <w:rPr>
                <w:sz w:val="28"/>
                <w:szCs w:val="28"/>
                <w:lang w:val="uk-UA"/>
              </w:rPr>
            </w:pPr>
            <w:r w:rsidRPr="00C12BC9">
              <w:rPr>
                <w:sz w:val="28"/>
                <w:szCs w:val="28"/>
              </w:rPr>
              <w:t xml:space="preserve">знає історію виникнення та розвитку </w:t>
            </w:r>
            <w:r w:rsidRPr="00C12BC9">
              <w:rPr>
                <w:sz w:val="28"/>
                <w:szCs w:val="28"/>
              </w:rPr>
              <w:lastRenderedPageBreak/>
              <w:t>фотографії;</w:t>
            </w:r>
          </w:p>
          <w:p w:rsidR="001D496D" w:rsidRPr="00C12BC9" w:rsidRDefault="001D496D" w:rsidP="00C12BC9">
            <w:pPr>
              <w:pStyle w:val="normal"/>
              <w:numPr>
                <w:ilvl w:val="0"/>
                <w:numId w:val="39"/>
              </w:numPr>
              <w:ind w:left="317" w:hanging="141"/>
              <w:jc w:val="both"/>
              <w:rPr>
                <w:sz w:val="28"/>
                <w:szCs w:val="28"/>
              </w:rPr>
            </w:pPr>
            <w:r w:rsidRPr="00C12BC9">
              <w:rPr>
                <w:sz w:val="28"/>
                <w:szCs w:val="28"/>
              </w:rPr>
              <w:t>орієнтується у</w:t>
            </w:r>
            <w:r w:rsidRPr="00C12BC9">
              <w:rPr>
                <w:sz w:val="28"/>
                <w:szCs w:val="28"/>
                <w:lang w:val="uk-UA"/>
              </w:rPr>
              <w:t xml:space="preserve"> процесі фотозйомки та його</w:t>
            </w:r>
            <w:r w:rsidRPr="00C12BC9">
              <w:rPr>
                <w:sz w:val="28"/>
                <w:szCs w:val="28"/>
              </w:rPr>
              <w:t xml:space="preserve"> складових; </w:t>
            </w:r>
          </w:p>
          <w:p w:rsidR="001D496D" w:rsidRPr="00C12BC9" w:rsidRDefault="001D496D" w:rsidP="00C12BC9">
            <w:pPr>
              <w:pStyle w:val="normal"/>
              <w:numPr>
                <w:ilvl w:val="0"/>
                <w:numId w:val="39"/>
              </w:numPr>
              <w:ind w:left="176" w:firstLine="0"/>
              <w:jc w:val="both"/>
              <w:rPr>
                <w:sz w:val="28"/>
                <w:szCs w:val="28"/>
                <w:lang w:val="uk-UA"/>
              </w:rPr>
            </w:pPr>
            <w:r w:rsidRPr="00C12BC9">
              <w:rPr>
                <w:sz w:val="28"/>
                <w:szCs w:val="28"/>
                <w:lang w:val="uk-UA"/>
              </w:rPr>
              <w:t>знає жанри фотографії; називає характерні особливості художньої мови фотографії;</w:t>
            </w:r>
          </w:p>
          <w:p w:rsidR="001D496D" w:rsidRPr="00C12BC9" w:rsidRDefault="001D496D" w:rsidP="00C12BC9">
            <w:pPr>
              <w:pStyle w:val="normal"/>
              <w:ind w:left="176"/>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38"/>
              </w:numPr>
              <w:ind w:left="176" w:firstLine="0"/>
              <w:jc w:val="both"/>
              <w:rPr>
                <w:sz w:val="28"/>
                <w:szCs w:val="28"/>
              </w:rPr>
            </w:pPr>
            <w:r w:rsidRPr="00C12BC9">
              <w:rPr>
                <w:sz w:val="28"/>
                <w:szCs w:val="28"/>
              </w:rPr>
              <w:t xml:space="preserve">розуміє і використовує основи композиції; </w:t>
            </w:r>
          </w:p>
          <w:p w:rsidR="001D496D" w:rsidRPr="00C12BC9" w:rsidRDefault="001D496D" w:rsidP="00C12BC9">
            <w:pPr>
              <w:pStyle w:val="normal"/>
              <w:numPr>
                <w:ilvl w:val="0"/>
                <w:numId w:val="38"/>
              </w:numPr>
              <w:ind w:left="317" w:firstLine="0"/>
              <w:jc w:val="both"/>
              <w:rPr>
                <w:sz w:val="28"/>
                <w:szCs w:val="28"/>
                <w:lang w:val="uk-UA"/>
              </w:rPr>
            </w:pPr>
            <w:r w:rsidRPr="00C12BC9">
              <w:rPr>
                <w:sz w:val="28"/>
                <w:szCs w:val="28"/>
              </w:rPr>
              <w:t>розрізняє фотографії за жанрами;</w:t>
            </w:r>
          </w:p>
          <w:p w:rsidR="001D496D" w:rsidRPr="00C12BC9" w:rsidRDefault="001D496D" w:rsidP="00C12BC9">
            <w:pPr>
              <w:pStyle w:val="normal"/>
              <w:numPr>
                <w:ilvl w:val="0"/>
                <w:numId w:val="38"/>
              </w:numPr>
              <w:ind w:left="317" w:firstLine="0"/>
              <w:jc w:val="both"/>
              <w:rPr>
                <w:sz w:val="28"/>
                <w:szCs w:val="28"/>
              </w:rPr>
            </w:pPr>
            <w:r w:rsidRPr="00C12BC9">
              <w:rPr>
                <w:sz w:val="28"/>
                <w:szCs w:val="28"/>
              </w:rPr>
              <w:t>уміє користуватися фототехнікою;</w:t>
            </w:r>
          </w:p>
          <w:p w:rsidR="001D496D" w:rsidRPr="00C12BC9" w:rsidRDefault="001D496D" w:rsidP="00C12BC9">
            <w:pPr>
              <w:pStyle w:val="normal"/>
              <w:numPr>
                <w:ilvl w:val="0"/>
                <w:numId w:val="38"/>
              </w:numPr>
              <w:ind w:left="317" w:firstLine="0"/>
              <w:jc w:val="both"/>
              <w:rPr>
                <w:sz w:val="28"/>
                <w:szCs w:val="28"/>
              </w:rPr>
            </w:pPr>
            <w:r w:rsidRPr="00C12BC9">
              <w:rPr>
                <w:sz w:val="28"/>
                <w:szCs w:val="28"/>
              </w:rPr>
              <w:t>створює світлини різних жанрів;</w:t>
            </w:r>
          </w:p>
          <w:p w:rsidR="001D496D" w:rsidRPr="00C12BC9" w:rsidRDefault="001D496D" w:rsidP="00C12BC9">
            <w:pPr>
              <w:pStyle w:val="normal"/>
              <w:numPr>
                <w:ilvl w:val="0"/>
                <w:numId w:val="38"/>
              </w:numPr>
              <w:ind w:left="317" w:firstLine="0"/>
              <w:jc w:val="both"/>
              <w:rPr>
                <w:sz w:val="28"/>
                <w:szCs w:val="28"/>
              </w:rPr>
            </w:pPr>
            <w:r w:rsidRPr="00C12BC9">
              <w:rPr>
                <w:sz w:val="28"/>
                <w:szCs w:val="28"/>
              </w:rPr>
              <w:t>використовує меню та режими цифрового фотоапарата під час зйомки різних сюжетів; використовує композиційні прийоми в процесі фотозйомки;</w:t>
            </w:r>
          </w:p>
          <w:p w:rsidR="001D496D" w:rsidRPr="00C12BC9" w:rsidRDefault="001D496D" w:rsidP="00C12BC9">
            <w:pPr>
              <w:pStyle w:val="normal"/>
              <w:numPr>
                <w:ilvl w:val="0"/>
                <w:numId w:val="38"/>
              </w:numPr>
              <w:ind w:left="317" w:firstLine="0"/>
              <w:jc w:val="both"/>
              <w:rPr>
                <w:sz w:val="28"/>
                <w:szCs w:val="28"/>
              </w:rPr>
            </w:pPr>
            <w:r w:rsidRPr="00C12BC9">
              <w:rPr>
                <w:sz w:val="28"/>
                <w:szCs w:val="28"/>
              </w:rPr>
              <w:t>фотографує об’єкти з різних точок зйомки в різних масштабах, зокрема на відкритому просторі;</w:t>
            </w:r>
          </w:p>
          <w:p w:rsidR="001D496D" w:rsidRPr="00C12BC9" w:rsidRDefault="001D496D" w:rsidP="00C12BC9">
            <w:pPr>
              <w:pStyle w:val="normal"/>
              <w:numPr>
                <w:ilvl w:val="0"/>
                <w:numId w:val="38"/>
              </w:numPr>
              <w:ind w:left="317" w:firstLine="0"/>
              <w:jc w:val="both"/>
              <w:rPr>
                <w:sz w:val="28"/>
                <w:szCs w:val="28"/>
              </w:rPr>
            </w:pPr>
            <w:r w:rsidRPr="00C12BC9">
              <w:rPr>
                <w:sz w:val="28"/>
                <w:szCs w:val="28"/>
              </w:rPr>
              <w:t>настроює експозицію;</w:t>
            </w:r>
          </w:p>
          <w:p w:rsidR="001D496D" w:rsidRPr="00C12BC9" w:rsidRDefault="001D496D" w:rsidP="00C12BC9">
            <w:pPr>
              <w:pStyle w:val="normal"/>
              <w:numPr>
                <w:ilvl w:val="0"/>
                <w:numId w:val="38"/>
              </w:numPr>
              <w:ind w:left="317" w:firstLine="0"/>
              <w:jc w:val="both"/>
              <w:rPr>
                <w:sz w:val="28"/>
                <w:szCs w:val="28"/>
              </w:rPr>
            </w:pPr>
            <w:r w:rsidRPr="00C12BC9">
              <w:rPr>
                <w:sz w:val="28"/>
                <w:szCs w:val="28"/>
              </w:rPr>
              <w:t>читає і використовує гістограму;</w:t>
            </w:r>
          </w:p>
          <w:p w:rsidR="001D496D" w:rsidRPr="00C12BC9" w:rsidRDefault="001D496D" w:rsidP="00C12BC9">
            <w:pPr>
              <w:pStyle w:val="normal"/>
              <w:numPr>
                <w:ilvl w:val="0"/>
                <w:numId w:val="38"/>
              </w:numPr>
              <w:ind w:left="317" w:firstLine="0"/>
              <w:jc w:val="both"/>
              <w:rPr>
                <w:sz w:val="28"/>
                <w:szCs w:val="28"/>
              </w:rPr>
            </w:pPr>
            <w:r w:rsidRPr="00C12BC9">
              <w:rPr>
                <w:sz w:val="28"/>
                <w:szCs w:val="28"/>
              </w:rPr>
              <w:t xml:space="preserve">обробляє отримані світлини за допомогою комп’ютерного програмного забезпечення; </w:t>
            </w:r>
          </w:p>
          <w:p w:rsidR="001D496D" w:rsidRPr="00C12BC9" w:rsidRDefault="001D496D" w:rsidP="00C12BC9">
            <w:pPr>
              <w:pStyle w:val="normal"/>
              <w:numPr>
                <w:ilvl w:val="0"/>
                <w:numId w:val="38"/>
              </w:numPr>
              <w:ind w:left="317" w:firstLine="0"/>
              <w:jc w:val="both"/>
              <w:rPr>
                <w:sz w:val="28"/>
                <w:szCs w:val="28"/>
              </w:rPr>
            </w:pPr>
            <w:r w:rsidRPr="00C12BC9">
              <w:rPr>
                <w:sz w:val="28"/>
                <w:szCs w:val="28"/>
              </w:rPr>
              <w:t>використовує різні способи обробки фотографії;</w:t>
            </w:r>
          </w:p>
          <w:p w:rsidR="001D496D" w:rsidRPr="00C12BC9" w:rsidRDefault="001D496D" w:rsidP="00C12BC9">
            <w:pPr>
              <w:pStyle w:val="normal"/>
              <w:numPr>
                <w:ilvl w:val="0"/>
                <w:numId w:val="38"/>
              </w:numPr>
              <w:ind w:left="317" w:firstLine="0"/>
              <w:jc w:val="both"/>
              <w:rPr>
                <w:sz w:val="28"/>
                <w:szCs w:val="28"/>
              </w:rPr>
            </w:pPr>
            <w:r w:rsidRPr="00C12BC9">
              <w:rPr>
                <w:sz w:val="28"/>
                <w:szCs w:val="28"/>
              </w:rPr>
              <w:t>уміє виготовляти фотоколаж та фотомонтаж;</w:t>
            </w:r>
          </w:p>
          <w:p w:rsidR="001D496D" w:rsidRPr="00C12BC9" w:rsidRDefault="001D496D" w:rsidP="00C12BC9">
            <w:pPr>
              <w:pStyle w:val="normal"/>
              <w:numPr>
                <w:ilvl w:val="0"/>
                <w:numId w:val="38"/>
              </w:numPr>
              <w:ind w:left="317" w:firstLine="0"/>
              <w:jc w:val="both"/>
              <w:rPr>
                <w:sz w:val="28"/>
                <w:szCs w:val="28"/>
              </w:rPr>
            </w:pPr>
            <w:r w:rsidRPr="00C12BC9">
              <w:rPr>
                <w:sz w:val="28"/>
                <w:szCs w:val="28"/>
              </w:rPr>
              <w:t>працює з фотографією як з джерелом інформації;</w:t>
            </w:r>
          </w:p>
          <w:p w:rsidR="001D496D" w:rsidRPr="00C12BC9" w:rsidRDefault="001D496D" w:rsidP="00C12BC9">
            <w:pPr>
              <w:pStyle w:val="normal"/>
              <w:numPr>
                <w:ilvl w:val="0"/>
                <w:numId w:val="38"/>
              </w:numPr>
              <w:ind w:left="317" w:firstLine="0"/>
              <w:jc w:val="both"/>
              <w:rPr>
                <w:sz w:val="28"/>
                <w:szCs w:val="28"/>
              </w:rPr>
            </w:pPr>
            <w:r w:rsidRPr="00C12BC9">
              <w:rPr>
                <w:sz w:val="28"/>
                <w:szCs w:val="28"/>
              </w:rPr>
              <w:t>створює міні-проект на задану тему;</w:t>
            </w:r>
          </w:p>
          <w:p w:rsidR="001D496D" w:rsidRPr="00C12BC9" w:rsidRDefault="001D496D" w:rsidP="00C12BC9">
            <w:pPr>
              <w:pStyle w:val="normal"/>
              <w:numPr>
                <w:ilvl w:val="0"/>
                <w:numId w:val="38"/>
              </w:numPr>
              <w:ind w:left="317" w:firstLine="0"/>
              <w:jc w:val="both"/>
              <w:rPr>
                <w:sz w:val="28"/>
                <w:szCs w:val="28"/>
                <w:lang w:val="uk-UA"/>
              </w:rPr>
            </w:pPr>
            <w:r w:rsidRPr="00C12BC9">
              <w:rPr>
                <w:sz w:val="28"/>
                <w:szCs w:val="28"/>
              </w:rPr>
              <w:t>відбирає фотографії для тематичної виставки;</w:t>
            </w:r>
          </w:p>
          <w:p w:rsidR="001D496D" w:rsidRPr="00C12BC9" w:rsidRDefault="001D496D" w:rsidP="00C12BC9">
            <w:pPr>
              <w:pStyle w:val="normal"/>
              <w:numPr>
                <w:ilvl w:val="0"/>
                <w:numId w:val="38"/>
              </w:numPr>
              <w:ind w:left="317" w:firstLine="0"/>
              <w:jc w:val="both"/>
              <w:rPr>
                <w:sz w:val="28"/>
                <w:szCs w:val="28"/>
              </w:rPr>
            </w:pPr>
            <w:r w:rsidRPr="00C12BC9">
              <w:rPr>
                <w:sz w:val="28"/>
                <w:szCs w:val="28"/>
              </w:rPr>
              <w:t>підбирає назви до фоторобіт, об’єднаних спільною темою;</w:t>
            </w:r>
          </w:p>
          <w:p w:rsidR="001D496D" w:rsidRPr="00C12BC9" w:rsidRDefault="001D496D" w:rsidP="00C12BC9">
            <w:pPr>
              <w:pStyle w:val="normal"/>
              <w:numPr>
                <w:ilvl w:val="0"/>
                <w:numId w:val="38"/>
              </w:numPr>
              <w:ind w:left="317" w:firstLine="0"/>
              <w:jc w:val="both"/>
              <w:rPr>
                <w:sz w:val="28"/>
                <w:szCs w:val="28"/>
              </w:rPr>
            </w:pPr>
            <w:r w:rsidRPr="00C12BC9">
              <w:rPr>
                <w:sz w:val="28"/>
                <w:szCs w:val="28"/>
                <w:lang w:val="uk-UA"/>
              </w:rPr>
              <w:t>оформлює та презентує</w:t>
            </w:r>
            <w:r w:rsidRPr="00C12BC9">
              <w:rPr>
                <w:sz w:val="28"/>
                <w:szCs w:val="28"/>
              </w:rPr>
              <w:t xml:space="preserve"> фотовиставки у навчальному закладі;</w:t>
            </w:r>
          </w:p>
          <w:p w:rsidR="001D496D" w:rsidRPr="00C12BC9" w:rsidRDefault="001D496D" w:rsidP="00C12BC9">
            <w:pPr>
              <w:pStyle w:val="normal"/>
              <w:numPr>
                <w:ilvl w:val="0"/>
                <w:numId w:val="38"/>
              </w:numPr>
              <w:ind w:left="317" w:firstLine="0"/>
              <w:jc w:val="both"/>
              <w:rPr>
                <w:sz w:val="28"/>
                <w:szCs w:val="28"/>
              </w:rPr>
            </w:pPr>
            <w:r w:rsidRPr="00C12BC9">
              <w:rPr>
                <w:sz w:val="28"/>
                <w:szCs w:val="28"/>
              </w:rPr>
              <w:t>здійснює дослідницько-пошукову роботу в процесі виконання особистих та колективних проектів.</w:t>
            </w:r>
          </w:p>
          <w:p w:rsidR="001D496D" w:rsidRPr="00C12BC9" w:rsidRDefault="001D496D" w:rsidP="00C12BC9">
            <w:pPr>
              <w:pStyle w:val="normal"/>
              <w:numPr>
                <w:ilvl w:val="0"/>
                <w:numId w:val="38"/>
              </w:numPr>
              <w:ind w:left="317" w:firstLine="0"/>
              <w:jc w:val="both"/>
              <w:rPr>
                <w:sz w:val="28"/>
                <w:szCs w:val="28"/>
              </w:rPr>
            </w:pPr>
            <w:r w:rsidRPr="00C12BC9">
              <w:rPr>
                <w:sz w:val="28"/>
                <w:szCs w:val="28"/>
              </w:rPr>
              <w:t xml:space="preserve">застосовує термінологію </w:t>
            </w:r>
            <w:r w:rsidRPr="00C12BC9">
              <w:rPr>
                <w:sz w:val="28"/>
                <w:szCs w:val="28"/>
              </w:rPr>
              <w:lastRenderedPageBreak/>
              <w:t>фотомистецтва у перебігу роботи над колективними завданнями;</w:t>
            </w:r>
          </w:p>
          <w:p w:rsidR="001D496D" w:rsidRPr="00C12BC9" w:rsidRDefault="001D496D" w:rsidP="00C12BC9">
            <w:pPr>
              <w:pStyle w:val="normal"/>
              <w:numPr>
                <w:ilvl w:val="0"/>
                <w:numId w:val="38"/>
              </w:numPr>
              <w:ind w:left="317" w:firstLine="0"/>
              <w:jc w:val="both"/>
              <w:rPr>
                <w:sz w:val="28"/>
                <w:szCs w:val="28"/>
              </w:rPr>
            </w:pPr>
            <w:r w:rsidRPr="00C12BC9">
              <w:rPr>
                <w:sz w:val="28"/>
                <w:szCs w:val="28"/>
              </w:rPr>
              <w:t>застосовує набуті знання для проектування і створення сюжетів зйомки;</w:t>
            </w:r>
          </w:p>
          <w:p w:rsidR="001D496D" w:rsidRPr="00C12BC9" w:rsidRDefault="001D496D" w:rsidP="00C12BC9">
            <w:pPr>
              <w:pStyle w:val="normal"/>
              <w:ind w:left="317"/>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37"/>
              </w:numPr>
              <w:ind w:left="317" w:firstLine="0"/>
              <w:jc w:val="both"/>
              <w:rPr>
                <w:sz w:val="28"/>
                <w:szCs w:val="28"/>
              </w:rPr>
            </w:pPr>
            <w:r w:rsidRPr="00C12BC9">
              <w:rPr>
                <w:sz w:val="28"/>
                <w:szCs w:val="28"/>
              </w:rPr>
              <w:t>розуміє значення фотографії в житті людини та її застосування в науці, техніці й суспіль</w:t>
            </w:r>
            <w:r w:rsidRPr="00C12BC9">
              <w:rPr>
                <w:sz w:val="28"/>
                <w:szCs w:val="28"/>
                <w:lang w:val="uk-UA"/>
              </w:rPr>
              <w:t>ному житті</w:t>
            </w:r>
            <w:r w:rsidRPr="00C12BC9">
              <w:rPr>
                <w:sz w:val="28"/>
                <w:szCs w:val="28"/>
              </w:rPr>
              <w:t>;</w:t>
            </w:r>
          </w:p>
          <w:p w:rsidR="001D496D" w:rsidRPr="00C12BC9" w:rsidRDefault="001D496D" w:rsidP="00C12BC9">
            <w:pPr>
              <w:pStyle w:val="normal"/>
              <w:numPr>
                <w:ilvl w:val="0"/>
                <w:numId w:val="37"/>
              </w:numPr>
              <w:ind w:left="317" w:firstLine="0"/>
              <w:jc w:val="both"/>
              <w:rPr>
                <w:sz w:val="28"/>
                <w:szCs w:val="28"/>
              </w:rPr>
            </w:pPr>
            <w:r w:rsidRPr="00C12BC9">
              <w:rPr>
                <w:sz w:val="28"/>
                <w:szCs w:val="28"/>
              </w:rPr>
              <w:t xml:space="preserve">висловлює власну думку </w:t>
            </w:r>
            <w:r w:rsidRPr="00C12BC9">
              <w:rPr>
                <w:sz w:val="28"/>
                <w:szCs w:val="28"/>
                <w:lang w:val="uk-UA"/>
              </w:rPr>
              <w:t>у процесі</w:t>
            </w:r>
            <w:r w:rsidRPr="00C12BC9">
              <w:rPr>
                <w:sz w:val="28"/>
                <w:szCs w:val="28"/>
              </w:rPr>
              <w:t xml:space="preserve"> обговоренн</w:t>
            </w:r>
            <w:r w:rsidRPr="00C12BC9">
              <w:rPr>
                <w:sz w:val="28"/>
                <w:szCs w:val="28"/>
                <w:lang w:val="uk-UA"/>
              </w:rPr>
              <w:t>я</w:t>
            </w:r>
            <w:r w:rsidRPr="00C12BC9">
              <w:rPr>
                <w:sz w:val="28"/>
                <w:szCs w:val="28"/>
              </w:rPr>
              <w:t xml:space="preserve"> твор</w:t>
            </w:r>
            <w:r w:rsidRPr="00C12BC9">
              <w:rPr>
                <w:sz w:val="28"/>
                <w:szCs w:val="28"/>
                <w:lang w:val="uk-UA"/>
              </w:rPr>
              <w:t>ів</w:t>
            </w:r>
            <w:r w:rsidRPr="00C12BC9">
              <w:rPr>
                <w:sz w:val="28"/>
                <w:szCs w:val="28"/>
              </w:rPr>
              <w:t xml:space="preserve"> фотомистецтва;</w:t>
            </w:r>
          </w:p>
          <w:p w:rsidR="001D496D" w:rsidRPr="00C12BC9" w:rsidRDefault="001D496D" w:rsidP="00C12BC9">
            <w:pPr>
              <w:pStyle w:val="normal"/>
              <w:numPr>
                <w:ilvl w:val="0"/>
                <w:numId w:val="37"/>
              </w:numPr>
              <w:ind w:left="317" w:firstLine="0"/>
              <w:jc w:val="both"/>
              <w:rPr>
                <w:sz w:val="28"/>
                <w:szCs w:val="28"/>
              </w:rPr>
            </w:pPr>
            <w:r w:rsidRPr="00C12BC9">
              <w:rPr>
                <w:sz w:val="28"/>
                <w:szCs w:val="28"/>
              </w:rPr>
              <w:t>проявляє творчу ініціативу під час роботи над загальним проектом;</w:t>
            </w:r>
          </w:p>
          <w:p w:rsidR="001D496D" w:rsidRPr="00C12BC9" w:rsidRDefault="001D496D" w:rsidP="00C12BC9">
            <w:pPr>
              <w:pStyle w:val="normal"/>
              <w:numPr>
                <w:ilvl w:val="0"/>
                <w:numId w:val="37"/>
              </w:numPr>
              <w:ind w:left="317" w:firstLine="0"/>
              <w:jc w:val="both"/>
              <w:rPr>
                <w:sz w:val="28"/>
                <w:szCs w:val="28"/>
              </w:rPr>
            </w:pPr>
            <w:r w:rsidRPr="00C12BC9">
              <w:rPr>
                <w:sz w:val="28"/>
                <w:szCs w:val="28"/>
                <w:lang w:val="uk-UA"/>
              </w:rPr>
              <w:t xml:space="preserve">комунікує </w:t>
            </w:r>
            <w:r w:rsidRPr="00C12BC9">
              <w:rPr>
                <w:sz w:val="28"/>
                <w:szCs w:val="28"/>
              </w:rPr>
              <w:t xml:space="preserve"> у процесі виконання окремих частин спільної композиції.</w:t>
            </w:r>
          </w:p>
        </w:tc>
      </w:tr>
    </w:tbl>
    <w:p w:rsidR="001D496D" w:rsidRPr="00C12BC9" w:rsidRDefault="001D496D" w:rsidP="00C12BC9">
      <w:pPr>
        <w:pStyle w:val="normal"/>
        <w:jc w:val="both"/>
        <w:rPr>
          <w:sz w:val="28"/>
          <w:szCs w:val="28"/>
        </w:rPr>
      </w:pPr>
    </w:p>
    <w:p w:rsidR="001D496D" w:rsidRPr="00C12BC9" w:rsidRDefault="001D496D" w:rsidP="00C12BC9">
      <w:pPr>
        <w:pStyle w:val="normal"/>
        <w:jc w:val="both"/>
        <w:rPr>
          <w:b/>
          <w:sz w:val="28"/>
          <w:szCs w:val="28"/>
          <w:lang w:val="uk-UA"/>
        </w:rPr>
      </w:pPr>
    </w:p>
    <w:p w:rsidR="001D496D" w:rsidRPr="00C12BC9" w:rsidRDefault="001D496D" w:rsidP="00C12BC9">
      <w:pPr>
        <w:pStyle w:val="normal"/>
        <w:jc w:val="both"/>
        <w:rPr>
          <w:b/>
          <w:sz w:val="28"/>
          <w:szCs w:val="28"/>
        </w:rPr>
      </w:pPr>
      <w:r w:rsidRPr="00C12BC9">
        <w:rPr>
          <w:b/>
          <w:sz w:val="28"/>
          <w:szCs w:val="28"/>
        </w:rPr>
        <w:t>МИСТЕЦТВО ТЕАТРУ І КІНО</w:t>
      </w:r>
    </w:p>
    <w:p w:rsidR="001D496D" w:rsidRPr="00C12BC9" w:rsidRDefault="001D496D" w:rsidP="00C12BC9">
      <w:pPr>
        <w:pStyle w:val="normal"/>
        <w:jc w:val="both"/>
        <w:rPr>
          <w:b/>
          <w:sz w:val="28"/>
          <w:szCs w:val="28"/>
        </w:rPr>
      </w:pPr>
      <w:r w:rsidRPr="00C12BC9">
        <w:rPr>
          <w:b/>
          <w:sz w:val="28"/>
          <w:szCs w:val="28"/>
        </w:rPr>
        <w:t>(проектна діяльність)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096"/>
        <w:gridCol w:w="3260"/>
      </w:tblGrid>
      <w:tr w:rsidR="001D496D" w:rsidRPr="00C12BC9" w:rsidTr="006030C2">
        <w:tc>
          <w:tcPr>
            <w:tcW w:w="6096" w:type="dxa"/>
          </w:tcPr>
          <w:p w:rsidR="001D496D" w:rsidRPr="00C12BC9" w:rsidRDefault="001D496D" w:rsidP="00C12BC9">
            <w:pPr>
              <w:pStyle w:val="normal"/>
              <w:jc w:val="both"/>
              <w:rPr>
                <w:b/>
                <w:sz w:val="28"/>
                <w:szCs w:val="28"/>
              </w:rPr>
            </w:pPr>
            <w:r w:rsidRPr="00C12BC9">
              <w:rPr>
                <w:b/>
                <w:sz w:val="28"/>
                <w:szCs w:val="28"/>
              </w:rPr>
              <w:t>Очікувані результати навчально-пізнавальної діяльності учнів</w:t>
            </w:r>
          </w:p>
        </w:tc>
        <w:tc>
          <w:tcPr>
            <w:tcW w:w="3260" w:type="dxa"/>
          </w:tcPr>
          <w:p w:rsidR="001D496D" w:rsidRPr="00C12BC9" w:rsidRDefault="001D496D" w:rsidP="00C12BC9">
            <w:pPr>
              <w:pStyle w:val="normal"/>
              <w:jc w:val="both"/>
              <w:rPr>
                <w:b/>
                <w:sz w:val="28"/>
                <w:szCs w:val="28"/>
              </w:rPr>
            </w:pPr>
            <w:r w:rsidRPr="00C12BC9">
              <w:rPr>
                <w:b/>
                <w:sz w:val="28"/>
                <w:szCs w:val="28"/>
              </w:rPr>
              <w:t>Зміст навчального матеріалу</w:t>
            </w:r>
          </w:p>
        </w:tc>
      </w:tr>
      <w:tr w:rsidR="001D496D" w:rsidRPr="00A83594" w:rsidTr="006030C2">
        <w:tc>
          <w:tcPr>
            <w:tcW w:w="6096" w:type="dxa"/>
          </w:tcPr>
          <w:p w:rsidR="001D496D" w:rsidRPr="00C12BC9" w:rsidRDefault="001D496D" w:rsidP="00C12BC9">
            <w:pPr>
              <w:pStyle w:val="normal"/>
              <w:jc w:val="both"/>
              <w:rPr>
                <w:b/>
                <w:i/>
                <w:sz w:val="28"/>
                <w:szCs w:val="28"/>
              </w:rPr>
            </w:pPr>
            <w:r w:rsidRPr="00C12BC9">
              <w:rPr>
                <w:b/>
                <w:i/>
                <w:sz w:val="28"/>
                <w:szCs w:val="28"/>
              </w:rPr>
              <w:t>Учень/ учениця</w:t>
            </w:r>
          </w:p>
          <w:tbl>
            <w:tblPr>
              <w:tblW w:w="0" w:type="auto"/>
              <w:tblLayout w:type="fixed"/>
              <w:tblLook w:val="04A0"/>
            </w:tblPr>
            <w:tblGrid>
              <w:gridCol w:w="11590"/>
              <w:gridCol w:w="2835"/>
            </w:tblGrid>
            <w:tr w:rsidR="001D496D" w:rsidRPr="00C12BC9" w:rsidTr="004F140E">
              <w:tc>
                <w:tcPr>
                  <w:tcW w:w="11590" w:type="dxa"/>
                </w:tcPr>
                <w:p w:rsidR="001D496D" w:rsidRPr="00C12BC9" w:rsidRDefault="001D496D" w:rsidP="00C12BC9">
                  <w:pPr>
                    <w:jc w:val="both"/>
                    <w:rPr>
                      <w:rFonts w:ascii="Times New Roman" w:hAnsi="Times New Roman"/>
                      <w:sz w:val="28"/>
                      <w:szCs w:val="28"/>
                      <w:lang w:val="uk-UA"/>
                    </w:rPr>
                  </w:pPr>
                  <w:r w:rsidRPr="00C12BC9">
                    <w:rPr>
                      <w:rFonts w:ascii="Times New Roman" w:hAnsi="Times New Roman"/>
                      <w:b/>
                      <w:bCs/>
                      <w:i/>
                      <w:iCs/>
                      <w:color w:val="333333"/>
                      <w:sz w:val="28"/>
                      <w:szCs w:val="28"/>
                      <w:shd w:val="clear" w:color="auto" w:fill="FFFFFF"/>
                      <w:lang w:val="uk-UA"/>
                    </w:rPr>
                    <w:t>Учень/учениця</w:t>
                  </w:r>
                </w:p>
                <w:p w:rsidR="001D496D" w:rsidRPr="00C12BC9" w:rsidRDefault="001D496D" w:rsidP="00C12BC9">
                  <w:pPr>
                    <w:jc w:val="both"/>
                    <w:rPr>
                      <w:rFonts w:ascii="Times New Roman" w:hAnsi="Times New Roman"/>
                      <w:i/>
                      <w:sz w:val="28"/>
                      <w:szCs w:val="28"/>
                      <w:lang w:val="uk-UA"/>
                    </w:rPr>
                  </w:pPr>
                  <w:r w:rsidRPr="00C12BC9">
                    <w:rPr>
                      <w:rFonts w:ascii="Times New Roman" w:hAnsi="Times New Roman"/>
                      <w:bCs/>
                      <w:i/>
                      <w:color w:val="404040"/>
                      <w:sz w:val="28"/>
                      <w:szCs w:val="28"/>
                      <w:lang w:val="uk-UA"/>
                    </w:rPr>
                    <w:t>Знаннєвий компонент</w:t>
                  </w:r>
                </w:p>
                <w:p w:rsidR="001D496D" w:rsidRPr="00C12BC9" w:rsidRDefault="001D496D" w:rsidP="00C12BC9">
                  <w:pPr>
                    <w:jc w:val="both"/>
                    <w:rPr>
                      <w:rFonts w:ascii="Times New Roman" w:hAnsi="Times New Roman"/>
                      <w:sz w:val="28"/>
                      <w:szCs w:val="28"/>
                      <w:lang w:val="uk-UA"/>
                    </w:rPr>
                  </w:pPr>
                  <w:r w:rsidRPr="00C12BC9">
                    <w:rPr>
                      <w:rFonts w:ascii="Times New Roman" w:hAnsi="Times New Roman"/>
                      <w:sz w:val="28"/>
                      <w:szCs w:val="28"/>
                      <w:lang w:val="uk-UA"/>
                    </w:rPr>
                    <w:t>• знає і розуміє види кінематографу;</w:t>
                  </w:r>
                </w:p>
                <w:p w:rsidR="001D496D" w:rsidRPr="00C12BC9" w:rsidRDefault="001D496D" w:rsidP="00C12BC9">
                  <w:pPr>
                    <w:jc w:val="both"/>
                    <w:rPr>
                      <w:rFonts w:ascii="Times New Roman" w:hAnsi="Times New Roman"/>
                      <w:sz w:val="28"/>
                      <w:szCs w:val="28"/>
                      <w:lang w:val="uk-UA"/>
                    </w:rPr>
                  </w:pPr>
                  <w:r w:rsidRPr="00C12BC9">
                    <w:rPr>
                      <w:rFonts w:ascii="Times New Roman" w:hAnsi="Times New Roman"/>
                      <w:sz w:val="28"/>
                      <w:szCs w:val="28"/>
                    </w:rPr>
                    <w:t xml:space="preserve">•  наводить приклади творів обраного виду кіно у сучасному мистецькому просторі;      </w:t>
                  </w:r>
                </w:p>
                <w:p w:rsidR="001D496D" w:rsidRPr="00C12BC9" w:rsidRDefault="001D496D" w:rsidP="00C12BC9">
                  <w:pPr>
                    <w:jc w:val="both"/>
                    <w:rPr>
                      <w:rFonts w:ascii="Times New Roman" w:hAnsi="Times New Roman"/>
                      <w:sz w:val="28"/>
                      <w:szCs w:val="28"/>
                      <w:lang w:val="uk-UA"/>
                    </w:rPr>
                  </w:pPr>
                  <w:r w:rsidRPr="00C12BC9">
                    <w:rPr>
                      <w:rFonts w:ascii="Times New Roman" w:hAnsi="Times New Roman"/>
                      <w:sz w:val="28"/>
                      <w:szCs w:val="28"/>
                    </w:rPr>
                    <w:t>•        характеризує засоби виразності, художні прийоми, техніки, комп’ютерні програми для створення продукції з обраного виду кіно.</w:t>
                  </w:r>
                </w:p>
                <w:p w:rsidR="001D496D" w:rsidRPr="00C12BC9" w:rsidRDefault="001D496D" w:rsidP="00C12BC9">
                  <w:pPr>
                    <w:jc w:val="both"/>
                    <w:rPr>
                      <w:rFonts w:ascii="Times New Roman" w:hAnsi="Times New Roman"/>
                      <w:i/>
                      <w:sz w:val="28"/>
                      <w:szCs w:val="28"/>
                    </w:rPr>
                  </w:pPr>
                  <w:r w:rsidRPr="00C12BC9">
                    <w:rPr>
                      <w:rFonts w:ascii="Times New Roman" w:hAnsi="Times New Roman"/>
                      <w:bCs/>
                      <w:i/>
                      <w:color w:val="333333"/>
                      <w:sz w:val="28"/>
                      <w:szCs w:val="28"/>
                      <w:shd w:val="clear" w:color="auto" w:fill="FFFFFF"/>
                    </w:rPr>
                    <w:t>Діяльнісний компонент</w:t>
                  </w:r>
                </w:p>
                <w:p w:rsidR="001D496D" w:rsidRPr="00C12BC9" w:rsidRDefault="001D496D" w:rsidP="00C12BC9">
                  <w:pPr>
                    <w:jc w:val="both"/>
                    <w:rPr>
                      <w:rFonts w:ascii="Times New Roman" w:hAnsi="Times New Roman"/>
                      <w:sz w:val="28"/>
                      <w:szCs w:val="28"/>
                    </w:rPr>
                  </w:pPr>
                  <w:r w:rsidRPr="00C12BC9">
                    <w:rPr>
                      <w:rFonts w:ascii="Times New Roman" w:hAnsi="Times New Roman"/>
                      <w:sz w:val="28"/>
                      <w:szCs w:val="28"/>
                    </w:rPr>
                    <w:t>•        свідомо обирає тему власного або групового  проекту, планує основні етапи роботи над ним та прогнозує кінцевий результат;</w:t>
                  </w:r>
                </w:p>
                <w:p w:rsidR="001D496D" w:rsidRPr="00C12BC9" w:rsidRDefault="001D496D" w:rsidP="00C12BC9">
                  <w:pPr>
                    <w:jc w:val="both"/>
                    <w:rPr>
                      <w:rFonts w:ascii="Times New Roman" w:hAnsi="Times New Roman"/>
                      <w:sz w:val="28"/>
                      <w:szCs w:val="28"/>
                    </w:rPr>
                  </w:pPr>
                  <w:r w:rsidRPr="00C12BC9">
                    <w:rPr>
                      <w:rFonts w:ascii="Times New Roman" w:hAnsi="Times New Roman"/>
                      <w:sz w:val="28"/>
                      <w:szCs w:val="28"/>
                    </w:rPr>
                    <w:t xml:space="preserve">•        вивчає досвід створення продукції обраного виду </w:t>
                  </w:r>
                  <w:r w:rsidRPr="00C12BC9">
                    <w:rPr>
                      <w:rFonts w:ascii="Times New Roman" w:hAnsi="Times New Roman"/>
                      <w:sz w:val="28"/>
                      <w:szCs w:val="28"/>
                      <w:lang w:val="uk-UA"/>
                    </w:rPr>
                    <w:t>кіно</w:t>
                  </w:r>
                  <w:r w:rsidRPr="00C12BC9">
                    <w:rPr>
                      <w:rFonts w:ascii="Times New Roman" w:hAnsi="Times New Roman"/>
                      <w:sz w:val="28"/>
                      <w:szCs w:val="28"/>
                    </w:rPr>
                    <w:t>мистецтв</w:t>
                  </w:r>
                  <w:r w:rsidRPr="00C12BC9">
                    <w:rPr>
                      <w:rFonts w:ascii="Times New Roman" w:hAnsi="Times New Roman"/>
                      <w:sz w:val="28"/>
                      <w:szCs w:val="28"/>
                      <w:lang w:val="uk-UA"/>
                    </w:rPr>
                    <w:t>а</w:t>
                  </w:r>
                  <w:r w:rsidRPr="00C12BC9">
                    <w:rPr>
                      <w:rFonts w:ascii="Times New Roman" w:hAnsi="Times New Roman"/>
                      <w:sz w:val="28"/>
                      <w:szCs w:val="28"/>
                    </w:rPr>
                    <w:t>;</w:t>
                  </w:r>
                </w:p>
                <w:p w:rsidR="001D496D" w:rsidRPr="00C12BC9" w:rsidRDefault="001D496D" w:rsidP="00C12BC9">
                  <w:pPr>
                    <w:jc w:val="both"/>
                    <w:rPr>
                      <w:rFonts w:ascii="Times New Roman" w:hAnsi="Times New Roman"/>
                      <w:sz w:val="28"/>
                      <w:szCs w:val="28"/>
                    </w:rPr>
                  </w:pPr>
                  <w:r w:rsidRPr="00C12BC9">
                    <w:rPr>
                      <w:rFonts w:ascii="Times New Roman" w:hAnsi="Times New Roman"/>
                      <w:sz w:val="28"/>
                      <w:szCs w:val="28"/>
                    </w:rPr>
                    <w:t>•        вдосконалює уміння і навички, потрібні для процесу створення продукції з обраного виду кіно</w:t>
                  </w:r>
                  <w:r w:rsidRPr="00C12BC9">
                    <w:rPr>
                      <w:rFonts w:ascii="Times New Roman" w:hAnsi="Times New Roman"/>
                      <w:sz w:val="28"/>
                      <w:szCs w:val="28"/>
                      <w:lang w:val="uk-UA"/>
                    </w:rPr>
                    <w:t xml:space="preserve"> (акторська майстерність, операторська робота, освітлення, монтаж, озвучування, комп</w:t>
                  </w:r>
                  <w:r w:rsidRPr="00C12BC9">
                    <w:rPr>
                      <w:rFonts w:ascii="Times New Roman" w:hAnsi="Times New Roman"/>
                      <w:sz w:val="28"/>
                      <w:szCs w:val="28"/>
                    </w:rPr>
                    <w:t>’</w:t>
                  </w:r>
                  <w:r w:rsidRPr="00C12BC9">
                    <w:rPr>
                      <w:rFonts w:ascii="Times New Roman" w:hAnsi="Times New Roman"/>
                      <w:sz w:val="28"/>
                      <w:szCs w:val="28"/>
                      <w:lang w:val="uk-UA"/>
                    </w:rPr>
                    <w:t>ютерні спецефекти)</w:t>
                  </w:r>
                  <w:r w:rsidRPr="00C12BC9">
                    <w:rPr>
                      <w:rFonts w:ascii="Times New Roman" w:hAnsi="Times New Roman"/>
                      <w:sz w:val="28"/>
                      <w:szCs w:val="28"/>
                    </w:rPr>
                    <w:t>;</w:t>
                  </w:r>
                </w:p>
                <w:p w:rsidR="001D496D" w:rsidRPr="00C12BC9" w:rsidRDefault="001D496D" w:rsidP="00C12BC9">
                  <w:pPr>
                    <w:jc w:val="both"/>
                    <w:rPr>
                      <w:rFonts w:ascii="Times New Roman" w:hAnsi="Times New Roman"/>
                      <w:sz w:val="28"/>
                      <w:szCs w:val="28"/>
                    </w:rPr>
                  </w:pPr>
                  <w:r w:rsidRPr="00C12BC9">
                    <w:rPr>
                      <w:rFonts w:ascii="Times New Roman" w:hAnsi="Times New Roman"/>
                      <w:sz w:val="28"/>
                      <w:szCs w:val="28"/>
                    </w:rPr>
                    <w:lastRenderedPageBreak/>
                    <w:t>•        створює власну продукцію на основі отриманих знань та вмінь;</w:t>
                  </w:r>
                </w:p>
                <w:p w:rsidR="001D496D" w:rsidRPr="00C12BC9" w:rsidRDefault="001D496D" w:rsidP="00C12BC9">
                  <w:pPr>
                    <w:jc w:val="both"/>
                    <w:rPr>
                      <w:rFonts w:ascii="Times New Roman" w:hAnsi="Times New Roman"/>
                      <w:sz w:val="28"/>
                      <w:szCs w:val="28"/>
                    </w:rPr>
                  </w:pPr>
                  <w:r w:rsidRPr="00C12BC9">
                    <w:rPr>
                      <w:rFonts w:ascii="Times New Roman" w:hAnsi="Times New Roman"/>
                      <w:sz w:val="28"/>
                      <w:szCs w:val="28"/>
                    </w:rPr>
                    <w:t>•        виконує проект та презентує його.</w:t>
                  </w:r>
                </w:p>
                <w:p w:rsidR="001D496D" w:rsidRPr="00C12BC9" w:rsidRDefault="001D496D" w:rsidP="00C12BC9">
                  <w:pPr>
                    <w:jc w:val="both"/>
                    <w:rPr>
                      <w:rFonts w:ascii="Times New Roman" w:hAnsi="Times New Roman"/>
                      <w:i/>
                      <w:sz w:val="28"/>
                      <w:szCs w:val="28"/>
                    </w:rPr>
                  </w:pPr>
                  <w:r w:rsidRPr="00C12BC9">
                    <w:rPr>
                      <w:rFonts w:ascii="Times New Roman" w:hAnsi="Times New Roman"/>
                      <w:bCs/>
                      <w:i/>
                      <w:color w:val="333333"/>
                      <w:sz w:val="28"/>
                      <w:szCs w:val="28"/>
                      <w:shd w:val="clear" w:color="auto" w:fill="FFFFFF"/>
                      <w:lang w:val="uk-UA"/>
                    </w:rPr>
                    <w:t>Ц</w:t>
                  </w:r>
                  <w:r w:rsidRPr="00C12BC9">
                    <w:rPr>
                      <w:rFonts w:ascii="Times New Roman" w:hAnsi="Times New Roman"/>
                      <w:bCs/>
                      <w:i/>
                      <w:color w:val="333333"/>
                      <w:sz w:val="28"/>
                      <w:szCs w:val="28"/>
                      <w:shd w:val="clear" w:color="auto" w:fill="FFFFFF"/>
                    </w:rPr>
                    <w:t>іннісний компонент</w:t>
                  </w:r>
                </w:p>
                <w:p w:rsidR="001D496D" w:rsidRPr="00C12BC9" w:rsidRDefault="001D496D" w:rsidP="00C12BC9">
                  <w:pPr>
                    <w:jc w:val="both"/>
                    <w:rPr>
                      <w:rFonts w:ascii="Times New Roman" w:hAnsi="Times New Roman"/>
                      <w:sz w:val="28"/>
                      <w:szCs w:val="28"/>
                    </w:rPr>
                  </w:pPr>
                  <w:r w:rsidRPr="00C12BC9">
                    <w:rPr>
                      <w:rFonts w:ascii="Times New Roman" w:hAnsi="Times New Roman"/>
                      <w:sz w:val="28"/>
                      <w:szCs w:val="28"/>
                    </w:rPr>
                    <w:t>•        аргументовано обговорює питання вибору засобів художньої виразності, композиційної побудови, презентації власних та учнівських проектів;</w:t>
                  </w:r>
                </w:p>
                <w:p w:rsidR="001D496D" w:rsidRPr="00C12BC9" w:rsidRDefault="001D496D" w:rsidP="00C12BC9">
                  <w:pPr>
                    <w:jc w:val="both"/>
                    <w:rPr>
                      <w:rFonts w:ascii="Times New Roman" w:hAnsi="Times New Roman"/>
                      <w:sz w:val="28"/>
                      <w:szCs w:val="28"/>
                    </w:rPr>
                  </w:pPr>
                  <w:r w:rsidRPr="00C12BC9">
                    <w:rPr>
                      <w:rFonts w:ascii="Times New Roman" w:hAnsi="Times New Roman"/>
                      <w:sz w:val="28"/>
                      <w:szCs w:val="28"/>
                    </w:rPr>
                    <w:t>•        висловлює особистісно-ціннісне ставлення щодо художньо-образного змісту, ідейної спрямованості створеної продукції;</w:t>
                  </w:r>
                </w:p>
                <w:p w:rsidR="001D496D" w:rsidRPr="00C12BC9" w:rsidRDefault="001D496D" w:rsidP="00C12BC9">
                  <w:pPr>
                    <w:jc w:val="both"/>
                    <w:rPr>
                      <w:rFonts w:ascii="Times New Roman" w:hAnsi="Times New Roman"/>
                      <w:sz w:val="28"/>
                      <w:szCs w:val="28"/>
                    </w:rPr>
                  </w:pPr>
                  <w:r w:rsidRPr="00C12BC9">
                    <w:rPr>
                      <w:rFonts w:ascii="Times New Roman" w:hAnsi="Times New Roman"/>
                      <w:sz w:val="28"/>
                      <w:szCs w:val="28"/>
                    </w:rPr>
                    <w:t>•        критично оцінює результати власної проектної діяльності та проектної діяльності інших учнів.</w:t>
                  </w:r>
                </w:p>
              </w:tc>
              <w:tc>
                <w:tcPr>
                  <w:tcW w:w="2835" w:type="dxa"/>
                </w:tcPr>
                <w:p w:rsidR="001D496D" w:rsidRPr="00C12BC9" w:rsidRDefault="001D496D" w:rsidP="00C12BC9">
                  <w:pPr>
                    <w:jc w:val="both"/>
                    <w:rPr>
                      <w:rFonts w:ascii="Times New Roman" w:hAnsi="Times New Roman"/>
                      <w:sz w:val="28"/>
                      <w:szCs w:val="28"/>
                    </w:rPr>
                  </w:pPr>
                </w:p>
              </w:tc>
            </w:tr>
          </w:tbl>
          <w:p w:rsidR="001D496D" w:rsidRPr="00C12BC9" w:rsidRDefault="001D496D" w:rsidP="00C12BC9">
            <w:pPr>
              <w:pStyle w:val="normal"/>
              <w:jc w:val="both"/>
              <w:rPr>
                <w:i/>
                <w:sz w:val="28"/>
                <w:szCs w:val="28"/>
                <w:lang w:val="uk-UA"/>
              </w:rPr>
            </w:pPr>
          </w:p>
          <w:p w:rsidR="001D496D" w:rsidRPr="00C12BC9" w:rsidRDefault="001D496D" w:rsidP="00C12BC9">
            <w:pPr>
              <w:pStyle w:val="normal"/>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31"/>
              </w:numPr>
              <w:ind w:left="0" w:firstLine="39"/>
              <w:jc w:val="both"/>
              <w:rPr>
                <w:sz w:val="28"/>
                <w:szCs w:val="28"/>
              </w:rPr>
            </w:pPr>
            <w:r w:rsidRPr="00C12BC9">
              <w:rPr>
                <w:sz w:val="28"/>
                <w:szCs w:val="28"/>
              </w:rPr>
              <w:t>розуміє специфіку театру і кіно як синтетичних видів мистецтва;</w:t>
            </w:r>
          </w:p>
          <w:p w:rsidR="001D496D" w:rsidRPr="00C12BC9" w:rsidRDefault="001D496D" w:rsidP="00C12BC9">
            <w:pPr>
              <w:pStyle w:val="normal"/>
              <w:numPr>
                <w:ilvl w:val="0"/>
                <w:numId w:val="31"/>
              </w:numPr>
              <w:ind w:left="0" w:firstLine="39"/>
              <w:jc w:val="both"/>
              <w:rPr>
                <w:sz w:val="28"/>
                <w:szCs w:val="28"/>
              </w:rPr>
            </w:pPr>
            <w:r w:rsidRPr="00C12BC9">
              <w:rPr>
                <w:sz w:val="28"/>
                <w:szCs w:val="28"/>
              </w:rPr>
              <w:t>називає характерні особливості художньої мови, види та жанри театру і кіно;</w:t>
            </w:r>
          </w:p>
          <w:p w:rsidR="001D496D" w:rsidRPr="00C12BC9" w:rsidRDefault="001D496D" w:rsidP="00C12BC9">
            <w:pPr>
              <w:pStyle w:val="normal"/>
              <w:numPr>
                <w:ilvl w:val="0"/>
                <w:numId w:val="31"/>
              </w:numPr>
              <w:ind w:left="0" w:firstLine="39"/>
              <w:jc w:val="both"/>
              <w:rPr>
                <w:sz w:val="28"/>
                <w:szCs w:val="28"/>
              </w:rPr>
            </w:pPr>
            <w:r w:rsidRPr="00C12BC9">
              <w:rPr>
                <w:sz w:val="28"/>
                <w:szCs w:val="28"/>
              </w:rPr>
              <w:t>орієнтується в основних етапах розвитку мистецтва театру і кіно України і світу;</w:t>
            </w:r>
          </w:p>
          <w:p w:rsidR="001D496D" w:rsidRPr="00C12BC9" w:rsidRDefault="001D496D" w:rsidP="00C12BC9">
            <w:pPr>
              <w:pStyle w:val="normal"/>
              <w:jc w:val="both"/>
              <w:rPr>
                <w:i/>
                <w:sz w:val="28"/>
                <w:szCs w:val="28"/>
              </w:rPr>
            </w:pPr>
            <w:r w:rsidRPr="00C12BC9">
              <w:rPr>
                <w:i/>
                <w:sz w:val="28"/>
                <w:szCs w:val="28"/>
              </w:rPr>
              <w:t>Діяльнісний компонент</w:t>
            </w:r>
          </w:p>
          <w:p w:rsidR="001D496D" w:rsidRPr="00C12BC9" w:rsidRDefault="001D496D" w:rsidP="00C12BC9">
            <w:pPr>
              <w:pStyle w:val="normal"/>
              <w:numPr>
                <w:ilvl w:val="0"/>
                <w:numId w:val="32"/>
              </w:numPr>
              <w:ind w:left="0" w:firstLine="39"/>
              <w:jc w:val="both"/>
              <w:rPr>
                <w:sz w:val="28"/>
                <w:szCs w:val="28"/>
              </w:rPr>
            </w:pPr>
            <w:r w:rsidRPr="00C12BC9">
              <w:rPr>
                <w:sz w:val="28"/>
                <w:szCs w:val="28"/>
              </w:rPr>
              <w:t>характеризує зв'язок мистецтва театру і кіно з іншими видами мистецтва</w:t>
            </w:r>
            <w:r w:rsidRPr="00C12BC9">
              <w:rPr>
                <w:sz w:val="28"/>
                <w:szCs w:val="28"/>
                <w:lang w:val="uk-UA"/>
              </w:rPr>
              <w:t>;</w:t>
            </w:r>
            <w:r w:rsidRPr="00C12BC9">
              <w:rPr>
                <w:sz w:val="28"/>
                <w:szCs w:val="28"/>
              </w:rPr>
              <w:t xml:space="preserve"> основні етапи розвитку мистецтва театру України і європейського театру;</w:t>
            </w:r>
          </w:p>
          <w:p w:rsidR="001D496D" w:rsidRPr="00C12BC9" w:rsidRDefault="001D496D" w:rsidP="00C12BC9">
            <w:pPr>
              <w:pStyle w:val="normal"/>
              <w:numPr>
                <w:ilvl w:val="0"/>
                <w:numId w:val="32"/>
              </w:numPr>
              <w:ind w:left="0" w:firstLine="39"/>
              <w:jc w:val="both"/>
              <w:rPr>
                <w:sz w:val="28"/>
                <w:szCs w:val="28"/>
              </w:rPr>
            </w:pPr>
            <w:r w:rsidRPr="00C12BC9">
              <w:rPr>
                <w:sz w:val="28"/>
                <w:szCs w:val="28"/>
              </w:rPr>
              <w:t>характеризує засоби виразності, художні прийоми, техніки, комп’ютерні програми для створення продукції з обраного виду театру чи кіно.</w:t>
            </w:r>
          </w:p>
          <w:p w:rsidR="001D496D" w:rsidRPr="00C12BC9" w:rsidRDefault="001D496D" w:rsidP="00C12BC9">
            <w:pPr>
              <w:pStyle w:val="normal"/>
              <w:numPr>
                <w:ilvl w:val="0"/>
                <w:numId w:val="32"/>
              </w:numPr>
              <w:ind w:left="0" w:firstLine="39"/>
              <w:jc w:val="both"/>
              <w:rPr>
                <w:sz w:val="28"/>
                <w:szCs w:val="28"/>
                <w:lang w:val="uk-UA"/>
              </w:rPr>
            </w:pPr>
            <w:r w:rsidRPr="00C12BC9">
              <w:rPr>
                <w:sz w:val="28"/>
                <w:szCs w:val="28"/>
              </w:rPr>
              <w:t xml:space="preserve">порівнює, </w:t>
            </w:r>
            <w:r w:rsidRPr="00C12BC9">
              <w:rPr>
                <w:sz w:val="28"/>
                <w:szCs w:val="28"/>
                <w:lang w:val="uk-UA"/>
              </w:rPr>
              <w:t>спів</w:t>
            </w:r>
            <w:r w:rsidRPr="00C12BC9">
              <w:rPr>
                <w:sz w:val="28"/>
                <w:szCs w:val="28"/>
              </w:rPr>
              <w:t>ставляє театральне мистецтво Заходу і Сходу;</w:t>
            </w:r>
          </w:p>
          <w:p w:rsidR="001D496D" w:rsidRPr="00C12BC9" w:rsidRDefault="001D496D" w:rsidP="00C12BC9">
            <w:pPr>
              <w:pStyle w:val="normal"/>
              <w:numPr>
                <w:ilvl w:val="0"/>
                <w:numId w:val="32"/>
              </w:numPr>
              <w:ind w:left="0" w:firstLine="39"/>
              <w:jc w:val="both"/>
              <w:rPr>
                <w:sz w:val="28"/>
                <w:szCs w:val="28"/>
              </w:rPr>
            </w:pPr>
            <w:r w:rsidRPr="00C12BC9">
              <w:rPr>
                <w:sz w:val="28"/>
                <w:szCs w:val="28"/>
              </w:rPr>
              <w:t>аналізує сценічний образ, розпізнає елементи акторської майстерності;</w:t>
            </w:r>
          </w:p>
          <w:p w:rsidR="001D496D" w:rsidRPr="00C12BC9" w:rsidRDefault="001D496D" w:rsidP="00C12BC9">
            <w:pPr>
              <w:pStyle w:val="normal"/>
              <w:numPr>
                <w:ilvl w:val="0"/>
                <w:numId w:val="32"/>
              </w:numPr>
              <w:ind w:left="0" w:firstLine="39"/>
              <w:jc w:val="both"/>
              <w:rPr>
                <w:sz w:val="28"/>
                <w:szCs w:val="28"/>
                <w:lang w:val="uk-UA"/>
              </w:rPr>
            </w:pPr>
            <w:r w:rsidRPr="00C12BC9">
              <w:rPr>
                <w:sz w:val="28"/>
                <w:szCs w:val="28"/>
              </w:rPr>
              <w:t xml:space="preserve">розпізнає основні етапи становлення кінематографу та аналізує особливості національних кінематографічних шкіл; </w:t>
            </w:r>
          </w:p>
          <w:p w:rsidR="001D496D" w:rsidRPr="00C12BC9" w:rsidRDefault="001D496D" w:rsidP="00C12BC9">
            <w:pPr>
              <w:pStyle w:val="normal"/>
              <w:numPr>
                <w:ilvl w:val="0"/>
                <w:numId w:val="32"/>
              </w:numPr>
              <w:ind w:left="0" w:firstLine="39"/>
              <w:jc w:val="both"/>
              <w:rPr>
                <w:sz w:val="28"/>
                <w:szCs w:val="28"/>
                <w:lang w:val="uk-UA"/>
              </w:rPr>
            </w:pPr>
            <w:r w:rsidRPr="00C12BC9">
              <w:rPr>
                <w:sz w:val="28"/>
                <w:szCs w:val="28"/>
                <w:lang w:val="uk-UA"/>
              </w:rPr>
              <w:t>інтерпретує художньо-образний зміст творів театру і кіно, визначає виражальні засоби, особливості композиційної побудови;</w:t>
            </w:r>
          </w:p>
          <w:p w:rsidR="001D496D" w:rsidRPr="00C12BC9" w:rsidRDefault="001D496D" w:rsidP="00C12BC9">
            <w:pPr>
              <w:pStyle w:val="normal"/>
              <w:numPr>
                <w:ilvl w:val="0"/>
                <w:numId w:val="32"/>
              </w:numPr>
              <w:ind w:left="0" w:firstLine="39"/>
              <w:jc w:val="both"/>
              <w:rPr>
                <w:sz w:val="28"/>
                <w:szCs w:val="28"/>
              </w:rPr>
            </w:pPr>
            <w:r w:rsidRPr="00C12BC9">
              <w:rPr>
                <w:sz w:val="28"/>
                <w:szCs w:val="28"/>
              </w:rPr>
              <w:t>використовує різні джерела інформації для пошуково-дослідницької діяльності.</w:t>
            </w:r>
          </w:p>
          <w:p w:rsidR="001D496D" w:rsidRPr="00C12BC9" w:rsidRDefault="001D496D" w:rsidP="00C12BC9">
            <w:pPr>
              <w:pStyle w:val="normal"/>
              <w:numPr>
                <w:ilvl w:val="0"/>
                <w:numId w:val="32"/>
              </w:numPr>
              <w:ind w:left="0" w:firstLine="39"/>
              <w:jc w:val="both"/>
              <w:rPr>
                <w:sz w:val="28"/>
                <w:szCs w:val="28"/>
              </w:rPr>
            </w:pPr>
            <w:r w:rsidRPr="00C12BC9">
              <w:rPr>
                <w:sz w:val="28"/>
                <w:szCs w:val="28"/>
              </w:rPr>
              <w:lastRenderedPageBreak/>
              <w:t>свідомо обирає тему власного або групового  проекту, планує основні етапи роботи над ним та прогнозує кінцевий результат;</w:t>
            </w:r>
          </w:p>
          <w:p w:rsidR="001D496D" w:rsidRPr="00C12BC9" w:rsidRDefault="001D496D" w:rsidP="00C12BC9">
            <w:pPr>
              <w:pStyle w:val="normal"/>
              <w:numPr>
                <w:ilvl w:val="0"/>
                <w:numId w:val="32"/>
              </w:numPr>
              <w:ind w:left="0" w:firstLine="39"/>
              <w:jc w:val="both"/>
              <w:rPr>
                <w:sz w:val="28"/>
                <w:szCs w:val="28"/>
                <w:lang w:val="uk-UA"/>
              </w:rPr>
            </w:pPr>
            <w:r w:rsidRPr="00C12BC9">
              <w:rPr>
                <w:sz w:val="28"/>
                <w:szCs w:val="28"/>
              </w:rPr>
              <w:t xml:space="preserve">уміє </w:t>
            </w:r>
            <w:r w:rsidRPr="00C12BC9">
              <w:rPr>
                <w:sz w:val="28"/>
                <w:szCs w:val="28"/>
                <w:lang w:val="uk-UA"/>
              </w:rPr>
              <w:t>аргументовано</w:t>
            </w:r>
            <w:r w:rsidRPr="00C12BC9">
              <w:rPr>
                <w:sz w:val="28"/>
                <w:szCs w:val="28"/>
              </w:rPr>
              <w:t xml:space="preserve"> висловлювати власні думки у процесі колективного обговорення, дотримується правил ведення дискусії;</w:t>
            </w:r>
          </w:p>
          <w:p w:rsidR="001D496D" w:rsidRPr="00C12BC9" w:rsidRDefault="001D496D" w:rsidP="00C12BC9">
            <w:pPr>
              <w:pStyle w:val="normal"/>
              <w:numPr>
                <w:ilvl w:val="0"/>
                <w:numId w:val="32"/>
              </w:numPr>
              <w:ind w:left="0" w:firstLine="39"/>
              <w:jc w:val="both"/>
              <w:rPr>
                <w:sz w:val="28"/>
                <w:szCs w:val="28"/>
              </w:rPr>
            </w:pPr>
            <w:r w:rsidRPr="00C12BC9">
              <w:rPr>
                <w:sz w:val="28"/>
                <w:szCs w:val="28"/>
              </w:rPr>
              <w:t>вивчає досвід створення продукції обраного виду театрального мистецтва чи мистецтва кіно;</w:t>
            </w:r>
          </w:p>
          <w:p w:rsidR="001D496D" w:rsidRPr="00C12BC9" w:rsidRDefault="001D496D" w:rsidP="00C12BC9">
            <w:pPr>
              <w:pStyle w:val="normal"/>
              <w:numPr>
                <w:ilvl w:val="0"/>
                <w:numId w:val="32"/>
              </w:numPr>
              <w:ind w:left="0" w:firstLine="39"/>
              <w:jc w:val="both"/>
              <w:rPr>
                <w:sz w:val="28"/>
                <w:szCs w:val="28"/>
                <w:lang w:val="uk-UA"/>
              </w:rPr>
            </w:pPr>
            <w:r w:rsidRPr="00C12BC9">
              <w:rPr>
                <w:sz w:val="28"/>
                <w:szCs w:val="28"/>
              </w:rPr>
              <w:t>створює власну продукцію на основі отриманих знань та вмінь;</w:t>
            </w:r>
          </w:p>
          <w:p w:rsidR="001D496D" w:rsidRPr="00C12BC9" w:rsidRDefault="001D496D" w:rsidP="00C12BC9">
            <w:pPr>
              <w:pStyle w:val="normal"/>
              <w:numPr>
                <w:ilvl w:val="0"/>
                <w:numId w:val="32"/>
              </w:numPr>
              <w:ind w:left="0" w:firstLine="39"/>
              <w:jc w:val="both"/>
              <w:rPr>
                <w:sz w:val="28"/>
                <w:szCs w:val="28"/>
              </w:rPr>
            </w:pPr>
            <w:r w:rsidRPr="00C12BC9">
              <w:rPr>
                <w:sz w:val="28"/>
                <w:szCs w:val="28"/>
              </w:rPr>
              <w:t>виконує проект (театральна постановка чи кінопродукція) та презентує його.</w:t>
            </w:r>
          </w:p>
          <w:p w:rsidR="001D496D" w:rsidRPr="00C12BC9" w:rsidRDefault="001D496D" w:rsidP="00C12BC9">
            <w:pPr>
              <w:pStyle w:val="normal"/>
              <w:jc w:val="both"/>
              <w:rPr>
                <w:i/>
                <w:sz w:val="28"/>
                <w:szCs w:val="28"/>
              </w:rPr>
            </w:pPr>
            <w:r w:rsidRPr="00C12BC9">
              <w:rPr>
                <w:i/>
                <w:sz w:val="28"/>
                <w:szCs w:val="28"/>
              </w:rPr>
              <w:t>Ціннісний компонент</w:t>
            </w:r>
          </w:p>
          <w:p w:rsidR="001D496D" w:rsidRPr="00C12BC9" w:rsidRDefault="001D496D" w:rsidP="00C12BC9">
            <w:pPr>
              <w:pStyle w:val="normal"/>
              <w:numPr>
                <w:ilvl w:val="0"/>
                <w:numId w:val="33"/>
              </w:numPr>
              <w:ind w:left="0" w:firstLine="39"/>
              <w:jc w:val="both"/>
              <w:rPr>
                <w:sz w:val="28"/>
                <w:szCs w:val="28"/>
                <w:lang w:val="uk-UA"/>
              </w:rPr>
            </w:pPr>
            <w:r w:rsidRPr="00C12BC9">
              <w:rPr>
                <w:sz w:val="28"/>
                <w:szCs w:val="28"/>
              </w:rPr>
              <w:t>висловлює та обґрунтовує судження, ціннісне ставлення у процесі обговорення;</w:t>
            </w:r>
          </w:p>
          <w:p w:rsidR="001D496D" w:rsidRPr="00C12BC9" w:rsidRDefault="001D496D" w:rsidP="00C12BC9">
            <w:pPr>
              <w:pStyle w:val="normal"/>
              <w:numPr>
                <w:ilvl w:val="0"/>
                <w:numId w:val="33"/>
              </w:numPr>
              <w:ind w:left="0" w:firstLine="181"/>
              <w:jc w:val="both"/>
              <w:rPr>
                <w:sz w:val="28"/>
                <w:szCs w:val="28"/>
                <w:lang w:val="uk-UA"/>
              </w:rPr>
            </w:pPr>
            <w:r w:rsidRPr="00C12BC9">
              <w:rPr>
                <w:sz w:val="28"/>
                <w:szCs w:val="28"/>
                <w:lang w:val="uk-UA"/>
              </w:rPr>
              <w:t>критично оцінює твори театру і кіно у власних рецензіях, нарисах, есе; аргументовано обговорює питання вибору засобів художньої виразності, композиційної побудови, презентації власних та учнівських проектів;</w:t>
            </w:r>
          </w:p>
          <w:p w:rsidR="001D496D" w:rsidRPr="00C12BC9" w:rsidRDefault="001D496D" w:rsidP="00C12BC9">
            <w:pPr>
              <w:pStyle w:val="normal"/>
              <w:numPr>
                <w:ilvl w:val="0"/>
                <w:numId w:val="33"/>
              </w:numPr>
              <w:ind w:left="0" w:firstLine="181"/>
              <w:jc w:val="both"/>
              <w:rPr>
                <w:sz w:val="28"/>
                <w:szCs w:val="28"/>
              </w:rPr>
            </w:pPr>
            <w:r w:rsidRPr="00C12BC9">
              <w:rPr>
                <w:sz w:val="28"/>
                <w:szCs w:val="28"/>
              </w:rPr>
              <w:t>оцінює за визначеними критеріями результати проектної діяльності – власної та однолітків.</w:t>
            </w:r>
          </w:p>
        </w:tc>
        <w:tc>
          <w:tcPr>
            <w:tcW w:w="3260" w:type="dxa"/>
          </w:tcPr>
          <w:p w:rsidR="001D496D" w:rsidRPr="00C12BC9" w:rsidRDefault="001D496D" w:rsidP="00C12BC9">
            <w:pPr>
              <w:jc w:val="both"/>
              <w:rPr>
                <w:sz w:val="28"/>
                <w:szCs w:val="28"/>
                <w:lang w:val="uk-UA"/>
              </w:rPr>
            </w:pPr>
          </w:p>
          <w:p w:rsidR="001D496D" w:rsidRPr="00C12BC9" w:rsidRDefault="001D496D" w:rsidP="00C12BC9">
            <w:pPr>
              <w:jc w:val="both"/>
              <w:rPr>
                <w:bCs/>
                <w:color w:val="262626"/>
                <w:sz w:val="28"/>
                <w:szCs w:val="28"/>
                <w:lang w:val="uk-UA"/>
              </w:rPr>
            </w:pPr>
            <w:r w:rsidRPr="00C12BC9">
              <w:rPr>
                <w:sz w:val="28"/>
                <w:szCs w:val="28"/>
                <w:lang w:val="uk-UA"/>
              </w:rPr>
              <w:t>Кінематограф – вид художньо- творчої діяльності</w:t>
            </w: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p>
          <w:p w:rsidR="001D496D" w:rsidRPr="00C12BC9" w:rsidRDefault="001D496D" w:rsidP="00C12BC9">
            <w:pPr>
              <w:pStyle w:val="normal"/>
              <w:jc w:val="both"/>
              <w:rPr>
                <w:sz w:val="28"/>
                <w:szCs w:val="28"/>
                <w:lang w:val="uk-UA"/>
              </w:rPr>
            </w:pPr>
            <w:r w:rsidRPr="00C12BC9">
              <w:rPr>
                <w:sz w:val="28"/>
                <w:szCs w:val="28"/>
                <w:lang w:val="uk-UA"/>
              </w:rPr>
              <w:t>Мистецтво театру і кіно в Україні і світі</w:t>
            </w:r>
          </w:p>
          <w:p w:rsidR="001D496D" w:rsidRPr="00C12BC9" w:rsidRDefault="001D496D" w:rsidP="00C12BC9">
            <w:pPr>
              <w:pStyle w:val="normal"/>
              <w:jc w:val="both"/>
              <w:rPr>
                <w:sz w:val="28"/>
                <w:szCs w:val="28"/>
                <w:lang w:val="uk-UA"/>
              </w:rPr>
            </w:pPr>
          </w:p>
        </w:tc>
      </w:tr>
    </w:tbl>
    <w:p w:rsidR="001D496D" w:rsidRPr="00C12BC9" w:rsidRDefault="001D496D" w:rsidP="00C12BC9">
      <w:pPr>
        <w:pStyle w:val="normal"/>
        <w:jc w:val="both"/>
        <w:rPr>
          <w:sz w:val="28"/>
          <w:szCs w:val="28"/>
          <w:lang w:val="uk-UA"/>
        </w:rPr>
      </w:pPr>
    </w:p>
    <w:p w:rsidR="005162A9" w:rsidRDefault="005162A9" w:rsidP="00C12BC9">
      <w:pPr>
        <w:pStyle w:val="normal"/>
        <w:jc w:val="both"/>
        <w:rPr>
          <w:b/>
          <w:sz w:val="28"/>
          <w:szCs w:val="28"/>
          <w:lang w:val="uk-UA"/>
        </w:rPr>
      </w:pPr>
    </w:p>
    <w:p w:rsidR="001D496D" w:rsidRPr="00C12BC9" w:rsidRDefault="001D496D" w:rsidP="00C12BC9">
      <w:pPr>
        <w:pStyle w:val="normal"/>
        <w:jc w:val="both"/>
        <w:rPr>
          <w:b/>
          <w:sz w:val="28"/>
          <w:szCs w:val="28"/>
        </w:rPr>
      </w:pPr>
      <w:r w:rsidRPr="00C12BC9">
        <w:rPr>
          <w:b/>
          <w:sz w:val="28"/>
          <w:szCs w:val="28"/>
        </w:rPr>
        <w:t>МИСТЕЦТВО РІДНОГО КРАЮ</w:t>
      </w:r>
    </w:p>
    <w:tbl>
      <w:tblPr>
        <w:tblW w:w="901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60"/>
        <w:gridCol w:w="2552"/>
      </w:tblGrid>
      <w:tr w:rsidR="001D496D" w:rsidRPr="00C12BC9" w:rsidTr="004F140E">
        <w:tc>
          <w:tcPr>
            <w:tcW w:w="6460" w:type="dxa"/>
          </w:tcPr>
          <w:p w:rsidR="001D496D" w:rsidRPr="00C12BC9" w:rsidRDefault="001D496D" w:rsidP="00C12BC9">
            <w:pPr>
              <w:pStyle w:val="normal"/>
              <w:jc w:val="both"/>
              <w:rPr>
                <w:b/>
                <w:sz w:val="28"/>
                <w:szCs w:val="28"/>
              </w:rPr>
            </w:pPr>
            <w:r w:rsidRPr="00C12BC9">
              <w:rPr>
                <w:b/>
                <w:sz w:val="28"/>
                <w:szCs w:val="28"/>
              </w:rPr>
              <w:t>Очікувані результати навчально-пізнавальної діяльності учнів</w:t>
            </w:r>
          </w:p>
        </w:tc>
        <w:tc>
          <w:tcPr>
            <w:tcW w:w="2552" w:type="dxa"/>
          </w:tcPr>
          <w:p w:rsidR="001D496D" w:rsidRPr="00C12BC9" w:rsidRDefault="001D496D" w:rsidP="00C12BC9">
            <w:pPr>
              <w:pStyle w:val="normal"/>
              <w:jc w:val="both"/>
              <w:rPr>
                <w:b/>
                <w:sz w:val="28"/>
                <w:szCs w:val="28"/>
              </w:rPr>
            </w:pPr>
            <w:r w:rsidRPr="00C12BC9">
              <w:rPr>
                <w:b/>
                <w:sz w:val="28"/>
                <w:szCs w:val="28"/>
              </w:rPr>
              <w:t>Зміст навчального матеріалу</w:t>
            </w:r>
          </w:p>
        </w:tc>
      </w:tr>
      <w:tr w:rsidR="001D496D" w:rsidRPr="00C12BC9" w:rsidTr="004F140E">
        <w:tc>
          <w:tcPr>
            <w:tcW w:w="6460" w:type="dxa"/>
          </w:tcPr>
          <w:p w:rsidR="001D496D" w:rsidRPr="00C12BC9" w:rsidRDefault="001D496D" w:rsidP="00C12BC9">
            <w:pPr>
              <w:pStyle w:val="normal"/>
              <w:jc w:val="both"/>
              <w:rPr>
                <w:b/>
                <w:i/>
                <w:sz w:val="28"/>
                <w:szCs w:val="28"/>
              </w:rPr>
            </w:pPr>
            <w:r w:rsidRPr="00C12BC9">
              <w:rPr>
                <w:b/>
                <w:i/>
                <w:sz w:val="28"/>
                <w:szCs w:val="28"/>
              </w:rPr>
              <w:t>Учень/учениця</w:t>
            </w:r>
          </w:p>
          <w:p w:rsidR="001D496D" w:rsidRPr="00C12BC9" w:rsidRDefault="001D496D" w:rsidP="00C12BC9">
            <w:pPr>
              <w:pStyle w:val="normal"/>
              <w:jc w:val="both"/>
              <w:rPr>
                <w:i/>
                <w:sz w:val="28"/>
                <w:szCs w:val="28"/>
              </w:rPr>
            </w:pPr>
            <w:r w:rsidRPr="00C12BC9">
              <w:rPr>
                <w:i/>
                <w:sz w:val="28"/>
                <w:szCs w:val="28"/>
              </w:rPr>
              <w:t>Знаннєвий компонент</w:t>
            </w:r>
          </w:p>
          <w:p w:rsidR="001D496D" w:rsidRPr="00C12BC9" w:rsidRDefault="001D496D" w:rsidP="00C12BC9">
            <w:pPr>
              <w:pStyle w:val="normal"/>
              <w:numPr>
                <w:ilvl w:val="0"/>
                <w:numId w:val="34"/>
              </w:numPr>
              <w:ind w:left="0" w:firstLine="181"/>
              <w:contextualSpacing/>
              <w:jc w:val="both"/>
              <w:rPr>
                <w:sz w:val="28"/>
                <w:szCs w:val="28"/>
              </w:rPr>
            </w:pPr>
            <w:r w:rsidRPr="00C12BC9">
              <w:rPr>
                <w:sz w:val="28"/>
                <w:szCs w:val="28"/>
              </w:rPr>
              <w:t>називає відомих митців, види та жанри різних видів мистецтва (народні промисли) рідного краю;</w:t>
            </w:r>
          </w:p>
          <w:p w:rsidR="001D496D" w:rsidRPr="00C12BC9" w:rsidRDefault="001D496D" w:rsidP="00C12BC9">
            <w:pPr>
              <w:pStyle w:val="normal"/>
              <w:numPr>
                <w:ilvl w:val="0"/>
                <w:numId w:val="34"/>
              </w:numPr>
              <w:ind w:left="0" w:firstLine="181"/>
              <w:contextualSpacing/>
              <w:jc w:val="both"/>
              <w:rPr>
                <w:sz w:val="28"/>
                <w:szCs w:val="28"/>
              </w:rPr>
            </w:pPr>
            <w:r w:rsidRPr="00C12BC9">
              <w:rPr>
                <w:sz w:val="28"/>
                <w:szCs w:val="28"/>
                <w:lang w:val="uk-UA"/>
              </w:rPr>
              <w:t>знає</w:t>
            </w:r>
            <w:r w:rsidRPr="00C12BC9">
              <w:rPr>
                <w:sz w:val="28"/>
                <w:szCs w:val="28"/>
              </w:rPr>
              <w:t xml:space="preserve"> заклади культури та мистецтва (мистецької освіти) функціонують у рідному місті (селищі); </w:t>
            </w:r>
          </w:p>
          <w:p w:rsidR="001D496D" w:rsidRPr="00C12BC9" w:rsidRDefault="001D496D" w:rsidP="00C12BC9">
            <w:pPr>
              <w:pStyle w:val="normal"/>
              <w:numPr>
                <w:ilvl w:val="0"/>
                <w:numId w:val="34"/>
              </w:numPr>
              <w:ind w:left="0" w:firstLine="181"/>
              <w:contextualSpacing/>
              <w:jc w:val="both"/>
              <w:rPr>
                <w:sz w:val="28"/>
                <w:szCs w:val="28"/>
              </w:rPr>
            </w:pPr>
            <w:r w:rsidRPr="00C12BC9">
              <w:rPr>
                <w:sz w:val="28"/>
                <w:szCs w:val="28"/>
              </w:rPr>
              <w:t>орієнтується в особливостях народних</w:t>
            </w:r>
            <w:r w:rsidRPr="00C12BC9">
              <w:rPr>
                <w:sz w:val="28"/>
                <w:szCs w:val="28"/>
                <w:lang w:val="uk-UA"/>
              </w:rPr>
              <w:t xml:space="preserve"> традицій рідного краю, зокрема,</w:t>
            </w:r>
            <w:r w:rsidRPr="00C12BC9">
              <w:rPr>
                <w:sz w:val="28"/>
                <w:szCs w:val="28"/>
              </w:rPr>
              <w:t xml:space="preserve"> традиційних народних свят,</w:t>
            </w:r>
          </w:p>
          <w:p w:rsidR="001D496D" w:rsidRPr="00C12BC9" w:rsidRDefault="001D496D" w:rsidP="00C12BC9">
            <w:pPr>
              <w:pStyle w:val="normal"/>
              <w:jc w:val="both"/>
              <w:rPr>
                <w:i/>
                <w:sz w:val="28"/>
                <w:szCs w:val="28"/>
              </w:rPr>
            </w:pPr>
            <w:r w:rsidRPr="00C12BC9">
              <w:rPr>
                <w:i/>
                <w:sz w:val="28"/>
                <w:szCs w:val="28"/>
              </w:rPr>
              <w:t>Діяльнісний компонент</w:t>
            </w:r>
          </w:p>
          <w:p w:rsidR="001D496D" w:rsidRPr="00C12BC9" w:rsidRDefault="001D496D" w:rsidP="00C12BC9">
            <w:pPr>
              <w:pStyle w:val="normal"/>
              <w:jc w:val="both"/>
              <w:rPr>
                <w:b/>
                <w:sz w:val="28"/>
                <w:szCs w:val="28"/>
              </w:rPr>
            </w:pPr>
            <w:r w:rsidRPr="00C12BC9">
              <w:rPr>
                <w:sz w:val="28"/>
                <w:szCs w:val="28"/>
              </w:rPr>
              <w:t>досліджує</w:t>
            </w:r>
            <w:r w:rsidRPr="00C12BC9">
              <w:rPr>
                <w:b/>
                <w:sz w:val="28"/>
                <w:szCs w:val="28"/>
              </w:rPr>
              <w:t xml:space="preserve"> </w:t>
            </w:r>
            <w:r w:rsidRPr="00C12BC9">
              <w:rPr>
                <w:sz w:val="28"/>
                <w:szCs w:val="28"/>
              </w:rPr>
              <w:t xml:space="preserve">творчість митців-земляків, пам’яток </w:t>
            </w:r>
            <w:r w:rsidRPr="00C12BC9">
              <w:rPr>
                <w:sz w:val="28"/>
                <w:szCs w:val="28"/>
              </w:rPr>
              <w:lastRenderedPageBreak/>
              <w:t>культури та мистецтва рідного краю</w:t>
            </w:r>
            <w:r w:rsidRPr="00C12BC9">
              <w:rPr>
                <w:b/>
                <w:sz w:val="28"/>
                <w:szCs w:val="28"/>
              </w:rPr>
              <w:t xml:space="preserve"> </w:t>
            </w:r>
          </w:p>
          <w:p w:rsidR="001D496D" w:rsidRPr="00C12BC9" w:rsidRDefault="001D496D" w:rsidP="00C12BC9">
            <w:pPr>
              <w:pStyle w:val="normal"/>
              <w:numPr>
                <w:ilvl w:val="0"/>
                <w:numId w:val="35"/>
              </w:numPr>
              <w:ind w:left="0" w:firstLine="181"/>
              <w:contextualSpacing/>
              <w:jc w:val="both"/>
              <w:rPr>
                <w:sz w:val="28"/>
                <w:szCs w:val="28"/>
              </w:rPr>
            </w:pPr>
            <w:r w:rsidRPr="00C12BC9">
              <w:rPr>
                <w:sz w:val="28"/>
                <w:szCs w:val="28"/>
              </w:rPr>
              <w:t>характеризує творчий доробок одного з митців рідного міста (селища);</w:t>
            </w:r>
          </w:p>
          <w:p w:rsidR="001D496D" w:rsidRPr="00C12BC9" w:rsidRDefault="001D496D" w:rsidP="00C12BC9">
            <w:pPr>
              <w:pStyle w:val="normal"/>
              <w:numPr>
                <w:ilvl w:val="0"/>
                <w:numId w:val="35"/>
              </w:numPr>
              <w:ind w:left="0" w:firstLine="181"/>
              <w:contextualSpacing/>
              <w:jc w:val="both"/>
              <w:rPr>
                <w:sz w:val="28"/>
                <w:szCs w:val="28"/>
              </w:rPr>
            </w:pPr>
            <w:r w:rsidRPr="00C12BC9">
              <w:rPr>
                <w:sz w:val="28"/>
                <w:szCs w:val="28"/>
              </w:rPr>
              <w:t>аналізує твори мистецтва;</w:t>
            </w:r>
          </w:p>
          <w:p w:rsidR="001D496D" w:rsidRPr="00C12BC9" w:rsidRDefault="001D496D" w:rsidP="00C12BC9">
            <w:pPr>
              <w:pStyle w:val="normal"/>
              <w:numPr>
                <w:ilvl w:val="0"/>
                <w:numId w:val="35"/>
              </w:numPr>
              <w:ind w:left="0" w:firstLine="181"/>
              <w:contextualSpacing/>
              <w:jc w:val="both"/>
              <w:rPr>
                <w:sz w:val="28"/>
                <w:szCs w:val="28"/>
              </w:rPr>
            </w:pPr>
            <w:r w:rsidRPr="00C12BC9">
              <w:rPr>
                <w:sz w:val="28"/>
                <w:szCs w:val="28"/>
                <w:lang w:val="uk-UA"/>
              </w:rPr>
              <w:t>займається творчістю у</w:t>
            </w:r>
            <w:r w:rsidRPr="00C12BC9">
              <w:rPr>
                <w:sz w:val="28"/>
                <w:szCs w:val="28"/>
              </w:rPr>
              <w:t xml:space="preserve"> різних вид</w:t>
            </w:r>
            <w:r w:rsidRPr="00C12BC9">
              <w:rPr>
                <w:sz w:val="28"/>
                <w:szCs w:val="28"/>
                <w:lang w:val="uk-UA"/>
              </w:rPr>
              <w:t>ах</w:t>
            </w:r>
            <w:r w:rsidRPr="00C12BC9">
              <w:rPr>
                <w:sz w:val="28"/>
                <w:szCs w:val="28"/>
              </w:rPr>
              <w:t xml:space="preserve"> мистецтва, </w:t>
            </w:r>
          </w:p>
          <w:p w:rsidR="001D496D" w:rsidRPr="00C12BC9" w:rsidRDefault="001D496D" w:rsidP="00C12BC9">
            <w:pPr>
              <w:pStyle w:val="normal"/>
              <w:numPr>
                <w:ilvl w:val="0"/>
                <w:numId w:val="35"/>
              </w:numPr>
              <w:ind w:left="0" w:firstLine="181"/>
              <w:contextualSpacing/>
              <w:jc w:val="both"/>
              <w:rPr>
                <w:sz w:val="28"/>
                <w:szCs w:val="28"/>
              </w:rPr>
            </w:pPr>
            <w:r w:rsidRPr="00C12BC9">
              <w:rPr>
                <w:sz w:val="28"/>
                <w:szCs w:val="28"/>
              </w:rPr>
              <w:t xml:space="preserve">створює твори декоративно-ужиткового мистецтва, характерні для рідного краю </w:t>
            </w:r>
          </w:p>
          <w:p w:rsidR="001D496D" w:rsidRPr="00C12BC9" w:rsidRDefault="001D496D" w:rsidP="00C12BC9">
            <w:pPr>
              <w:pStyle w:val="normal"/>
              <w:numPr>
                <w:ilvl w:val="0"/>
                <w:numId w:val="35"/>
              </w:numPr>
              <w:ind w:left="0" w:firstLine="181"/>
              <w:contextualSpacing/>
              <w:jc w:val="both"/>
              <w:rPr>
                <w:sz w:val="28"/>
                <w:szCs w:val="28"/>
              </w:rPr>
            </w:pPr>
            <w:r w:rsidRPr="00C12BC9">
              <w:rPr>
                <w:sz w:val="28"/>
                <w:szCs w:val="28"/>
              </w:rPr>
              <w:t>виконує музичні твори, створені</w:t>
            </w:r>
            <w:r w:rsidRPr="00C12BC9">
              <w:rPr>
                <w:sz w:val="28"/>
                <w:szCs w:val="28"/>
                <w:lang w:val="uk-UA"/>
              </w:rPr>
              <w:t xml:space="preserve"> земляками </w:t>
            </w:r>
            <w:r w:rsidRPr="00C12BC9">
              <w:rPr>
                <w:sz w:val="28"/>
                <w:szCs w:val="28"/>
              </w:rPr>
              <w:t xml:space="preserve"> або присвячені рідному краю; </w:t>
            </w:r>
          </w:p>
          <w:p w:rsidR="001D496D" w:rsidRPr="00C12BC9" w:rsidRDefault="001D496D" w:rsidP="00C12BC9">
            <w:pPr>
              <w:pStyle w:val="normal"/>
              <w:numPr>
                <w:ilvl w:val="0"/>
                <w:numId w:val="35"/>
              </w:numPr>
              <w:ind w:left="0" w:firstLine="181"/>
              <w:contextualSpacing/>
              <w:jc w:val="both"/>
              <w:rPr>
                <w:sz w:val="28"/>
                <w:szCs w:val="28"/>
              </w:rPr>
            </w:pPr>
            <w:r w:rsidRPr="00C12BC9">
              <w:rPr>
                <w:sz w:val="28"/>
                <w:szCs w:val="28"/>
              </w:rPr>
              <w:t>бере участь у колективних творчих проектах (театралізаціях, флешмобах, тощо)</w:t>
            </w:r>
          </w:p>
          <w:p w:rsidR="001D496D" w:rsidRPr="00C12BC9" w:rsidRDefault="001D496D" w:rsidP="00C12BC9">
            <w:pPr>
              <w:pStyle w:val="normal"/>
              <w:numPr>
                <w:ilvl w:val="0"/>
                <w:numId w:val="35"/>
              </w:numPr>
              <w:ind w:left="0" w:firstLine="181"/>
              <w:contextualSpacing/>
              <w:jc w:val="both"/>
              <w:rPr>
                <w:sz w:val="28"/>
                <w:szCs w:val="28"/>
              </w:rPr>
            </w:pPr>
            <w:r w:rsidRPr="00C12BC9">
              <w:rPr>
                <w:sz w:val="28"/>
                <w:szCs w:val="28"/>
              </w:rPr>
              <w:t xml:space="preserve">створює </w:t>
            </w:r>
            <w:r w:rsidRPr="00C12BC9">
              <w:rPr>
                <w:sz w:val="28"/>
                <w:szCs w:val="28"/>
                <w:lang w:val="uk-UA"/>
              </w:rPr>
              <w:t xml:space="preserve">і поповнює </w:t>
            </w:r>
            <w:r w:rsidRPr="00C12BC9">
              <w:rPr>
                <w:sz w:val="28"/>
                <w:szCs w:val="28"/>
              </w:rPr>
              <w:t xml:space="preserve">фоно/відеотеку </w:t>
            </w:r>
            <w:r w:rsidRPr="00C12BC9">
              <w:rPr>
                <w:sz w:val="28"/>
                <w:szCs w:val="28"/>
                <w:lang w:val="uk-UA"/>
              </w:rPr>
              <w:t>на</w:t>
            </w:r>
            <w:r w:rsidRPr="00C12BC9">
              <w:rPr>
                <w:sz w:val="28"/>
                <w:szCs w:val="28"/>
              </w:rPr>
              <w:t xml:space="preserve"> </w:t>
            </w:r>
            <w:r w:rsidRPr="00C12BC9">
              <w:rPr>
                <w:sz w:val="28"/>
                <w:szCs w:val="28"/>
                <w:lang w:val="uk-UA"/>
              </w:rPr>
              <w:t xml:space="preserve">теми </w:t>
            </w:r>
            <w:r w:rsidRPr="00C12BC9">
              <w:rPr>
                <w:sz w:val="28"/>
                <w:szCs w:val="28"/>
              </w:rPr>
              <w:t>культур</w:t>
            </w:r>
            <w:r w:rsidRPr="00C12BC9">
              <w:rPr>
                <w:sz w:val="28"/>
                <w:szCs w:val="28"/>
                <w:lang w:val="uk-UA"/>
              </w:rPr>
              <w:t>и</w:t>
            </w:r>
            <w:r w:rsidRPr="00C12BC9">
              <w:rPr>
                <w:sz w:val="28"/>
                <w:szCs w:val="28"/>
              </w:rPr>
              <w:t xml:space="preserve"> і мистецтв</w:t>
            </w:r>
            <w:r w:rsidRPr="00C12BC9">
              <w:rPr>
                <w:sz w:val="28"/>
                <w:szCs w:val="28"/>
                <w:lang w:val="uk-UA"/>
              </w:rPr>
              <w:t>а</w:t>
            </w:r>
            <w:r w:rsidRPr="00C12BC9">
              <w:rPr>
                <w:sz w:val="28"/>
                <w:szCs w:val="28"/>
              </w:rPr>
              <w:t xml:space="preserve"> рідного краю </w:t>
            </w:r>
          </w:p>
          <w:p w:rsidR="001D496D" w:rsidRPr="00C12BC9" w:rsidRDefault="001D496D" w:rsidP="006030C2">
            <w:pPr>
              <w:pStyle w:val="normal"/>
              <w:contextualSpacing/>
              <w:jc w:val="both"/>
              <w:rPr>
                <w:b/>
                <w:sz w:val="28"/>
                <w:szCs w:val="28"/>
              </w:rPr>
            </w:pPr>
            <w:r w:rsidRPr="00C12BC9">
              <w:rPr>
                <w:sz w:val="28"/>
                <w:szCs w:val="28"/>
              </w:rPr>
              <w:t xml:space="preserve"> </w:t>
            </w:r>
          </w:p>
        </w:tc>
        <w:tc>
          <w:tcPr>
            <w:tcW w:w="2552" w:type="dxa"/>
          </w:tcPr>
          <w:p w:rsidR="001D496D" w:rsidRPr="00C12BC9" w:rsidRDefault="001D496D" w:rsidP="00C12BC9">
            <w:pPr>
              <w:pStyle w:val="normal"/>
              <w:jc w:val="both"/>
              <w:rPr>
                <w:sz w:val="28"/>
                <w:szCs w:val="28"/>
              </w:rPr>
            </w:pPr>
            <w:r w:rsidRPr="00C12BC9">
              <w:rPr>
                <w:sz w:val="28"/>
                <w:szCs w:val="28"/>
              </w:rPr>
              <w:lastRenderedPageBreak/>
              <w:t xml:space="preserve">Мистецтво, творчість митців заклади культури та мистецтва рідного краю </w:t>
            </w:r>
          </w:p>
          <w:p w:rsidR="001D496D" w:rsidRPr="00C12BC9" w:rsidRDefault="001D496D" w:rsidP="00C12BC9">
            <w:pPr>
              <w:pStyle w:val="normal"/>
              <w:jc w:val="both"/>
              <w:rPr>
                <w:sz w:val="28"/>
                <w:szCs w:val="28"/>
              </w:rPr>
            </w:pPr>
          </w:p>
        </w:tc>
      </w:tr>
    </w:tbl>
    <w:p w:rsidR="001D496D" w:rsidRPr="00C12BC9" w:rsidRDefault="001D496D" w:rsidP="00C12BC9">
      <w:pPr>
        <w:pStyle w:val="normal"/>
        <w:jc w:val="both"/>
        <w:rPr>
          <w:sz w:val="28"/>
          <w:szCs w:val="28"/>
        </w:rPr>
      </w:pPr>
    </w:p>
    <w:p w:rsidR="001D496D" w:rsidRPr="00C12BC9" w:rsidRDefault="001D496D" w:rsidP="00C12BC9">
      <w:pPr>
        <w:pStyle w:val="normal"/>
        <w:jc w:val="both"/>
        <w:rPr>
          <w:sz w:val="28"/>
          <w:szCs w:val="28"/>
          <w:lang w:val="uk-UA"/>
        </w:rPr>
      </w:pPr>
      <w:r w:rsidRPr="00C12BC9">
        <w:rPr>
          <w:sz w:val="28"/>
          <w:szCs w:val="28"/>
          <w:lang w:val="uk-UA"/>
        </w:rPr>
        <w:t>Програму розробили:</w:t>
      </w:r>
    </w:p>
    <w:p w:rsidR="001D496D" w:rsidRPr="00C12BC9" w:rsidRDefault="001D496D" w:rsidP="00C12BC9">
      <w:pPr>
        <w:pStyle w:val="normal"/>
        <w:ind w:firstLine="567"/>
        <w:jc w:val="both"/>
        <w:rPr>
          <w:sz w:val="28"/>
          <w:szCs w:val="28"/>
          <w:lang w:val="uk-UA"/>
        </w:rPr>
      </w:pPr>
      <w:r w:rsidRPr="00C12BC9">
        <w:rPr>
          <w:sz w:val="28"/>
          <w:szCs w:val="28"/>
          <w:lang w:val="uk-UA"/>
        </w:rPr>
        <w:t xml:space="preserve"> </w:t>
      </w:r>
      <w:r w:rsidRPr="00C12BC9">
        <w:rPr>
          <w:b/>
          <w:sz w:val="28"/>
          <w:szCs w:val="28"/>
          <w:lang w:val="uk-UA"/>
        </w:rPr>
        <w:t>Абрамян Тетяна Олександрівна</w:t>
      </w:r>
      <w:r w:rsidRPr="00C12BC9">
        <w:rPr>
          <w:sz w:val="28"/>
          <w:szCs w:val="28"/>
          <w:lang w:val="uk-UA"/>
        </w:rPr>
        <w:t>,  учитель мистецтва, музичного мистецтва і художньої культури ЗОШ І-ІІІ ст. №10  Торецької міської ради Донецької обл., учитель вищої категорії, учитель-методист;</w:t>
      </w:r>
    </w:p>
    <w:p w:rsidR="001D496D" w:rsidRPr="00C12BC9" w:rsidRDefault="001D496D" w:rsidP="00C12BC9">
      <w:pPr>
        <w:pStyle w:val="normal"/>
        <w:ind w:firstLine="567"/>
        <w:jc w:val="both"/>
        <w:rPr>
          <w:sz w:val="28"/>
          <w:szCs w:val="28"/>
          <w:lang w:val="uk-UA"/>
        </w:rPr>
      </w:pPr>
      <w:r w:rsidRPr="00C12BC9">
        <w:rPr>
          <w:b/>
          <w:sz w:val="28"/>
          <w:szCs w:val="28"/>
          <w:lang w:val="uk-UA"/>
        </w:rPr>
        <w:t>Аристова Людмила Сергіївна</w:t>
      </w:r>
      <w:r w:rsidRPr="00C12BC9">
        <w:rPr>
          <w:sz w:val="28"/>
          <w:szCs w:val="28"/>
          <w:lang w:val="uk-UA"/>
        </w:rPr>
        <w:t>, доцент кафедри музичного мистецтва Миколаївського національного університету імені В.О.Сухомлинського, кандидат педагогічних наук;</w:t>
      </w:r>
    </w:p>
    <w:p w:rsidR="001D496D" w:rsidRPr="00C12BC9" w:rsidRDefault="001D496D" w:rsidP="00C12BC9">
      <w:pPr>
        <w:pStyle w:val="normal"/>
        <w:ind w:firstLine="567"/>
        <w:jc w:val="both"/>
        <w:rPr>
          <w:sz w:val="28"/>
          <w:szCs w:val="28"/>
          <w:lang w:val="uk-UA"/>
        </w:rPr>
      </w:pPr>
      <w:r w:rsidRPr="00C12BC9">
        <w:rPr>
          <w:b/>
          <w:sz w:val="28"/>
          <w:szCs w:val="28"/>
          <w:lang w:val="uk-UA"/>
        </w:rPr>
        <w:t>Гайдамака Олена Василівна</w:t>
      </w:r>
      <w:r w:rsidRPr="00C12BC9">
        <w:rPr>
          <w:sz w:val="28"/>
          <w:szCs w:val="28"/>
          <w:lang w:val="uk-UA"/>
        </w:rPr>
        <w:t>,  старший науковий співробітник ДНУ "Інститут модернізації змісту освіти", кандидат педагогічних наук;</w:t>
      </w:r>
    </w:p>
    <w:p w:rsidR="001D496D" w:rsidRPr="00C12BC9" w:rsidRDefault="001D496D" w:rsidP="00C12BC9">
      <w:pPr>
        <w:pStyle w:val="normal"/>
        <w:ind w:firstLine="567"/>
        <w:jc w:val="both"/>
        <w:rPr>
          <w:sz w:val="28"/>
          <w:szCs w:val="28"/>
          <w:lang w:val="uk-UA"/>
        </w:rPr>
      </w:pPr>
      <w:r w:rsidRPr="00C12BC9">
        <w:rPr>
          <w:b/>
          <w:sz w:val="28"/>
          <w:szCs w:val="28"/>
          <w:lang w:val="uk-UA"/>
        </w:rPr>
        <w:t>Гараздовська Мар'яна Теодорівна</w:t>
      </w:r>
      <w:r w:rsidRPr="00C12BC9">
        <w:rPr>
          <w:sz w:val="28"/>
          <w:szCs w:val="28"/>
          <w:lang w:val="uk-UA"/>
        </w:rPr>
        <w:t>, учитель художньої культури та мистецтва гімназії «Престиж» м. Львова, старший учитель;</w:t>
      </w:r>
    </w:p>
    <w:p w:rsidR="001D496D" w:rsidRPr="00C12BC9" w:rsidRDefault="001D496D" w:rsidP="00C12BC9">
      <w:pPr>
        <w:pStyle w:val="normal"/>
        <w:ind w:firstLine="567"/>
        <w:jc w:val="both"/>
        <w:rPr>
          <w:sz w:val="28"/>
          <w:szCs w:val="28"/>
          <w:lang w:val="uk-UA"/>
        </w:rPr>
      </w:pPr>
      <w:r w:rsidRPr="00C12BC9">
        <w:rPr>
          <w:b/>
          <w:sz w:val="28"/>
          <w:szCs w:val="28"/>
          <w:lang w:val="uk-UA"/>
        </w:rPr>
        <w:t>Гречана Олена Іванівна</w:t>
      </w:r>
      <w:r w:rsidRPr="00C12BC9">
        <w:rPr>
          <w:sz w:val="28"/>
          <w:szCs w:val="28"/>
          <w:lang w:val="uk-UA"/>
        </w:rPr>
        <w:t>, учитель образотворчого мистецтва НВК «гімназія - школа» № 27 м. Маріуполь Донецької обл., спеціаліст вищої категорії, старший вчитель;</w:t>
      </w:r>
    </w:p>
    <w:p w:rsidR="001D496D" w:rsidRPr="00C12BC9" w:rsidRDefault="001D496D" w:rsidP="00C12BC9">
      <w:pPr>
        <w:pStyle w:val="normal"/>
        <w:ind w:firstLine="567"/>
        <w:jc w:val="both"/>
        <w:rPr>
          <w:sz w:val="28"/>
          <w:szCs w:val="28"/>
          <w:lang w:val="uk-UA"/>
        </w:rPr>
      </w:pPr>
      <w:r w:rsidRPr="00C12BC9">
        <w:rPr>
          <w:b/>
          <w:sz w:val="28"/>
          <w:szCs w:val="28"/>
          <w:lang w:val="uk-UA"/>
        </w:rPr>
        <w:t>Гурин Олександра Михайлівна</w:t>
      </w:r>
      <w:r w:rsidRPr="00C12BC9">
        <w:rPr>
          <w:sz w:val="28"/>
          <w:szCs w:val="28"/>
          <w:lang w:val="uk-UA"/>
        </w:rPr>
        <w:t>,</w:t>
      </w:r>
      <w:r w:rsidRPr="00C12BC9">
        <w:rPr>
          <w:sz w:val="28"/>
          <w:szCs w:val="28"/>
          <w:lang w:val="uk-UA"/>
        </w:rPr>
        <w:tab/>
        <w:t>методист Навчально-методичного центру освіти м. Львова, кандидат педагогічних наук</w:t>
      </w:r>
    </w:p>
    <w:p w:rsidR="001D496D" w:rsidRPr="00C12BC9" w:rsidRDefault="001D496D" w:rsidP="00C12BC9">
      <w:pPr>
        <w:pStyle w:val="normal"/>
        <w:ind w:firstLine="567"/>
        <w:jc w:val="both"/>
        <w:rPr>
          <w:sz w:val="28"/>
          <w:szCs w:val="28"/>
          <w:lang w:val="uk-UA"/>
        </w:rPr>
      </w:pPr>
      <w:r w:rsidRPr="00C12BC9">
        <w:rPr>
          <w:b/>
          <w:sz w:val="28"/>
          <w:szCs w:val="28"/>
          <w:lang w:val="uk-UA"/>
        </w:rPr>
        <w:t>Новикова Надія Валентинівна</w:t>
      </w:r>
      <w:r w:rsidRPr="00C12BC9">
        <w:rPr>
          <w:sz w:val="28"/>
          <w:szCs w:val="28"/>
          <w:lang w:val="uk-UA"/>
        </w:rPr>
        <w:t>,</w:t>
      </w:r>
      <w:r w:rsidRPr="00C12BC9">
        <w:rPr>
          <w:sz w:val="28"/>
          <w:szCs w:val="28"/>
          <w:lang w:val="uk-UA"/>
        </w:rPr>
        <w:tab/>
        <w:t>учитель музичного мистецтва та художньої культури Бучанської ЗОШ І-ІІІ ступенів №4 Київської області, заслужений учитель Украни, кандидат педагогічних наук;</w:t>
      </w:r>
    </w:p>
    <w:p w:rsidR="001D496D" w:rsidRPr="00C12BC9" w:rsidRDefault="001D496D" w:rsidP="00C12BC9">
      <w:pPr>
        <w:pStyle w:val="normal"/>
        <w:ind w:firstLine="567"/>
        <w:jc w:val="both"/>
        <w:rPr>
          <w:sz w:val="28"/>
          <w:szCs w:val="28"/>
          <w:lang w:val="uk-UA"/>
        </w:rPr>
      </w:pPr>
      <w:r w:rsidRPr="00C12BC9">
        <w:rPr>
          <w:b/>
          <w:sz w:val="28"/>
          <w:szCs w:val="28"/>
          <w:lang w:val="uk-UA"/>
        </w:rPr>
        <w:t xml:space="preserve">Пірог Аліна Григорівна, </w:t>
      </w:r>
      <w:r w:rsidRPr="00C12BC9">
        <w:rPr>
          <w:sz w:val="28"/>
          <w:szCs w:val="28"/>
          <w:lang w:val="uk-UA"/>
        </w:rPr>
        <w:t xml:space="preserve"> учитель мистецтва та художньої культури гімназії №267 Дарницького району м. Києва, учитель-методист; </w:t>
      </w:r>
    </w:p>
    <w:p w:rsidR="001D496D" w:rsidRPr="00C12BC9" w:rsidRDefault="001D496D" w:rsidP="00C12BC9">
      <w:pPr>
        <w:pStyle w:val="normal"/>
        <w:ind w:firstLine="567"/>
        <w:jc w:val="both"/>
        <w:rPr>
          <w:sz w:val="28"/>
          <w:szCs w:val="28"/>
          <w:lang w:val="uk-UA"/>
        </w:rPr>
      </w:pPr>
      <w:r w:rsidRPr="00C12BC9">
        <w:rPr>
          <w:b/>
          <w:sz w:val="28"/>
          <w:szCs w:val="28"/>
          <w:lang w:val="uk-UA"/>
        </w:rPr>
        <w:t>Просіна Ольга Володимирівна</w:t>
      </w:r>
      <w:r w:rsidRPr="00C12BC9">
        <w:rPr>
          <w:sz w:val="28"/>
          <w:szCs w:val="28"/>
          <w:lang w:val="uk-UA"/>
        </w:rPr>
        <w:t>,  провідний науковий співробітник лабораторії позашкільної освіти Інституту проблем виховання НАПН України, заступник головного редактору журналу "Мистецтво та освіта", кандидат педагогічних наук.</w:t>
      </w:r>
    </w:p>
    <w:p w:rsidR="001D496D" w:rsidRPr="00C12BC9" w:rsidRDefault="001D496D" w:rsidP="00C12BC9">
      <w:pPr>
        <w:pStyle w:val="normal"/>
        <w:ind w:firstLine="567"/>
        <w:jc w:val="both"/>
        <w:rPr>
          <w:sz w:val="28"/>
          <w:szCs w:val="28"/>
          <w:lang w:val="uk-UA"/>
        </w:rPr>
      </w:pPr>
    </w:p>
    <w:p w:rsidR="000E449B" w:rsidRPr="00C12BC9" w:rsidRDefault="000E449B" w:rsidP="000E449B">
      <w:pPr>
        <w:spacing w:line="360" w:lineRule="auto"/>
        <w:jc w:val="both"/>
        <w:rPr>
          <w:rFonts w:ascii="Times New Roman" w:hAnsi="Times New Roman"/>
          <w:b/>
          <w:sz w:val="28"/>
          <w:szCs w:val="28"/>
          <w:lang w:val="uk-UA"/>
        </w:rPr>
      </w:pPr>
      <w:r w:rsidRPr="00C12BC9">
        <w:rPr>
          <w:rFonts w:ascii="Times New Roman" w:hAnsi="Times New Roman"/>
          <w:b/>
          <w:sz w:val="28"/>
          <w:szCs w:val="28"/>
          <w:lang w:val="uk-UA"/>
        </w:rPr>
        <w:lastRenderedPageBreak/>
        <w:t>Література:</w:t>
      </w:r>
    </w:p>
    <w:p w:rsidR="000E449B" w:rsidRPr="000E449B" w:rsidRDefault="000E449B" w:rsidP="00EC3079">
      <w:pPr>
        <w:pStyle w:val="ab"/>
        <w:numPr>
          <w:ilvl w:val="0"/>
          <w:numId w:val="108"/>
        </w:numPr>
        <w:spacing w:after="0" w:line="240" w:lineRule="auto"/>
        <w:ind w:left="-142" w:firstLine="0"/>
        <w:jc w:val="both"/>
        <w:rPr>
          <w:rFonts w:ascii="Times New Roman" w:hAnsi="Times New Roman"/>
          <w:sz w:val="28"/>
          <w:szCs w:val="28"/>
          <w:lang w:val="uk-UA"/>
        </w:rPr>
      </w:pPr>
      <w:r w:rsidRPr="000E449B">
        <w:rPr>
          <w:rFonts w:ascii="Times New Roman" w:hAnsi="Times New Roman"/>
          <w:sz w:val="28"/>
          <w:szCs w:val="28"/>
          <w:lang w:val="uk-UA"/>
        </w:rPr>
        <w:t>Алексюк А.М. Загальні методи навчання в школі. -К., 1981. - 206с</w:t>
      </w:r>
      <w:r w:rsidRPr="000E449B">
        <w:rPr>
          <w:rFonts w:ascii="Arial" w:hAnsi="Arial" w:cs="Arial"/>
          <w:color w:val="5C5C5C"/>
          <w:sz w:val="28"/>
          <w:szCs w:val="28"/>
          <w:lang w:val="uk-UA" w:eastAsia="ru-RU"/>
        </w:rPr>
        <w:t xml:space="preserve"> </w:t>
      </w:r>
    </w:p>
    <w:p w:rsidR="000E449B" w:rsidRPr="000E449B" w:rsidRDefault="000E449B" w:rsidP="00EC3079">
      <w:pPr>
        <w:pStyle w:val="ab"/>
        <w:numPr>
          <w:ilvl w:val="0"/>
          <w:numId w:val="108"/>
        </w:numPr>
        <w:spacing w:after="0" w:line="240" w:lineRule="auto"/>
        <w:ind w:left="-142" w:firstLine="0"/>
        <w:jc w:val="both"/>
        <w:rPr>
          <w:rFonts w:ascii="Times New Roman" w:hAnsi="Times New Roman"/>
          <w:sz w:val="28"/>
          <w:szCs w:val="28"/>
          <w:lang w:val="uk-UA"/>
        </w:rPr>
      </w:pPr>
      <w:r w:rsidRPr="000E449B">
        <w:rPr>
          <w:rFonts w:ascii="Times New Roman" w:hAnsi="Times New Roman"/>
          <w:sz w:val="28"/>
          <w:szCs w:val="28"/>
          <w:lang w:val="uk-UA" w:eastAsia="ru-RU"/>
        </w:rPr>
        <w:t>Бібік</w:t>
      </w:r>
      <w:r w:rsidRPr="000E449B">
        <w:rPr>
          <w:rFonts w:ascii="Times New Roman" w:hAnsi="Times New Roman"/>
          <w:sz w:val="28"/>
          <w:szCs w:val="28"/>
          <w:lang w:eastAsia="ru-RU"/>
        </w:rPr>
        <w:t> </w:t>
      </w:r>
      <w:r w:rsidRPr="000E449B">
        <w:rPr>
          <w:rFonts w:ascii="Times New Roman" w:hAnsi="Times New Roman"/>
          <w:sz w:val="28"/>
          <w:szCs w:val="28"/>
          <w:lang w:val="uk-UA" w:eastAsia="ru-RU"/>
        </w:rPr>
        <w:t>Н.</w:t>
      </w:r>
      <w:r w:rsidRPr="000E449B">
        <w:rPr>
          <w:rFonts w:ascii="Times New Roman" w:hAnsi="Times New Roman"/>
          <w:sz w:val="28"/>
          <w:szCs w:val="28"/>
          <w:lang w:eastAsia="ru-RU"/>
        </w:rPr>
        <w:t> </w:t>
      </w:r>
      <w:r w:rsidRPr="000E449B">
        <w:rPr>
          <w:rFonts w:ascii="Times New Roman" w:hAnsi="Times New Roman"/>
          <w:sz w:val="28"/>
          <w:szCs w:val="28"/>
          <w:lang w:val="uk-UA" w:eastAsia="ru-RU"/>
        </w:rPr>
        <w:t>М. Компетентнісний підхід: рефлексивний аналіз застосування // Компетентнісний підхід у сучасній освіті: світовий досвід та українські перспективи</w:t>
      </w:r>
      <w:r w:rsidRPr="000E449B">
        <w:rPr>
          <w:rFonts w:ascii="Times New Roman" w:hAnsi="Times New Roman"/>
          <w:sz w:val="28"/>
          <w:szCs w:val="28"/>
          <w:lang w:eastAsia="ru-RU"/>
        </w:rPr>
        <w:t> </w:t>
      </w:r>
      <w:r w:rsidRPr="000E449B">
        <w:rPr>
          <w:rFonts w:ascii="Times New Roman" w:hAnsi="Times New Roman"/>
          <w:sz w:val="28"/>
          <w:szCs w:val="28"/>
          <w:lang w:val="uk-UA" w:eastAsia="ru-RU"/>
        </w:rPr>
        <w:t>: Бібліотека з освітньої політики – К.</w:t>
      </w:r>
      <w:r w:rsidRPr="000E449B">
        <w:rPr>
          <w:rFonts w:ascii="Times New Roman" w:hAnsi="Times New Roman"/>
          <w:sz w:val="28"/>
          <w:szCs w:val="28"/>
          <w:lang w:eastAsia="ru-RU"/>
        </w:rPr>
        <w:t> </w:t>
      </w:r>
      <w:r w:rsidRPr="000E449B">
        <w:rPr>
          <w:rFonts w:ascii="Times New Roman" w:hAnsi="Times New Roman"/>
          <w:sz w:val="28"/>
          <w:szCs w:val="28"/>
          <w:lang w:val="uk-UA" w:eastAsia="ru-RU"/>
        </w:rPr>
        <w:t>: К.І.С., 2004. – С. 47–52.</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 xml:space="preserve">Богатирська Г. Художня культура як необхідна якість сучасного педагога / Г.Богатирська // Рідна школа. - 2000. - № 7. - С. 76-79. - Бібліогр.: 3 назви.. </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Верб В.А. Искусство и художественное развитие учащихся. - Л., 1977. - 116с.</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 xml:space="preserve"> Взаимодействие искусств в педагогическом процессе. - Л., 1989. - 155с. </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Волкова Е.В. Произведения искусств в мире художественной культуры. - М., 1988. - 240с</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Выготский Л.С. Психология искусства. - М.: Искусство, 1986. - 573с.</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Галузинський В.М., Євтух М.Б. Педагогіка: теорія та історія. - К.: Вища школа, 1995. - 237с.</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 xml:space="preserve">Голубева Е. Вызвать интерес к художественной культуре / Е. Голубева // Искусство в школе. - 2005. - № 9. - С. 16-22 </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Гончаренко С. І. Методика як  наука// Шлях освіти.-№1.-2000.-</w:t>
      </w:r>
      <w:r w:rsidRPr="00C12BC9">
        <w:rPr>
          <w:rFonts w:ascii="Times New Roman" w:hAnsi="Times New Roman"/>
          <w:sz w:val="28"/>
          <w:szCs w:val="28"/>
          <w:lang w:val="uk-UA"/>
        </w:rPr>
        <w:t>С</w:t>
      </w:r>
      <w:r w:rsidRPr="00C12BC9">
        <w:rPr>
          <w:rFonts w:ascii="Times New Roman" w:hAnsi="Times New Roman"/>
          <w:sz w:val="28"/>
          <w:szCs w:val="28"/>
        </w:rPr>
        <w:t xml:space="preserve">. 2-6. 13. </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Гончаров И.Ф. Эстетическое воспитание школьников средствами искусства и действительности. - М., 1986. - 126с.</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 xml:space="preserve">Гребецька І. Художня освіта в Україні. / І.Гребецька // Українська культура. - 1999. - № 3-4. - С. 30-31 </w:t>
      </w:r>
    </w:p>
    <w:p w:rsidR="000E449B" w:rsidRPr="00DD22A8" w:rsidRDefault="000E449B" w:rsidP="00EC3079">
      <w:pPr>
        <w:pStyle w:val="ab"/>
        <w:numPr>
          <w:ilvl w:val="0"/>
          <w:numId w:val="108"/>
        </w:numPr>
        <w:spacing w:after="0" w:line="240" w:lineRule="auto"/>
        <w:ind w:left="-142" w:firstLine="0"/>
        <w:jc w:val="both"/>
        <w:rPr>
          <w:rFonts w:ascii="Times New Roman" w:hAnsi="Times New Roman"/>
          <w:sz w:val="28"/>
          <w:szCs w:val="28"/>
          <w:lang w:eastAsia="ru-RU"/>
        </w:rPr>
      </w:pPr>
      <w:r w:rsidRPr="00DD22A8">
        <w:rPr>
          <w:rFonts w:ascii="Times New Roman" w:hAnsi="Times New Roman"/>
          <w:sz w:val="28"/>
          <w:szCs w:val="28"/>
          <w:lang w:eastAsia="ru-RU"/>
        </w:rPr>
        <w:t>Дубасенюк О. А. Концептуальні положення теоретичної професійної діяльності [Текст] / О. А. Дубасенюк // Педагогіка і психологія. – 1994. – № 4. – С. 94–97.</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Жоронова О. Художньо-естетичне виховання в контексті культуротворчості / О.Жоронова // Рідна школа. - 1998. - № 6. - С. 122. </w:t>
      </w:r>
    </w:p>
    <w:p w:rsidR="00DD22A8" w:rsidRPr="00DD22A8" w:rsidRDefault="000E449B" w:rsidP="00EC3079">
      <w:pPr>
        <w:numPr>
          <w:ilvl w:val="0"/>
          <w:numId w:val="108"/>
        </w:numPr>
        <w:spacing w:after="0" w:line="240" w:lineRule="auto"/>
        <w:ind w:left="-142" w:firstLine="0"/>
        <w:jc w:val="both"/>
        <w:rPr>
          <w:rFonts w:ascii="Times New Roman" w:hAnsi="Times New Roman"/>
          <w:sz w:val="28"/>
          <w:szCs w:val="28"/>
        </w:rPr>
      </w:pPr>
      <w:r w:rsidRPr="00D525FD">
        <w:rPr>
          <w:rFonts w:ascii="Times New Roman" w:hAnsi="Times New Roman"/>
          <w:sz w:val="28"/>
          <w:szCs w:val="28"/>
        </w:rPr>
        <w:t>Журавлев В.В. Мир художественной культуры. - М., 1987. - 237с.</w:t>
      </w:r>
      <w:r w:rsidRPr="00A82E5D">
        <w:rPr>
          <w:rFonts w:ascii="Times New Roman" w:hAnsi="Times New Roman"/>
          <w:sz w:val="28"/>
          <w:szCs w:val="28"/>
        </w:rPr>
        <w:t xml:space="preserve"> </w:t>
      </w:r>
    </w:p>
    <w:p w:rsidR="000E449B" w:rsidRPr="00071796" w:rsidRDefault="00DD22A8" w:rsidP="00EC3079">
      <w:pPr>
        <w:numPr>
          <w:ilvl w:val="0"/>
          <w:numId w:val="108"/>
        </w:numPr>
        <w:spacing w:after="0" w:line="240" w:lineRule="auto"/>
        <w:ind w:left="-142" w:firstLine="0"/>
        <w:jc w:val="both"/>
        <w:rPr>
          <w:rFonts w:ascii="Times New Roman" w:hAnsi="Times New Roman"/>
          <w:sz w:val="28"/>
          <w:szCs w:val="28"/>
        </w:rPr>
      </w:pPr>
      <w:r>
        <w:rPr>
          <w:rFonts w:ascii="Times New Roman" w:hAnsi="Times New Roman"/>
          <w:sz w:val="28"/>
          <w:szCs w:val="28"/>
        </w:rPr>
        <w:t>ЕрмолаеваМ.Г.</w:t>
      </w:r>
      <w:r w:rsidR="000E449B" w:rsidRPr="00D525FD">
        <w:rPr>
          <w:rFonts w:ascii="Times New Roman" w:hAnsi="Times New Roman"/>
          <w:sz w:val="28"/>
          <w:szCs w:val="28"/>
        </w:rPr>
        <w:t>Современный урок: анализ, тенденции, возможности: Учебно-метод</w:t>
      </w:r>
      <w:r>
        <w:rPr>
          <w:rFonts w:ascii="Times New Roman" w:hAnsi="Times New Roman"/>
          <w:sz w:val="28"/>
          <w:szCs w:val="28"/>
          <w:lang w:val="uk-UA"/>
        </w:rPr>
        <w:t>.</w:t>
      </w:r>
      <w:r w:rsidR="000E449B" w:rsidRPr="00D525FD">
        <w:rPr>
          <w:rFonts w:ascii="Times New Roman" w:hAnsi="Times New Roman"/>
          <w:sz w:val="28"/>
          <w:szCs w:val="28"/>
        </w:rPr>
        <w:t xml:space="preserve"> пособие. – СПб.: КАРО, 2008. – 160 с.</w:t>
      </w:r>
    </w:p>
    <w:p w:rsidR="00071796" w:rsidRPr="00DD22A8" w:rsidRDefault="00071796" w:rsidP="00EC3079">
      <w:pPr>
        <w:pStyle w:val="ab"/>
        <w:numPr>
          <w:ilvl w:val="0"/>
          <w:numId w:val="108"/>
        </w:numPr>
        <w:spacing w:after="105" w:line="240" w:lineRule="auto"/>
        <w:ind w:left="-142" w:firstLine="0"/>
        <w:jc w:val="both"/>
        <w:rPr>
          <w:rFonts w:ascii="Times New Roman" w:hAnsi="Times New Roman"/>
          <w:sz w:val="28"/>
          <w:szCs w:val="28"/>
          <w:lang w:val="uk-UA" w:eastAsia="ru-RU"/>
        </w:rPr>
      </w:pPr>
      <w:r w:rsidRPr="00DD22A8">
        <w:rPr>
          <w:rFonts w:ascii="Times New Roman" w:hAnsi="Times New Roman"/>
          <w:sz w:val="28"/>
          <w:szCs w:val="28"/>
          <w:lang w:val="uk-UA" w:eastAsia="ru-RU"/>
        </w:rPr>
        <w:t>Заблоцька</w:t>
      </w:r>
      <w:r w:rsidRPr="00DD22A8">
        <w:rPr>
          <w:rFonts w:ascii="Times New Roman" w:hAnsi="Times New Roman"/>
          <w:sz w:val="28"/>
          <w:szCs w:val="28"/>
          <w:lang w:eastAsia="ru-RU"/>
        </w:rPr>
        <w:t> </w:t>
      </w:r>
      <w:r w:rsidRPr="00DD22A8">
        <w:rPr>
          <w:rFonts w:ascii="Times New Roman" w:hAnsi="Times New Roman"/>
          <w:sz w:val="28"/>
          <w:szCs w:val="28"/>
          <w:lang w:val="uk-UA" w:eastAsia="ru-RU"/>
        </w:rPr>
        <w:t>О.</w:t>
      </w:r>
      <w:r w:rsidRPr="00DD22A8">
        <w:rPr>
          <w:rFonts w:ascii="Times New Roman" w:hAnsi="Times New Roman"/>
          <w:sz w:val="28"/>
          <w:szCs w:val="28"/>
          <w:lang w:eastAsia="ru-RU"/>
        </w:rPr>
        <w:t> </w:t>
      </w:r>
      <w:r w:rsidRPr="00DD22A8">
        <w:rPr>
          <w:rFonts w:ascii="Times New Roman" w:hAnsi="Times New Roman"/>
          <w:sz w:val="28"/>
          <w:szCs w:val="28"/>
          <w:lang w:val="uk-UA" w:eastAsia="ru-RU"/>
        </w:rPr>
        <w:t>С. Компетентність, кваліфікація, компетенція як ключові категорії компете</w:t>
      </w:r>
      <w:r w:rsidR="00DD22A8">
        <w:rPr>
          <w:rFonts w:ascii="Times New Roman" w:hAnsi="Times New Roman"/>
          <w:sz w:val="28"/>
          <w:szCs w:val="28"/>
          <w:lang w:val="uk-UA" w:eastAsia="ru-RU"/>
        </w:rPr>
        <w:t>нтнісної парадигми вищої освіти</w:t>
      </w:r>
      <w:r w:rsidRPr="00DD22A8">
        <w:rPr>
          <w:rFonts w:ascii="Times New Roman" w:hAnsi="Times New Roman"/>
          <w:sz w:val="28"/>
          <w:szCs w:val="28"/>
          <w:lang w:val="uk-UA" w:eastAsia="ru-RU"/>
        </w:rPr>
        <w:t>// Вісник Житомирського державного університету імені Івана Франка. – 2008. – № 39. – С. 52–56.)</w:t>
      </w:r>
    </w:p>
    <w:p w:rsidR="000E449B" w:rsidRPr="00DD22A8" w:rsidRDefault="00071796" w:rsidP="00EC3079">
      <w:pPr>
        <w:numPr>
          <w:ilvl w:val="0"/>
          <w:numId w:val="108"/>
        </w:numPr>
        <w:spacing w:after="0" w:line="240" w:lineRule="auto"/>
        <w:ind w:left="-142" w:firstLine="0"/>
        <w:jc w:val="both"/>
        <w:rPr>
          <w:rFonts w:ascii="Times New Roman" w:hAnsi="Times New Roman"/>
          <w:sz w:val="28"/>
          <w:szCs w:val="28"/>
        </w:rPr>
      </w:pPr>
      <w:r w:rsidRPr="00DD22A8">
        <w:rPr>
          <w:rFonts w:ascii="Times New Roman" w:hAnsi="Times New Roman"/>
          <w:sz w:val="28"/>
          <w:szCs w:val="28"/>
          <w:lang w:val="uk-UA" w:eastAsia="ru-RU"/>
        </w:rPr>
        <w:t>І</w:t>
      </w:r>
      <w:r w:rsidR="000E449B" w:rsidRPr="00DD22A8">
        <w:rPr>
          <w:rFonts w:ascii="Times New Roman" w:hAnsi="Times New Roman"/>
          <w:sz w:val="28"/>
          <w:szCs w:val="28"/>
          <w:lang w:val="uk-UA" w:eastAsia="ru-RU"/>
        </w:rPr>
        <w:t>ванова</w:t>
      </w:r>
      <w:r w:rsidR="000E449B" w:rsidRPr="00DD22A8">
        <w:rPr>
          <w:rFonts w:ascii="Times New Roman" w:hAnsi="Times New Roman"/>
          <w:sz w:val="28"/>
          <w:szCs w:val="28"/>
          <w:lang w:eastAsia="ru-RU"/>
        </w:rPr>
        <w:t> </w:t>
      </w:r>
      <w:r w:rsidR="000E449B" w:rsidRPr="00DD22A8">
        <w:rPr>
          <w:rFonts w:ascii="Times New Roman" w:hAnsi="Times New Roman"/>
          <w:sz w:val="28"/>
          <w:szCs w:val="28"/>
          <w:lang w:val="uk-UA" w:eastAsia="ru-RU"/>
        </w:rPr>
        <w:t>С.</w:t>
      </w:r>
      <w:r w:rsidR="000E449B" w:rsidRPr="00DD22A8">
        <w:rPr>
          <w:rFonts w:ascii="Times New Roman" w:hAnsi="Times New Roman"/>
          <w:sz w:val="28"/>
          <w:szCs w:val="28"/>
          <w:lang w:eastAsia="ru-RU"/>
        </w:rPr>
        <w:t> </w:t>
      </w:r>
      <w:r w:rsidR="000E449B" w:rsidRPr="00DD22A8">
        <w:rPr>
          <w:rFonts w:ascii="Times New Roman" w:hAnsi="Times New Roman"/>
          <w:sz w:val="28"/>
          <w:szCs w:val="28"/>
          <w:lang w:val="uk-UA" w:eastAsia="ru-RU"/>
        </w:rPr>
        <w:t xml:space="preserve">В. Функціональний підхід до визначення професійної компетентності вчителя біології та організація її вдосконалення в закладі </w:t>
      </w:r>
      <w:r w:rsidR="000E449B" w:rsidRPr="00DD22A8">
        <w:rPr>
          <w:rFonts w:ascii="Times New Roman" w:hAnsi="Times New Roman"/>
          <w:sz w:val="28"/>
          <w:szCs w:val="28"/>
          <w:lang w:val="uk-UA" w:eastAsia="ru-RU"/>
        </w:rPr>
        <w:lastRenderedPageBreak/>
        <w:t xml:space="preserve">післядипломної освіти // Вісник Житомирського державного університету імені Івана Франка. </w:t>
      </w:r>
      <w:r w:rsidR="000E449B" w:rsidRPr="00DD22A8">
        <w:rPr>
          <w:rFonts w:ascii="Times New Roman" w:hAnsi="Times New Roman"/>
          <w:sz w:val="28"/>
          <w:szCs w:val="28"/>
          <w:lang w:eastAsia="ru-RU"/>
        </w:rPr>
        <w:t xml:space="preserve">Серія : педагогічні науки. – 2008. – Вип. 42. – </w:t>
      </w:r>
      <w:r w:rsidR="00DD22A8">
        <w:rPr>
          <w:rFonts w:ascii="Times New Roman" w:hAnsi="Times New Roman"/>
          <w:sz w:val="28"/>
          <w:szCs w:val="28"/>
          <w:lang w:val="uk-UA" w:eastAsia="ru-RU"/>
        </w:rPr>
        <w:t>147с</w:t>
      </w:r>
      <w:r w:rsidR="000E449B" w:rsidRPr="00DD22A8">
        <w:rPr>
          <w:rFonts w:ascii="Times New Roman" w:hAnsi="Times New Roman"/>
          <w:sz w:val="28"/>
          <w:szCs w:val="28"/>
          <w:lang w:eastAsia="ru-RU"/>
        </w:rPr>
        <w:t xml:space="preserve">. </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Каган М.С. О месте искусства в жизни школы // Искусство в школе. - М., 1992. - №1. - С.11-1</w:t>
      </w:r>
      <w:r w:rsidRPr="00C12BC9">
        <w:rPr>
          <w:rFonts w:ascii="Times New Roman" w:hAnsi="Times New Roman"/>
          <w:sz w:val="28"/>
          <w:szCs w:val="28"/>
          <w:lang w:val="uk-UA"/>
        </w:rPr>
        <w:t>9</w:t>
      </w:r>
      <w:r w:rsidRPr="00C12BC9">
        <w:rPr>
          <w:rFonts w:ascii="Times New Roman" w:hAnsi="Times New Roman"/>
          <w:sz w:val="28"/>
          <w:szCs w:val="28"/>
        </w:rPr>
        <w:t>.</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lang w:val="uk-UA"/>
        </w:rPr>
      </w:pPr>
      <w:r w:rsidRPr="00C12BC9">
        <w:rPr>
          <w:rFonts w:ascii="Times New Roman" w:hAnsi="Times New Roman"/>
          <w:sz w:val="28"/>
          <w:szCs w:val="28"/>
          <w:lang w:val="uk-UA"/>
        </w:rPr>
        <w:t>Коваленко, Сергій. Художня культура і світ людини (Система уроків із навчального курсу "Художня культура" в 9 класі 12-річної школи) / С. Коваленко // Українська мова й література в середніх школах, гімназіях, ліцеях та колегіумах. - 2009. - № 6. - С. 90-108. - Бібліогр.: 30 назв</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lang w:val="uk-UA"/>
        </w:rPr>
      </w:pPr>
      <w:r w:rsidRPr="00C12BC9">
        <w:rPr>
          <w:rFonts w:ascii="Times New Roman" w:hAnsi="Times New Roman"/>
          <w:sz w:val="28"/>
          <w:szCs w:val="28"/>
          <w:lang w:val="uk-UA"/>
        </w:rPr>
        <w:t xml:space="preserve">Ковальова, Світлана. Упровадження інтегрованих курсів "Мистецтво", "Художня культура" в загальноосвітніх навчальних закладах / С. Ковальова // Мистецтво та освіта. - 2009. - № 2. - С. 7-12. - Бібліогр. в кінці ст.. - Бібліогр. в кінці ст. </w:t>
      </w:r>
    </w:p>
    <w:p w:rsidR="000E449B" w:rsidRPr="00C12BC9" w:rsidRDefault="000E449B" w:rsidP="00EC3079">
      <w:pPr>
        <w:pStyle w:val="ab"/>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Колеченко А.К. Энциклопедия педагогических технологий: Пособие для преподавателей. – СПб.: КАРО, 2008. – 368 с.</w:t>
      </w:r>
    </w:p>
    <w:p w:rsidR="000E449B" w:rsidRPr="00C12BC9" w:rsidRDefault="000E449B" w:rsidP="00EC3079">
      <w:pPr>
        <w:pStyle w:val="ab"/>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lang w:val="uk-UA"/>
        </w:rPr>
        <w:t>Масол Л.М. Методика навчання мистецтва у початковій школі: Посібник для вчителів / Л.М. Масол, О.В. Гайдамака, Е.В.Бєлкіна, О.В. Калініченко, І.В. Руденко.- Х.: Веста: Видавництво «Ранок», 2006. – 256 с. – С .71</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Мелик-Пашаев А.А. Педагогика искусства и творческие способности. - М., 1981. - 96с.</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Неменский Б.М. Мудрость красоты. - М., 1984.</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 xml:space="preserve">Общение и диалог в практике обучения, воспитания и психологической консультации / под рук. Бодалева А.А. - М., 1987. - 164с. </w:t>
      </w:r>
    </w:p>
    <w:p w:rsidR="00DD22A8" w:rsidRPr="00DD22A8" w:rsidRDefault="000E449B" w:rsidP="00EC3079">
      <w:pPr>
        <w:numPr>
          <w:ilvl w:val="0"/>
          <w:numId w:val="108"/>
        </w:numPr>
        <w:spacing w:after="0" w:line="240" w:lineRule="auto"/>
        <w:ind w:left="-142" w:firstLine="0"/>
        <w:jc w:val="both"/>
        <w:rPr>
          <w:rFonts w:ascii="Times New Roman" w:hAnsi="Times New Roman"/>
          <w:sz w:val="28"/>
          <w:szCs w:val="28"/>
        </w:rPr>
      </w:pPr>
      <w:r w:rsidRPr="00DD22A8">
        <w:rPr>
          <w:rFonts w:ascii="Times New Roman" w:hAnsi="Times New Roman"/>
          <w:sz w:val="28"/>
          <w:szCs w:val="28"/>
        </w:rPr>
        <w:t>Шевченко Г.П. Эстетическое воспитание в школе. - К., 1985. - 144с.</w:t>
      </w:r>
    </w:p>
    <w:p w:rsidR="00DD22A8" w:rsidRPr="00DD22A8" w:rsidRDefault="00DD22A8" w:rsidP="00EC3079">
      <w:pPr>
        <w:numPr>
          <w:ilvl w:val="0"/>
          <w:numId w:val="108"/>
        </w:numPr>
        <w:spacing w:after="0" w:line="240" w:lineRule="auto"/>
        <w:ind w:left="-142" w:firstLine="0"/>
        <w:jc w:val="both"/>
        <w:rPr>
          <w:rFonts w:ascii="Times New Roman" w:hAnsi="Times New Roman"/>
          <w:sz w:val="28"/>
          <w:szCs w:val="28"/>
        </w:rPr>
      </w:pPr>
      <w:r w:rsidRPr="00DD22A8">
        <w:rPr>
          <w:rFonts w:ascii="Times New Roman" w:hAnsi="Times New Roman"/>
          <w:sz w:val="28"/>
          <w:szCs w:val="28"/>
        </w:rPr>
        <w:t>Шкарлупина, Галина Дмитриевна. Методика преподавания предметов культурологического цикла/Г. Д. Шкарлупина.-Ростов-на-Дону:Феникс,2005.-252 с</w:t>
      </w:r>
      <w:r>
        <w:rPr>
          <w:rFonts w:ascii="Times New Roman" w:hAnsi="Times New Roman"/>
          <w:sz w:val="28"/>
          <w:szCs w:val="28"/>
          <w:lang w:val="uk-UA"/>
        </w:rPr>
        <w:t>.</w:t>
      </w:r>
    </w:p>
    <w:p w:rsidR="00DD22A8" w:rsidRPr="00DD22A8" w:rsidRDefault="00DD22A8" w:rsidP="00EC3079">
      <w:pPr>
        <w:numPr>
          <w:ilvl w:val="0"/>
          <w:numId w:val="108"/>
        </w:numPr>
        <w:spacing w:after="0" w:line="240" w:lineRule="auto"/>
        <w:ind w:left="-142" w:firstLine="0"/>
        <w:jc w:val="both"/>
        <w:rPr>
          <w:rFonts w:ascii="Times New Roman" w:hAnsi="Times New Roman"/>
          <w:sz w:val="28"/>
          <w:szCs w:val="28"/>
        </w:rPr>
      </w:pPr>
      <w:r w:rsidRPr="00DD22A8">
        <w:rPr>
          <w:rFonts w:ascii="Times New Roman" w:hAnsi="Times New Roman"/>
          <w:sz w:val="28"/>
          <w:szCs w:val="28"/>
        </w:rPr>
        <w:t xml:space="preserve">Школьные технологии. – М.: Народное </w:t>
      </w:r>
      <w:r w:rsidRPr="00DD22A8">
        <w:rPr>
          <w:rFonts w:ascii="Times New Roman" w:hAnsi="Times New Roman"/>
          <w:sz w:val="28"/>
          <w:szCs w:val="28"/>
          <w:lang w:val="uk-UA"/>
        </w:rPr>
        <w:t>о</w:t>
      </w:r>
      <w:r w:rsidRPr="00DD22A8">
        <w:rPr>
          <w:rFonts w:ascii="Times New Roman" w:hAnsi="Times New Roman"/>
          <w:sz w:val="28"/>
          <w:szCs w:val="28"/>
        </w:rPr>
        <w:t>образование. – 2002. - №1 – С. 204-210.збірник Міністерства освіти і науки України. - 2006. - № 19-20-21. - С.</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 xml:space="preserve">Шляхи удосконалення художньо-естетичної освіти учнівської молоді в умовах відродження національної культури /відпов. ред. Щолокова О.П. - К., 1992. - 280с. </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Щолокова О.П. Художньо-естетичне виховання школярів засобами світової художньої культури: - К., УДПУ, 1993</w:t>
      </w:r>
    </w:p>
    <w:p w:rsidR="000E449B" w:rsidRPr="00C12BC9" w:rsidRDefault="000E449B" w:rsidP="00EC3079">
      <w:pPr>
        <w:numPr>
          <w:ilvl w:val="0"/>
          <w:numId w:val="108"/>
        </w:numPr>
        <w:spacing w:after="0" w:line="240" w:lineRule="auto"/>
        <w:ind w:left="-142" w:firstLine="0"/>
        <w:jc w:val="both"/>
        <w:rPr>
          <w:rFonts w:ascii="Times New Roman" w:hAnsi="Times New Roman"/>
          <w:sz w:val="28"/>
          <w:szCs w:val="28"/>
        </w:rPr>
      </w:pPr>
      <w:r w:rsidRPr="00C12BC9">
        <w:rPr>
          <w:rFonts w:ascii="Times New Roman" w:hAnsi="Times New Roman"/>
          <w:sz w:val="28"/>
          <w:szCs w:val="28"/>
        </w:rPr>
        <w:t>Эстетическое воспитание молодежи средствами искусства / под ред. Бутенко В.Г. - М., 1991. - 242с.</w:t>
      </w:r>
    </w:p>
    <w:p w:rsidR="000E449B" w:rsidRDefault="000E449B" w:rsidP="00EC3079">
      <w:pPr>
        <w:spacing w:before="100" w:beforeAutospacing="1" w:after="0" w:line="240" w:lineRule="auto"/>
        <w:ind w:left="-142"/>
        <w:jc w:val="both"/>
        <w:rPr>
          <w:rFonts w:ascii="Times New Roman" w:hAnsi="Times New Roman"/>
          <w:sz w:val="28"/>
          <w:szCs w:val="28"/>
          <w:lang w:val="uk-UA" w:eastAsia="ru-RU"/>
        </w:rPr>
      </w:pPr>
    </w:p>
    <w:p w:rsidR="005162A9" w:rsidRDefault="005162A9" w:rsidP="00EC3079">
      <w:pPr>
        <w:spacing w:before="100" w:beforeAutospacing="1" w:after="0" w:line="240" w:lineRule="auto"/>
        <w:ind w:left="-142"/>
        <w:jc w:val="both"/>
        <w:rPr>
          <w:rFonts w:ascii="Times New Roman" w:hAnsi="Times New Roman"/>
          <w:sz w:val="28"/>
          <w:szCs w:val="28"/>
          <w:lang w:val="uk-UA" w:eastAsia="ru-RU"/>
        </w:rPr>
      </w:pPr>
    </w:p>
    <w:p w:rsidR="005162A9" w:rsidRPr="005162A9" w:rsidRDefault="005162A9" w:rsidP="000E449B">
      <w:pPr>
        <w:spacing w:before="100" w:beforeAutospacing="1" w:after="0" w:line="360" w:lineRule="auto"/>
        <w:ind w:left="-142"/>
        <w:jc w:val="both"/>
        <w:rPr>
          <w:rFonts w:ascii="Times New Roman" w:hAnsi="Times New Roman"/>
          <w:sz w:val="28"/>
          <w:szCs w:val="28"/>
          <w:lang w:val="uk-UA" w:eastAsia="ru-RU"/>
        </w:rPr>
      </w:pPr>
    </w:p>
    <w:p w:rsidR="00A83594" w:rsidRDefault="00A83594" w:rsidP="00A83594">
      <w:pPr>
        <w:jc w:val="center"/>
        <w:rPr>
          <w:rFonts w:ascii="Times New Roman" w:hAnsi="Times New Roman"/>
          <w:b/>
          <w:sz w:val="32"/>
          <w:szCs w:val="32"/>
          <w:lang w:val="uk-UA"/>
        </w:rPr>
      </w:pPr>
    </w:p>
    <w:p w:rsidR="00A83594" w:rsidRDefault="00A83594" w:rsidP="00A83594">
      <w:pPr>
        <w:jc w:val="center"/>
        <w:rPr>
          <w:rFonts w:ascii="Times New Roman" w:hAnsi="Times New Roman"/>
          <w:b/>
          <w:sz w:val="32"/>
          <w:szCs w:val="32"/>
          <w:lang w:val="uk-UA"/>
        </w:rPr>
      </w:pPr>
    </w:p>
    <w:p w:rsidR="00A83594" w:rsidRDefault="00A83594" w:rsidP="00A83594">
      <w:pPr>
        <w:jc w:val="center"/>
        <w:rPr>
          <w:rFonts w:ascii="Times New Roman" w:hAnsi="Times New Roman"/>
          <w:b/>
          <w:sz w:val="32"/>
          <w:szCs w:val="32"/>
          <w:lang w:val="uk-UA"/>
        </w:rPr>
      </w:pPr>
      <w:r>
        <w:rPr>
          <w:rFonts w:ascii="Times New Roman" w:hAnsi="Times New Roman"/>
          <w:b/>
          <w:sz w:val="32"/>
          <w:szCs w:val="32"/>
          <w:lang w:val="uk-UA"/>
        </w:rPr>
        <w:t>Педагогічна практика з дисциплін галузі «Мистецтво»</w:t>
      </w:r>
    </w:p>
    <w:p w:rsidR="00A83594" w:rsidRDefault="00A83594" w:rsidP="00A83594">
      <w:pPr>
        <w:spacing w:after="0" w:line="240" w:lineRule="auto"/>
        <w:jc w:val="center"/>
        <w:rPr>
          <w:rFonts w:ascii="Times New Roman" w:hAnsi="Times New Roman"/>
          <w:sz w:val="28"/>
          <w:szCs w:val="28"/>
          <w:lang w:val="uk-UA" w:eastAsia="ru-RU"/>
        </w:rPr>
      </w:pPr>
    </w:p>
    <w:p w:rsidR="00A83594" w:rsidRPr="00C06F18" w:rsidRDefault="00A83594" w:rsidP="00A83594">
      <w:pPr>
        <w:spacing w:after="0" w:line="240" w:lineRule="auto"/>
        <w:jc w:val="center"/>
        <w:rPr>
          <w:rFonts w:ascii="Times New Roman" w:hAnsi="Times New Roman"/>
          <w:sz w:val="28"/>
          <w:szCs w:val="28"/>
          <w:lang w:val="uk-UA" w:eastAsia="ru-RU"/>
        </w:rPr>
      </w:pPr>
      <w:r w:rsidRPr="00C06F18">
        <w:rPr>
          <w:rFonts w:ascii="Times New Roman" w:hAnsi="Times New Roman"/>
          <w:sz w:val="28"/>
          <w:szCs w:val="28"/>
          <w:lang w:val="uk-UA" w:eastAsia="ru-RU"/>
        </w:rPr>
        <w:t xml:space="preserve">навчально-методичний посібник </w:t>
      </w:r>
    </w:p>
    <w:p w:rsidR="00A83594" w:rsidRPr="00C06F18" w:rsidRDefault="00A83594" w:rsidP="00A83594">
      <w:pPr>
        <w:spacing w:after="0" w:line="240" w:lineRule="auto"/>
        <w:jc w:val="center"/>
        <w:rPr>
          <w:rFonts w:ascii="Times New Roman" w:hAnsi="Times New Roman"/>
          <w:sz w:val="28"/>
          <w:szCs w:val="28"/>
          <w:lang w:val="uk-UA" w:eastAsia="ru-RU"/>
        </w:rPr>
      </w:pPr>
      <w:r w:rsidRPr="00C06F18">
        <w:rPr>
          <w:rFonts w:ascii="Times New Roman" w:hAnsi="Times New Roman"/>
          <w:sz w:val="28"/>
          <w:szCs w:val="28"/>
          <w:lang w:val="uk-UA" w:eastAsia="ru-RU"/>
        </w:rPr>
        <w:t xml:space="preserve">для студентів освітнього напряму </w:t>
      </w:r>
    </w:p>
    <w:p w:rsidR="00A83594" w:rsidRPr="00C06F18" w:rsidRDefault="00A83594" w:rsidP="00A83594">
      <w:pPr>
        <w:spacing w:after="0" w:line="240" w:lineRule="auto"/>
        <w:jc w:val="center"/>
        <w:rPr>
          <w:rFonts w:ascii="Times New Roman" w:hAnsi="Times New Roman"/>
          <w:sz w:val="28"/>
          <w:szCs w:val="28"/>
          <w:lang w:val="uk-UA" w:eastAsia="ru-RU"/>
        </w:rPr>
      </w:pPr>
      <w:r w:rsidRPr="00C06F18">
        <w:rPr>
          <w:rFonts w:ascii="Times New Roman" w:hAnsi="Times New Roman"/>
          <w:sz w:val="28"/>
          <w:szCs w:val="28"/>
          <w:lang w:val="uk-UA" w:eastAsia="ru-RU"/>
        </w:rPr>
        <w:t>014.13 Середня освіта(Музичне мистецтво)</w:t>
      </w:r>
    </w:p>
    <w:p w:rsidR="00A83594" w:rsidRPr="00C06F18" w:rsidRDefault="00A83594" w:rsidP="00A83594">
      <w:pPr>
        <w:jc w:val="center"/>
        <w:rPr>
          <w:sz w:val="28"/>
          <w:szCs w:val="28"/>
        </w:rPr>
      </w:pPr>
    </w:p>
    <w:p w:rsidR="00A83594" w:rsidRDefault="00A83594" w:rsidP="00A83594">
      <w:pPr>
        <w:jc w:val="center"/>
      </w:pPr>
    </w:p>
    <w:p w:rsidR="00A83594" w:rsidRDefault="00A83594" w:rsidP="00A83594">
      <w:pPr>
        <w:jc w:val="center"/>
        <w:rPr>
          <w:lang w:val="uk-UA"/>
        </w:rPr>
      </w:pPr>
    </w:p>
    <w:p w:rsidR="00A83594" w:rsidRDefault="00A83594" w:rsidP="00A83594">
      <w:pPr>
        <w:jc w:val="center"/>
        <w:rPr>
          <w:rFonts w:ascii="Times New Roman" w:hAnsi="Times New Roman"/>
          <w:sz w:val="28"/>
          <w:szCs w:val="28"/>
        </w:rPr>
      </w:pPr>
      <w:r w:rsidRPr="00037816">
        <w:rPr>
          <w:rFonts w:ascii="Times New Roman" w:hAnsi="Times New Roman"/>
          <w:sz w:val="28"/>
          <w:szCs w:val="28"/>
        </w:rPr>
        <w:t xml:space="preserve">Формат </w:t>
      </w:r>
      <w:r>
        <w:rPr>
          <w:rFonts w:ascii="Times New Roman" w:hAnsi="Times New Roman"/>
          <w:sz w:val="28"/>
          <w:szCs w:val="28"/>
        </w:rPr>
        <w:t xml:space="preserve"> 60х84 1/16 Папір друк.</w:t>
      </w:r>
    </w:p>
    <w:p w:rsidR="00A83594" w:rsidRDefault="00A83594" w:rsidP="00A83594">
      <w:pPr>
        <w:jc w:val="center"/>
        <w:rPr>
          <w:rFonts w:ascii="Times New Roman" w:hAnsi="Times New Roman"/>
          <w:sz w:val="28"/>
          <w:szCs w:val="28"/>
        </w:rPr>
      </w:pPr>
      <w:r>
        <w:rPr>
          <w:rFonts w:ascii="Times New Roman" w:hAnsi="Times New Roman"/>
          <w:sz w:val="28"/>
          <w:szCs w:val="28"/>
        </w:rPr>
        <w:t>Друк офсетний Ум.друк арк. 11</w:t>
      </w:r>
    </w:p>
    <w:p w:rsidR="00A83594" w:rsidRDefault="00A83594" w:rsidP="00A83594">
      <w:pPr>
        <w:jc w:val="center"/>
        <w:rPr>
          <w:rFonts w:ascii="Times New Roman" w:hAnsi="Times New Roman"/>
          <w:sz w:val="28"/>
          <w:szCs w:val="28"/>
        </w:rPr>
      </w:pPr>
      <w:r>
        <w:rPr>
          <w:rFonts w:ascii="Times New Roman" w:hAnsi="Times New Roman"/>
          <w:sz w:val="28"/>
          <w:szCs w:val="28"/>
        </w:rPr>
        <w:t>Наклад 50 прим. Зам.№67 від __________</w:t>
      </w:r>
    </w:p>
    <w:p w:rsidR="00A83594" w:rsidRDefault="00A83594" w:rsidP="00A83594">
      <w:pPr>
        <w:jc w:val="center"/>
        <w:rPr>
          <w:rFonts w:ascii="Times New Roman" w:hAnsi="Times New Roman"/>
          <w:sz w:val="28"/>
          <w:szCs w:val="28"/>
        </w:rPr>
      </w:pPr>
    </w:p>
    <w:p w:rsidR="000E449B" w:rsidRPr="00BC7BE1" w:rsidRDefault="000E449B" w:rsidP="000E449B">
      <w:pPr>
        <w:spacing w:before="100" w:beforeAutospacing="1" w:after="0" w:line="360" w:lineRule="auto"/>
        <w:ind w:left="-142" w:firstLine="567"/>
        <w:jc w:val="both"/>
        <w:rPr>
          <w:rFonts w:ascii="Times New Roman" w:hAnsi="Times New Roman"/>
          <w:color w:val="000000"/>
          <w:sz w:val="28"/>
          <w:szCs w:val="28"/>
          <w:lang w:eastAsia="ru-RU"/>
        </w:rPr>
      </w:pPr>
    </w:p>
    <w:sectPr w:rsidR="000E449B" w:rsidRPr="00BC7BE1" w:rsidSect="00C12BC9">
      <w:headerReference w:type="default" r:id="rId8"/>
      <w:footerReference w:type="default" r:id="rId9"/>
      <w:pgSz w:w="11906" w:h="16838"/>
      <w:pgMar w:top="1418" w:right="1134" w:bottom="1134" w:left="1418" w:header="709"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9F8" w:rsidRDefault="000119F8" w:rsidP="009C61C1">
      <w:pPr>
        <w:spacing w:after="0" w:line="240" w:lineRule="auto"/>
      </w:pPr>
      <w:r>
        <w:separator/>
      </w:r>
    </w:p>
  </w:endnote>
  <w:endnote w:type="continuationSeparator" w:id="0">
    <w:p w:rsidR="000119F8" w:rsidRDefault="000119F8" w:rsidP="009C6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5235"/>
      <w:docPartObj>
        <w:docPartGallery w:val="Page Numbers (Bottom of Page)"/>
        <w:docPartUnique/>
      </w:docPartObj>
    </w:sdtPr>
    <w:sdtContent>
      <w:p w:rsidR="00E442C9" w:rsidRDefault="00C93944">
        <w:pPr>
          <w:pStyle w:val="af3"/>
          <w:jc w:val="center"/>
        </w:pPr>
        <w:fldSimple w:instr=" PAGE   \* MERGEFORMAT ">
          <w:r w:rsidR="00A83594">
            <w:rPr>
              <w:noProof/>
            </w:rPr>
            <w:t>152</w:t>
          </w:r>
        </w:fldSimple>
      </w:p>
    </w:sdtContent>
  </w:sdt>
  <w:p w:rsidR="00E442C9" w:rsidRDefault="00E442C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9F8" w:rsidRDefault="000119F8" w:rsidP="009C61C1">
      <w:pPr>
        <w:spacing w:after="0" w:line="240" w:lineRule="auto"/>
      </w:pPr>
      <w:r>
        <w:separator/>
      </w:r>
    </w:p>
  </w:footnote>
  <w:footnote w:type="continuationSeparator" w:id="0">
    <w:p w:rsidR="000119F8" w:rsidRDefault="000119F8" w:rsidP="009C6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C9" w:rsidRPr="00C12BC9" w:rsidRDefault="00E442C9">
    <w:pPr>
      <w:pStyle w:val="af1"/>
      <w:rPr>
        <w:rFonts w:ascii="Times New Roman" w:hAnsi="Times New Roman"/>
        <w:i/>
        <w:sz w:val="24"/>
        <w:szCs w:val="24"/>
      </w:rPr>
    </w:pPr>
    <w:r w:rsidRPr="00C12BC9">
      <w:rPr>
        <w:rFonts w:ascii="Times New Roman" w:hAnsi="Times New Roman"/>
        <w:i/>
        <w:sz w:val="24"/>
        <w:szCs w:val="24"/>
        <w:lang w:val="uk-UA"/>
      </w:rPr>
      <w:t>Ю.Хайрулліна   Педагогічна практика з дисциплін галузі «Мистецтво»</w:t>
    </w:r>
  </w:p>
  <w:p w:rsidR="00E442C9" w:rsidRDefault="00E442C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1A825A"/>
    <w:lvl w:ilvl="0">
      <w:numFmt w:val="decimal"/>
      <w:lvlText w:val="*"/>
      <w:lvlJc w:val="left"/>
    </w:lvl>
  </w:abstractNum>
  <w:abstractNum w:abstractNumId="1">
    <w:nsid w:val="00BD0B6E"/>
    <w:multiLevelType w:val="multilevel"/>
    <w:tmpl w:val="536A646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010E20E5"/>
    <w:multiLevelType w:val="multilevel"/>
    <w:tmpl w:val="497A3AB4"/>
    <w:lvl w:ilvl="0">
      <w:start w:val="1"/>
      <w:numFmt w:val="bullet"/>
      <w:lvlText w:val="●"/>
      <w:lvlJc w:val="left"/>
      <w:pPr>
        <w:ind w:left="800" w:firstLine="1240"/>
      </w:pPr>
      <w:rPr>
        <w:rFonts w:ascii="Arial" w:eastAsia="Arial" w:hAnsi="Arial" w:cs="Arial"/>
        <w:vertAlign w:val="baseline"/>
      </w:rPr>
    </w:lvl>
    <w:lvl w:ilvl="1">
      <w:start w:val="1"/>
      <w:numFmt w:val="bullet"/>
      <w:lvlText w:val="o"/>
      <w:lvlJc w:val="left"/>
      <w:pPr>
        <w:ind w:left="1520" w:firstLine="2680"/>
      </w:pPr>
      <w:rPr>
        <w:rFonts w:ascii="Arial" w:eastAsia="Arial" w:hAnsi="Arial" w:cs="Arial"/>
        <w:vertAlign w:val="baseline"/>
      </w:rPr>
    </w:lvl>
    <w:lvl w:ilvl="2">
      <w:start w:val="1"/>
      <w:numFmt w:val="bullet"/>
      <w:lvlText w:val="▪"/>
      <w:lvlJc w:val="left"/>
      <w:pPr>
        <w:ind w:left="2240" w:firstLine="4120"/>
      </w:pPr>
      <w:rPr>
        <w:rFonts w:ascii="Arial" w:eastAsia="Arial" w:hAnsi="Arial" w:cs="Arial"/>
        <w:vertAlign w:val="baseline"/>
      </w:rPr>
    </w:lvl>
    <w:lvl w:ilvl="3">
      <w:start w:val="1"/>
      <w:numFmt w:val="bullet"/>
      <w:lvlText w:val="●"/>
      <w:lvlJc w:val="left"/>
      <w:pPr>
        <w:ind w:left="2960" w:firstLine="5560"/>
      </w:pPr>
      <w:rPr>
        <w:rFonts w:ascii="Arial" w:eastAsia="Arial" w:hAnsi="Arial" w:cs="Arial"/>
        <w:vertAlign w:val="baseline"/>
      </w:rPr>
    </w:lvl>
    <w:lvl w:ilvl="4">
      <w:start w:val="1"/>
      <w:numFmt w:val="bullet"/>
      <w:lvlText w:val="o"/>
      <w:lvlJc w:val="left"/>
      <w:pPr>
        <w:ind w:left="3680" w:firstLine="7000"/>
      </w:pPr>
      <w:rPr>
        <w:rFonts w:ascii="Arial" w:eastAsia="Arial" w:hAnsi="Arial" w:cs="Arial"/>
        <w:vertAlign w:val="baseline"/>
      </w:rPr>
    </w:lvl>
    <w:lvl w:ilvl="5">
      <w:start w:val="1"/>
      <w:numFmt w:val="bullet"/>
      <w:lvlText w:val="▪"/>
      <w:lvlJc w:val="left"/>
      <w:pPr>
        <w:ind w:left="4400" w:firstLine="8440"/>
      </w:pPr>
      <w:rPr>
        <w:rFonts w:ascii="Arial" w:eastAsia="Arial" w:hAnsi="Arial" w:cs="Arial"/>
        <w:vertAlign w:val="baseline"/>
      </w:rPr>
    </w:lvl>
    <w:lvl w:ilvl="6">
      <w:start w:val="1"/>
      <w:numFmt w:val="bullet"/>
      <w:lvlText w:val="●"/>
      <w:lvlJc w:val="left"/>
      <w:pPr>
        <w:ind w:left="5120" w:firstLine="9880"/>
      </w:pPr>
      <w:rPr>
        <w:rFonts w:ascii="Arial" w:eastAsia="Arial" w:hAnsi="Arial" w:cs="Arial"/>
        <w:vertAlign w:val="baseline"/>
      </w:rPr>
    </w:lvl>
    <w:lvl w:ilvl="7">
      <w:start w:val="1"/>
      <w:numFmt w:val="bullet"/>
      <w:lvlText w:val="o"/>
      <w:lvlJc w:val="left"/>
      <w:pPr>
        <w:ind w:left="5840" w:firstLine="11320"/>
      </w:pPr>
      <w:rPr>
        <w:rFonts w:ascii="Arial" w:eastAsia="Arial" w:hAnsi="Arial" w:cs="Arial"/>
        <w:vertAlign w:val="baseline"/>
      </w:rPr>
    </w:lvl>
    <w:lvl w:ilvl="8">
      <w:start w:val="1"/>
      <w:numFmt w:val="bullet"/>
      <w:lvlText w:val="▪"/>
      <w:lvlJc w:val="left"/>
      <w:pPr>
        <w:ind w:left="6560" w:firstLine="12760"/>
      </w:pPr>
      <w:rPr>
        <w:rFonts w:ascii="Arial" w:eastAsia="Arial" w:hAnsi="Arial" w:cs="Arial"/>
        <w:vertAlign w:val="baseline"/>
      </w:rPr>
    </w:lvl>
  </w:abstractNum>
  <w:abstractNum w:abstractNumId="3">
    <w:nsid w:val="018C143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45A1F10"/>
    <w:multiLevelType w:val="hybridMultilevel"/>
    <w:tmpl w:val="76F4FADC"/>
    <w:lvl w:ilvl="0" w:tplc="5E72BF9C">
      <w:numFmt w:val="bullet"/>
      <w:lvlText w:val="-"/>
      <w:lvlJc w:val="left"/>
      <w:pPr>
        <w:ind w:left="405" w:hanging="360"/>
      </w:pPr>
      <w:rPr>
        <w:rFonts w:ascii="Calibri" w:eastAsia="Calibri" w:hAnsi="Calibri" w:cs="Calibri"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5">
    <w:nsid w:val="07AB556F"/>
    <w:multiLevelType w:val="singleLevel"/>
    <w:tmpl w:val="8850E84A"/>
    <w:lvl w:ilvl="0">
      <w:start w:val="1"/>
      <w:numFmt w:val="decimal"/>
      <w:lvlText w:val="%1."/>
      <w:legacy w:legacy="1" w:legacySpace="0" w:legacyIndent="701"/>
      <w:lvlJc w:val="left"/>
      <w:pPr>
        <w:ind w:left="0" w:firstLine="0"/>
      </w:pPr>
      <w:rPr>
        <w:rFonts w:ascii="Times New Roman" w:hAnsi="Times New Roman" w:cs="Times New Roman" w:hint="default"/>
      </w:rPr>
    </w:lvl>
  </w:abstractNum>
  <w:abstractNum w:abstractNumId="6">
    <w:nsid w:val="09ED02B5"/>
    <w:multiLevelType w:val="multilevel"/>
    <w:tmpl w:val="1FD2128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nsid w:val="0B8D630C"/>
    <w:multiLevelType w:val="multilevel"/>
    <w:tmpl w:val="FECA11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D441BE7"/>
    <w:multiLevelType w:val="multilevel"/>
    <w:tmpl w:val="414A40A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nsid w:val="0DE52C0F"/>
    <w:multiLevelType w:val="multilevel"/>
    <w:tmpl w:val="DAF6A2D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0FBD6A96"/>
    <w:multiLevelType w:val="multilevel"/>
    <w:tmpl w:val="7268684E"/>
    <w:lvl w:ilvl="0">
      <w:start w:val="1"/>
      <w:numFmt w:val="bullet"/>
      <w:lvlText w:val="●"/>
      <w:lvlJc w:val="left"/>
      <w:pPr>
        <w:ind w:left="240" w:hanging="120"/>
      </w:pPr>
      <w:rPr>
        <w:rFonts w:ascii="Arial" w:eastAsia="Arial" w:hAnsi="Arial" w:cs="Arial"/>
      </w:rPr>
    </w:lvl>
    <w:lvl w:ilvl="1">
      <w:start w:val="1"/>
      <w:numFmt w:val="bullet"/>
      <w:lvlText w:val="o"/>
      <w:lvlJc w:val="left"/>
      <w:pPr>
        <w:ind w:left="960" w:firstLine="600"/>
      </w:pPr>
      <w:rPr>
        <w:rFonts w:ascii="Arial" w:eastAsia="Arial" w:hAnsi="Arial" w:cs="Arial"/>
      </w:rPr>
    </w:lvl>
    <w:lvl w:ilvl="2">
      <w:start w:val="1"/>
      <w:numFmt w:val="bullet"/>
      <w:lvlText w:val="▪"/>
      <w:lvlJc w:val="left"/>
      <w:pPr>
        <w:ind w:left="1680" w:firstLine="1320"/>
      </w:pPr>
      <w:rPr>
        <w:rFonts w:ascii="Arial" w:eastAsia="Arial" w:hAnsi="Arial" w:cs="Arial"/>
      </w:rPr>
    </w:lvl>
    <w:lvl w:ilvl="3">
      <w:start w:val="1"/>
      <w:numFmt w:val="bullet"/>
      <w:lvlText w:val="●"/>
      <w:lvlJc w:val="left"/>
      <w:pPr>
        <w:ind w:left="2400" w:firstLine="2040"/>
      </w:pPr>
      <w:rPr>
        <w:rFonts w:ascii="Arial" w:eastAsia="Arial" w:hAnsi="Arial" w:cs="Arial"/>
      </w:rPr>
    </w:lvl>
    <w:lvl w:ilvl="4">
      <w:start w:val="1"/>
      <w:numFmt w:val="bullet"/>
      <w:lvlText w:val="o"/>
      <w:lvlJc w:val="left"/>
      <w:pPr>
        <w:ind w:left="3120" w:firstLine="2760"/>
      </w:pPr>
      <w:rPr>
        <w:rFonts w:ascii="Arial" w:eastAsia="Arial" w:hAnsi="Arial" w:cs="Arial"/>
      </w:rPr>
    </w:lvl>
    <w:lvl w:ilvl="5">
      <w:start w:val="1"/>
      <w:numFmt w:val="bullet"/>
      <w:lvlText w:val="▪"/>
      <w:lvlJc w:val="left"/>
      <w:pPr>
        <w:ind w:left="3840" w:firstLine="3480"/>
      </w:pPr>
      <w:rPr>
        <w:rFonts w:ascii="Arial" w:eastAsia="Arial" w:hAnsi="Arial" w:cs="Arial"/>
      </w:rPr>
    </w:lvl>
    <w:lvl w:ilvl="6">
      <w:start w:val="1"/>
      <w:numFmt w:val="bullet"/>
      <w:lvlText w:val="●"/>
      <w:lvlJc w:val="left"/>
      <w:pPr>
        <w:ind w:left="4560" w:firstLine="4200"/>
      </w:pPr>
      <w:rPr>
        <w:rFonts w:ascii="Arial" w:eastAsia="Arial" w:hAnsi="Arial" w:cs="Arial"/>
      </w:rPr>
    </w:lvl>
    <w:lvl w:ilvl="7">
      <w:start w:val="1"/>
      <w:numFmt w:val="bullet"/>
      <w:lvlText w:val="o"/>
      <w:lvlJc w:val="left"/>
      <w:pPr>
        <w:ind w:left="5280" w:firstLine="4920"/>
      </w:pPr>
      <w:rPr>
        <w:rFonts w:ascii="Arial" w:eastAsia="Arial" w:hAnsi="Arial" w:cs="Arial"/>
      </w:rPr>
    </w:lvl>
    <w:lvl w:ilvl="8">
      <w:start w:val="1"/>
      <w:numFmt w:val="bullet"/>
      <w:lvlText w:val="▪"/>
      <w:lvlJc w:val="left"/>
      <w:pPr>
        <w:ind w:left="6000" w:firstLine="5640"/>
      </w:pPr>
      <w:rPr>
        <w:rFonts w:ascii="Arial" w:eastAsia="Arial" w:hAnsi="Arial" w:cs="Arial"/>
      </w:rPr>
    </w:lvl>
  </w:abstractNum>
  <w:abstractNum w:abstractNumId="11">
    <w:nsid w:val="1060655D"/>
    <w:multiLevelType w:val="multilevel"/>
    <w:tmpl w:val="D8CCCC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1CE50A9"/>
    <w:multiLevelType w:val="multilevel"/>
    <w:tmpl w:val="3E62996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nsid w:val="122134A9"/>
    <w:multiLevelType w:val="hybridMultilevel"/>
    <w:tmpl w:val="D514F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28E7235"/>
    <w:multiLevelType w:val="multilevel"/>
    <w:tmpl w:val="6108F0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8FD625D"/>
    <w:multiLevelType w:val="hybridMultilevel"/>
    <w:tmpl w:val="A2040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9271493"/>
    <w:multiLevelType w:val="multilevel"/>
    <w:tmpl w:val="E216273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7">
    <w:nsid w:val="1B007D6A"/>
    <w:multiLevelType w:val="multilevel"/>
    <w:tmpl w:val="3510F14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nsid w:val="1B2A5D51"/>
    <w:multiLevelType w:val="hybridMultilevel"/>
    <w:tmpl w:val="84147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CAD5071"/>
    <w:multiLevelType w:val="multilevel"/>
    <w:tmpl w:val="87E4B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1E00105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nsid w:val="1F27637D"/>
    <w:multiLevelType w:val="hybridMultilevel"/>
    <w:tmpl w:val="01822AB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1F8604D9"/>
    <w:multiLevelType w:val="multilevel"/>
    <w:tmpl w:val="63308D52"/>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23">
    <w:nsid w:val="1FFE7AC8"/>
    <w:multiLevelType w:val="multilevel"/>
    <w:tmpl w:val="174631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214D4EFA"/>
    <w:multiLevelType w:val="hybridMultilevel"/>
    <w:tmpl w:val="234A29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1A61CE3"/>
    <w:multiLevelType w:val="hybridMultilevel"/>
    <w:tmpl w:val="BED211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23E5656"/>
    <w:multiLevelType w:val="hybridMultilevel"/>
    <w:tmpl w:val="B65EB4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2542466"/>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28">
    <w:nsid w:val="24FE5F50"/>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25473BD9"/>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nsid w:val="263D306E"/>
    <w:multiLevelType w:val="multilevel"/>
    <w:tmpl w:val="2C9A875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1">
    <w:nsid w:val="26FC397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28352564"/>
    <w:multiLevelType w:val="multilevel"/>
    <w:tmpl w:val="5890051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3">
    <w:nsid w:val="292A75EC"/>
    <w:multiLevelType w:val="multilevel"/>
    <w:tmpl w:val="476EBB1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4">
    <w:nsid w:val="29A85C13"/>
    <w:multiLevelType w:val="multilevel"/>
    <w:tmpl w:val="11868F0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35">
    <w:nsid w:val="2C156EF2"/>
    <w:multiLevelType w:val="multilevel"/>
    <w:tmpl w:val="F7286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2E326933"/>
    <w:multiLevelType w:val="hybridMultilevel"/>
    <w:tmpl w:val="09A6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7A38C6"/>
    <w:multiLevelType w:val="multilevel"/>
    <w:tmpl w:val="9DF2C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31BB00A1"/>
    <w:multiLevelType w:val="multilevel"/>
    <w:tmpl w:val="A54A9F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32C45613"/>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32EA73E8"/>
    <w:multiLevelType w:val="hybridMultilevel"/>
    <w:tmpl w:val="BF70E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32F409E"/>
    <w:multiLevelType w:val="multilevel"/>
    <w:tmpl w:val="64FED4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33336ACA"/>
    <w:multiLevelType w:val="multilevel"/>
    <w:tmpl w:val="25CC65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33E93CEE"/>
    <w:multiLevelType w:val="multilevel"/>
    <w:tmpl w:val="8694744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4">
    <w:nsid w:val="35FF2677"/>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360635C1"/>
    <w:multiLevelType w:val="hybridMultilevel"/>
    <w:tmpl w:val="4D6CACD8"/>
    <w:lvl w:ilvl="0" w:tplc="FB36D7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84352D"/>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37CD7926"/>
    <w:multiLevelType w:val="multilevel"/>
    <w:tmpl w:val="D800F39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8">
    <w:nsid w:val="394B43A5"/>
    <w:multiLevelType w:val="hybridMultilevel"/>
    <w:tmpl w:val="833AE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3B8066B9"/>
    <w:multiLevelType w:val="multilevel"/>
    <w:tmpl w:val="11B24D16"/>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50">
    <w:nsid w:val="3D150012"/>
    <w:multiLevelType w:val="hybridMultilevel"/>
    <w:tmpl w:val="E356E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DBA36A0"/>
    <w:multiLevelType w:val="multilevel"/>
    <w:tmpl w:val="B290BBD8"/>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52">
    <w:nsid w:val="3F3F259E"/>
    <w:multiLevelType w:val="hybridMultilevel"/>
    <w:tmpl w:val="B0927988"/>
    <w:lvl w:ilvl="0" w:tplc="5846EF7A">
      <w:start w:val="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FE90E89"/>
    <w:multiLevelType w:val="multilevel"/>
    <w:tmpl w:val="8B36320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4">
    <w:nsid w:val="410650C4"/>
    <w:multiLevelType w:val="multilevel"/>
    <w:tmpl w:val="8F008B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5">
    <w:nsid w:val="413376FA"/>
    <w:multiLevelType w:val="multilevel"/>
    <w:tmpl w:val="563A889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6">
    <w:nsid w:val="42FE5411"/>
    <w:multiLevelType w:val="hybridMultilevel"/>
    <w:tmpl w:val="940AEA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43FD169D"/>
    <w:multiLevelType w:val="multilevel"/>
    <w:tmpl w:val="91F61C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8">
    <w:nsid w:val="47165F83"/>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59">
    <w:nsid w:val="4A4759CB"/>
    <w:multiLevelType w:val="multilevel"/>
    <w:tmpl w:val="227E7F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4D4344AE"/>
    <w:multiLevelType w:val="multilevel"/>
    <w:tmpl w:val="190674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nsid w:val="4F7E51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nsid w:val="4FA65D9F"/>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4FF779B1"/>
    <w:multiLevelType w:val="multilevel"/>
    <w:tmpl w:val="B51ED9B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4">
    <w:nsid w:val="51920BA6"/>
    <w:multiLevelType w:val="hybridMultilevel"/>
    <w:tmpl w:val="0C184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2B53A9B"/>
    <w:multiLevelType w:val="hybridMultilevel"/>
    <w:tmpl w:val="2A4CF014"/>
    <w:lvl w:ilvl="0" w:tplc="DC46226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35F204E"/>
    <w:multiLevelType w:val="multilevel"/>
    <w:tmpl w:val="35BCE2FE"/>
    <w:lvl w:ilvl="0">
      <w:start w:val="1"/>
      <w:numFmt w:val="bullet"/>
      <w:lvlText w:val="●"/>
      <w:lvlJc w:val="left"/>
      <w:pPr>
        <w:ind w:left="1287" w:firstLine="2213"/>
      </w:pPr>
      <w:rPr>
        <w:rFonts w:ascii="Arial" w:eastAsia="Arial" w:hAnsi="Arial" w:cs="Arial"/>
        <w:vertAlign w:val="baseline"/>
      </w:rPr>
    </w:lvl>
    <w:lvl w:ilvl="1">
      <w:start w:val="1"/>
      <w:numFmt w:val="bullet"/>
      <w:lvlText w:val="-"/>
      <w:lvlJc w:val="left"/>
      <w:pPr>
        <w:ind w:left="2382" w:firstLine="4029"/>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67">
    <w:nsid w:val="5383085F"/>
    <w:multiLevelType w:val="hybridMultilevel"/>
    <w:tmpl w:val="ADDC7C34"/>
    <w:lvl w:ilvl="0" w:tplc="A5484852">
      <w:numFmt w:val="bullet"/>
      <w:lvlText w:val="-"/>
      <w:lvlJc w:val="left"/>
      <w:pPr>
        <w:tabs>
          <w:tab w:val="num" w:pos="1080"/>
        </w:tabs>
        <w:ind w:left="1080" w:hanging="360"/>
      </w:pPr>
      <w:rPr>
        <w:rFonts w:ascii="Times New Roman" w:eastAsia="Times New Roman" w:hAnsi="Times New Roman" w:cs="Times New Roman" w:hint="default"/>
        <w:color w:val="000000"/>
        <w:sz w:val="28"/>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53885659"/>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54E0534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nsid w:val="55A26D20"/>
    <w:multiLevelType w:val="hybridMultilevel"/>
    <w:tmpl w:val="18FE51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55FB4F08"/>
    <w:multiLevelType w:val="multilevel"/>
    <w:tmpl w:val="0E58847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2">
    <w:nsid w:val="56856542"/>
    <w:multiLevelType w:val="multilevel"/>
    <w:tmpl w:val="BBB6C05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3">
    <w:nsid w:val="58714181"/>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4">
    <w:nsid w:val="594B64DF"/>
    <w:multiLevelType w:val="hybridMultilevel"/>
    <w:tmpl w:val="1A8E4206"/>
    <w:lvl w:ilvl="0" w:tplc="04190001">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4320"/>
        </w:tabs>
        <w:ind w:left="4320" w:hanging="360"/>
      </w:pPr>
      <w:rPr>
        <w:rFonts w:ascii="Courier New" w:hAnsi="Courier New" w:cs="Courier New" w:hint="default"/>
      </w:rPr>
    </w:lvl>
    <w:lvl w:ilvl="2" w:tplc="04190005" w:tentative="1">
      <w:start w:val="1"/>
      <w:numFmt w:val="bullet"/>
      <w:lvlText w:val=""/>
      <w:lvlJc w:val="left"/>
      <w:pPr>
        <w:tabs>
          <w:tab w:val="num" w:pos="5040"/>
        </w:tabs>
        <w:ind w:left="5040" w:hanging="360"/>
      </w:pPr>
      <w:rPr>
        <w:rFonts w:ascii="Wingdings" w:hAnsi="Wingdings" w:hint="default"/>
      </w:rPr>
    </w:lvl>
    <w:lvl w:ilvl="3" w:tplc="04190001" w:tentative="1">
      <w:start w:val="1"/>
      <w:numFmt w:val="bullet"/>
      <w:lvlText w:val=""/>
      <w:lvlJc w:val="left"/>
      <w:pPr>
        <w:tabs>
          <w:tab w:val="num" w:pos="5760"/>
        </w:tabs>
        <w:ind w:left="5760" w:hanging="360"/>
      </w:pPr>
      <w:rPr>
        <w:rFonts w:ascii="Symbol" w:hAnsi="Symbol" w:hint="default"/>
      </w:rPr>
    </w:lvl>
    <w:lvl w:ilvl="4" w:tplc="04190003" w:tentative="1">
      <w:start w:val="1"/>
      <w:numFmt w:val="bullet"/>
      <w:lvlText w:val="o"/>
      <w:lvlJc w:val="left"/>
      <w:pPr>
        <w:tabs>
          <w:tab w:val="num" w:pos="6480"/>
        </w:tabs>
        <w:ind w:left="6480" w:hanging="360"/>
      </w:pPr>
      <w:rPr>
        <w:rFonts w:ascii="Courier New" w:hAnsi="Courier New" w:cs="Courier New" w:hint="default"/>
      </w:rPr>
    </w:lvl>
    <w:lvl w:ilvl="5" w:tplc="04190005" w:tentative="1">
      <w:start w:val="1"/>
      <w:numFmt w:val="bullet"/>
      <w:lvlText w:val=""/>
      <w:lvlJc w:val="left"/>
      <w:pPr>
        <w:tabs>
          <w:tab w:val="num" w:pos="7200"/>
        </w:tabs>
        <w:ind w:left="7200" w:hanging="360"/>
      </w:pPr>
      <w:rPr>
        <w:rFonts w:ascii="Wingdings" w:hAnsi="Wingdings" w:hint="default"/>
      </w:rPr>
    </w:lvl>
    <w:lvl w:ilvl="6" w:tplc="04190001" w:tentative="1">
      <w:start w:val="1"/>
      <w:numFmt w:val="bullet"/>
      <w:lvlText w:val=""/>
      <w:lvlJc w:val="left"/>
      <w:pPr>
        <w:tabs>
          <w:tab w:val="num" w:pos="7920"/>
        </w:tabs>
        <w:ind w:left="7920" w:hanging="360"/>
      </w:pPr>
      <w:rPr>
        <w:rFonts w:ascii="Symbol" w:hAnsi="Symbol" w:hint="default"/>
      </w:rPr>
    </w:lvl>
    <w:lvl w:ilvl="7" w:tplc="04190003" w:tentative="1">
      <w:start w:val="1"/>
      <w:numFmt w:val="bullet"/>
      <w:lvlText w:val="o"/>
      <w:lvlJc w:val="left"/>
      <w:pPr>
        <w:tabs>
          <w:tab w:val="num" w:pos="8640"/>
        </w:tabs>
        <w:ind w:left="8640" w:hanging="360"/>
      </w:pPr>
      <w:rPr>
        <w:rFonts w:ascii="Courier New" w:hAnsi="Courier New" w:cs="Courier New" w:hint="default"/>
      </w:rPr>
    </w:lvl>
    <w:lvl w:ilvl="8" w:tplc="04190005" w:tentative="1">
      <w:start w:val="1"/>
      <w:numFmt w:val="bullet"/>
      <w:lvlText w:val=""/>
      <w:lvlJc w:val="left"/>
      <w:pPr>
        <w:tabs>
          <w:tab w:val="num" w:pos="9360"/>
        </w:tabs>
        <w:ind w:left="9360" w:hanging="360"/>
      </w:pPr>
      <w:rPr>
        <w:rFonts w:ascii="Wingdings" w:hAnsi="Wingdings" w:hint="default"/>
      </w:rPr>
    </w:lvl>
  </w:abstractNum>
  <w:abstractNum w:abstractNumId="75">
    <w:nsid w:val="59706698"/>
    <w:multiLevelType w:val="hybridMultilevel"/>
    <w:tmpl w:val="27D8DFC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9C92FBB"/>
    <w:multiLevelType w:val="multilevel"/>
    <w:tmpl w:val="C778FCA0"/>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nsid w:val="5A57025B"/>
    <w:multiLevelType w:val="multilevel"/>
    <w:tmpl w:val="1BC0EB5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8">
    <w:nsid w:val="5A5772A9"/>
    <w:multiLevelType w:val="multilevel"/>
    <w:tmpl w:val="1D8C074C"/>
    <w:lvl w:ilvl="0">
      <w:start w:val="1"/>
      <w:numFmt w:val="bullet"/>
      <w:lvlText w:val="●"/>
      <w:lvlJc w:val="left"/>
      <w:pPr>
        <w:ind w:left="2007" w:firstLine="3654"/>
      </w:pPr>
      <w:rPr>
        <w:rFonts w:ascii="Arial" w:eastAsia="Arial" w:hAnsi="Arial" w:cs="Arial"/>
        <w:vertAlign w:val="baseline"/>
      </w:rPr>
    </w:lvl>
    <w:lvl w:ilvl="1">
      <w:start w:val="1"/>
      <w:numFmt w:val="bullet"/>
      <w:lvlText w:val="o"/>
      <w:lvlJc w:val="left"/>
      <w:pPr>
        <w:ind w:left="2727" w:firstLine="5094"/>
      </w:pPr>
      <w:rPr>
        <w:rFonts w:ascii="Arial" w:eastAsia="Arial" w:hAnsi="Arial" w:cs="Arial"/>
        <w:vertAlign w:val="baseline"/>
      </w:rPr>
    </w:lvl>
    <w:lvl w:ilvl="2">
      <w:start w:val="1"/>
      <w:numFmt w:val="bullet"/>
      <w:lvlText w:val="▪"/>
      <w:lvlJc w:val="left"/>
      <w:pPr>
        <w:ind w:left="3447" w:firstLine="6534"/>
      </w:pPr>
      <w:rPr>
        <w:rFonts w:ascii="Arial" w:eastAsia="Arial" w:hAnsi="Arial" w:cs="Arial"/>
        <w:vertAlign w:val="baseline"/>
      </w:rPr>
    </w:lvl>
    <w:lvl w:ilvl="3">
      <w:start w:val="1"/>
      <w:numFmt w:val="bullet"/>
      <w:lvlText w:val="●"/>
      <w:lvlJc w:val="left"/>
      <w:pPr>
        <w:ind w:left="4167" w:firstLine="7974"/>
      </w:pPr>
      <w:rPr>
        <w:rFonts w:ascii="Arial" w:eastAsia="Arial" w:hAnsi="Arial" w:cs="Arial"/>
        <w:vertAlign w:val="baseline"/>
      </w:rPr>
    </w:lvl>
    <w:lvl w:ilvl="4">
      <w:start w:val="1"/>
      <w:numFmt w:val="bullet"/>
      <w:lvlText w:val="o"/>
      <w:lvlJc w:val="left"/>
      <w:pPr>
        <w:ind w:left="4887" w:firstLine="9414"/>
      </w:pPr>
      <w:rPr>
        <w:rFonts w:ascii="Arial" w:eastAsia="Arial" w:hAnsi="Arial" w:cs="Arial"/>
        <w:vertAlign w:val="baseline"/>
      </w:rPr>
    </w:lvl>
    <w:lvl w:ilvl="5">
      <w:start w:val="1"/>
      <w:numFmt w:val="bullet"/>
      <w:lvlText w:val="▪"/>
      <w:lvlJc w:val="left"/>
      <w:pPr>
        <w:ind w:left="5607" w:firstLine="10854"/>
      </w:pPr>
      <w:rPr>
        <w:rFonts w:ascii="Arial" w:eastAsia="Arial" w:hAnsi="Arial" w:cs="Arial"/>
        <w:vertAlign w:val="baseline"/>
      </w:rPr>
    </w:lvl>
    <w:lvl w:ilvl="6">
      <w:start w:val="1"/>
      <w:numFmt w:val="bullet"/>
      <w:lvlText w:val="●"/>
      <w:lvlJc w:val="left"/>
      <w:pPr>
        <w:ind w:left="6327" w:firstLine="12294"/>
      </w:pPr>
      <w:rPr>
        <w:rFonts w:ascii="Arial" w:eastAsia="Arial" w:hAnsi="Arial" w:cs="Arial"/>
        <w:vertAlign w:val="baseline"/>
      </w:rPr>
    </w:lvl>
    <w:lvl w:ilvl="7">
      <w:start w:val="1"/>
      <w:numFmt w:val="bullet"/>
      <w:lvlText w:val="o"/>
      <w:lvlJc w:val="left"/>
      <w:pPr>
        <w:ind w:left="7047" w:firstLine="13734"/>
      </w:pPr>
      <w:rPr>
        <w:rFonts w:ascii="Arial" w:eastAsia="Arial" w:hAnsi="Arial" w:cs="Arial"/>
        <w:vertAlign w:val="baseline"/>
      </w:rPr>
    </w:lvl>
    <w:lvl w:ilvl="8">
      <w:start w:val="1"/>
      <w:numFmt w:val="bullet"/>
      <w:lvlText w:val="▪"/>
      <w:lvlJc w:val="left"/>
      <w:pPr>
        <w:ind w:left="7767" w:firstLine="15174"/>
      </w:pPr>
      <w:rPr>
        <w:rFonts w:ascii="Arial" w:eastAsia="Arial" w:hAnsi="Arial" w:cs="Arial"/>
        <w:vertAlign w:val="baseline"/>
      </w:rPr>
    </w:lvl>
  </w:abstractNum>
  <w:abstractNum w:abstractNumId="79">
    <w:nsid w:val="5CFB499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nsid w:val="5E16322A"/>
    <w:multiLevelType w:val="hybridMultilevel"/>
    <w:tmpl w:val="433A9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60597CCC"/>
    <w:multiLevelType w:val="hybridMultilevel"/>
    <w:tmpl w:val="055AA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0724545"/>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3">
    <w:nsid w:val="608E761D"/>
    <w:multiLevelType w:val="hybridMultilevel"/>
    <w:tmpl w:val="4ABC64E2"/>
    <w:lvl w:ilvl="0" w:tplc="04190001">
      <w:start w:val="1"/>
      <w:numFmt w:val="bullet"/>
      <w:lvlText w:val=""/>
      <w:lvlJc w:val="left"/>
      <w:pPr>
        <w:ind w:left="360" w:hanging="360"/>
      </w:pPr>
      <w:rPr>
        <w:rFonts w:ascii="Symbol" w:hAnsi="Symbol" w:hint="default"/>
      </w:rPr>
    </w:lvl>
    <w:lvl w:ilvl="1" w:tplc="C0BA4398">
      <w:numFmt w:val="bullet"/>
      <w:lvlText w:val="•"/>
      <w:lvlJc w:val="left"/>
      <w:pPr>
        <w:ind w:left="1095" w:hanging="375"/>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12879C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5">
    <w:nsid w:val="62AE0B6A"/>
    <w:multiLevelType w:val="hybridMultilevel"/>
    <w:tmpl w:val="2A7639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6">
    <w:nsid w:val="65C4651F"/>
    <w:multiLevelType w:val="hybridMultilevel"/>
    <w:tmpl w:val="61D6ECE8"/>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382308"/>
    <w:multiLevelType w:val="multilevel"/>
    <w:tmpl w:val="596A89D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8">
    <w:nsid w:val="682C22D4"/>
    <w:multiLevelType w:val="hybridMultilevel"/>
    <w:tmpl w:val="29BC81F2"/>
    <w:lvl w:ilvl="0" w:tplc="E1283F92">
      <w:numFmt w:val="bullet"/>
      <w:lvlText w:val="-"/>
      <w:lvlJc w:val="left"/>
      <w:pPr>
        <w:ind w:left="502"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68E14257"/>
    <w:multiLevelType w:val="hybridMultilevel"/>
    <w:tmpl w:val="7B0ACFE0"/>
    <w:lvl w:ilvl="0" w:tplc="A5484852">
      <w:numFmt w:val="bullet"/>
      <w:lvlText w:val="-"/>
      <w:lvlJc w:val="left"/>
      <w:pPr>
        <w:tabs>
          <w:tab w:val="num" w:pos="1080"/>
        </w:tabs>
        <w:ind w:left="1080" w:hanging="360"/>
      </w:pPr>
      <w:rPr>
        <w:rFonts w:ascii="Times New Roman" w:eastAsia="Times New Roman" w:hAnsi="Times New Roman" w:cs="Times New Roman" w:hint="default"/>
        <w:color w:val="00000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C0D0E5B"/>
    <w:multiLevelType w:val="multilevel"/>
    <w:tmpl w:val="BEECF426"/>
    <w:lvl w:ilvl="0">
      <w:start w:val="1"/>
      <w:numFmt w:val="bullet"/>
      <w:lvlText w:val="●"/>
      <w:lvlJc w:val="left"/>
      <w:pPr>
        <w:ind w:left="1287" w:firstLine="2213"/>
      </w:pPr>
      <w:rPr>
        <w:rFonts w:ascii="Arial" w:eastAsia="Arial" w:hAnsi="Arial" w:cs="Arial"/>
        <w:vertAlign w:val="baseline"/>
      </w:rPr>
    </w:lvl>
    <w:lvl w:ilvl="1">
      <w:start w:val="1"/>
      <w:numFmt w:val="bullet"/>
      <w:lvlText w:val="o"/>
      <w:lvlJc w:val="left"/>
      <w:pPr>
        <w:ind w:left="2007" w:firstLine="3654"/>
      </w:pPr>
      <w:rPr>
        <w:rFonts w:ascii="Arial" w:eastAsia="Arial" w:hAnsi="Arial" w:cs="Arial"/>
        <w:vertAlign w:val="baseline"/>
      </w:rPr>
    </w:lvl>
    <w:lvl w:ilvl="2">
      <w:start w:val="1"/>
      <w:numFmt w:val="bullet"/>
      <w:lvlText w:val="▪"/>
      <w:lvlJc w:val="left"/>
      <w:pPr>
        <w:ind w:left="2727" w:firstLine="5094"/>
      </w:pPr>
      <w:rPr>
        <w:rFonts w:ascii="Arial" w:eastAsia="Arial" w:hAnsi="Arial" w:cs="Arial"/>
        <w:vertAlign w:val="baseline"/>
      </w:rPr>
    </w:lvl>
    <w:lvl w:ilvl="3">
      <w:start w:val="1"/>
      <w:numFmt w:val="bullet"/>
      <w:lvlText w:val="●"/>
      <w:lvlJc w:val="left"/>
      <w:pPr>
        <w:ind w:left="3447" w:firstLine="6534"/>
      </w:pPr>
      <w:rPr>
        <w:rFonts w:ascii="Arial" w:eastAsia="Arial" w:hAnsi="Arial" w:cs="Arial"/>
        <w:vertAlign w:val="baseline"/>
      </w:rPr>
    </w:lvl>
    <w:lvl w:ilvl="4">
      <w:start w:val="1"/>
      <w:numFmt w:val="bullet"/>
      <w:lvlText w:val="o"/>
      <w:lvlJc w:val="left"/>
      <w:pPr>
        <w:ind w:left="4167" w:firstLine="7974"/>
      </w:pPr>
      <w:rPr>
        <w:rFonts w:ascii="Arial" w:eastAsia="Arial" w:hAnsi="Arial" w:cs="Arial"/>
        <w:vertAlign w:val="baseline"/>
      </w:rPr>
    </w:lvl>
    <w:lvl w:ilvl="5">
      <w:start w:val="1"/>
      <w:numFmt w:val="bullet"/>
      <w:lvlText w:val="▪"/>
      <w:lvlJc w:val="left"/>
      <w:pPr>
        <w:ind w:left="4887" w:firstLine="9414"/>
      </w:pPr>
      <w:rPr>
        <w:rFonts w:ascii="Arial" w:eastAsia="Arial" w:hAnsi="Arial" w:cs="Arial"/>
        <w:vertAlign w:val="baseline"/>
      </w:rPr>
    </w:lvl>
    <w:lvl w:ilvl="6">
      <w:start w:val="1"/>
      <w:numFmt w:val="bullet"/>
      <w:lvlText w:val="●"/>
      <w:lvlJc w:val="left"/>
      <w:pPr>
        <w:ind w:left="5607" w:firstLine="10854"/>
      </w:pPr>
      <w:rPr>
        <w:rFonts w:ascii="Arial" w:eastAsia="Arial" w:hAnsi="Arial" w:cs="Arial"/>
        <w:vertAlign w:val="baseline"/>
      </w:rPr>
    </w:lvl>
    <w:lvl w:ilvl="7">
      <w:start w:val="1"/>
      <w:numFmt w:val="bullet"/>
      <w:lvlText w:val="o"/>
      <w:lvlJc w:val="left"/>
      <w:pPr>
        <w:ind w:left="6327" w:firstLine="12294"/>
      </w:pPr>
      <w:rPr>
        <w:rFonts w:ascii="Arial" w:eastAsia="Arial" w:hAnsi="Arial" w:cs="Arial"/>
        <w:vertAlign w:val="baseline"/>
      </w:rPr>
    </w:lvl>
    <w:lvl w:ilvl="8">
      <w:start w:val="1"/>
      <w:numFmt w:val="bullet"/>
      <w:lvlText w:val="▪"/>
      <w:lvlJc w:val="left"/>
      <w:pPr>
        <w:ind w:left="7047" w:firstLine="13734"/>
      </w:pPr>
      <w:rPr>
        <w:rFonts w:ascii="Arial" w:eastAsia="Arial" w:hAnsi="Arial" w:cs="Arial"/>
        <w:vertAlign w:val="baseline"/>
      </w:rPr>
    </w:lvl>
  </w:abstractNum>
  <w:abstractNum w:abstractNumId="91">
    <w:nsid w:val="6D27377D"/>
    <w:multiLevelType w:val="multilevel"/>
    <w:tmpl w:val="E9BC57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2">
    <w:nsid w:val="6DA101AD"/>
    <w:multiLevelType w:val="hybridMultilevel"/>
    <w:tmpl w:val="CD048EBC"/>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3">
    <w:nsid w:val="700C3BD8"/>
    <w:multiLevelType w:val="multilevel"/>
    <w:tmpl w:val="F8C8B8C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4">
    <w:nsid w:val="71C8645A"/>
    <w:multiLevelType w:val="multilevel"/>
    <w:tmpl w:val="2E4C60F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5">
    <w:nsid w:val="73292B2C"/>
    <w:multiLevelType w:val="multilevel"/>
    <w:tmpl w:val="01EAD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6">
    <w:nsid w:val="74DF66C3"/>
    <w:multiLevelType w:val="multilevel"/>
    <w:tmpl w:val="07E2E9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7">
    <w:nsid w:val="765026E3"/>
    <w:multiLevelType w:val="hybridMultilevel"/>
    <w:tmpl w:val="D96A7A9E"/>
    <w:lvl w:ilvl="0" w:tplc="F890416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8">
    <w:nsid w:val="76700996"/>
    <w:multiLevelType w:val="hybridMultilevel"/>
    <w:tmpl w:val="DD26B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68A5136"/>
    <w:multiLevelType w:val="multilevel"/>
    <w:tmpl w:val="AC5E2286"/>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0">
    <w:nsid w:val="769E5600"/>
    <w:multiLevelType w:val="hybridMultilevel"/>
    <w:tmpl w:val="2A9864AC"/>
    <w:lvl w:ilvl="0" w:tplc="F89041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6EC1E20"/>
    <w:multiLevelType w:val="hybridMultilevel"/>
    <w:tmpl w:val="E9364FD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02">
    <w:nsid w:val="781F1152"/>
    <w:multiLevelType w:val="multilevel"/>
    <w:tmpl w:val="529EE6CA"/>
    <w:lvl w:ilvl="0">
      <w:start w:val="1"/>
      <w:numFmt w:val="bullet"/>
      <w:lvlText w:val="●"/>
      <w:lvlJc w:val="left"/>
      <w:pPr>
        <w:ind w:left="270" w:hanging="90"/>
      </w:pPr>
      <w:rPr>
        <w:rFonts w:ascii="Arial" w:eastAsia="Arial" w:hAnsi="Arial" w:cs="Arial"/>
      </w:rPr>
    </w:lvl>
    <w:lvl w:ilvl="1">
      <w:start w:val="1"/>
      <w:numFmt w:val="bullet"/>
      <w:lvlText w:val="o"/>
      <w:lvlJc w:val="left"/>
      <w:pPr>
        <w:ind w:left="990" w:firstLine="630"/>
      </w:pPr>
      <w:rPr>
        <w:rFonts w:ascii="Arial" w:eastAsia="Arial" w:hAnsi="Arial" w:cs="Arial"/>
      </w:rPr>
    </w:lvl>
    <w:lvl w:ilvl="2">
      <w:start w:val="1"/>
      <w:numFmt w:val="bullet"/>
      <w:lvlText w:val="▪"/>
      <w:lvlJc w:val="left"/>
      <w:pPr>
        <w:ind w:left="1710" w:firstLine="1350"/>
      </w:pPr>
      <w:rPr>
        <w:rFonts w:ascii="Arial" w:eastAsia="Arial" w:hAnsi="Arial" w:cs="Arial"/>
      </w:rPr>
    </w:lvl>
    <w:lvl w:ilvl="3">
      <w:start w:val="1"/>
      <w:numFmt w:val="bullet"/>
      <w:lvlText w:val="●"/>
      <w:lvlJc w:val="left"/>
      <w:pPr>
        <w:ind w:left="2430" w:firstLine="2070"/>
      </w:pPr>
      <w:rPr>
        <w:rFonts w:ascii="Arial" w:eastAsia="Arial" w:hAnsi="Arial" w:cs="Arial"/>
      </w:rPr>
    </w:lvl>
    <w:lvl w:ilvl="4">
      <w:start w:val="1"/>
      <w:numFmt w:val="bullet"/>
      <w:lvlText w:val="o"/>
      <w:lvlJc w:val="left"/>
      <w:pPr>
        <w:ind w:left="3150" w:firstLine="2790"/>
      </w:pPr>
      <w:rPr>
        <w:rFonts w:ascii="Arial" w:eastAsia="Arial" w:hAnsi="Arial" w:cs="Arial"/>
      </w:rPr>
    </w:lvl>
    <w:lvl w:ilvl="5">
      <w:start w:val="1"/>
      <w:numFmt w:val="bullet"/>
      <w:lvlText w:val="▪"/>
      <w:lvlJc w:val="left"/>
      <w:pPr>
        <w:ind w:left="3870" w:firstLine="3510"/>
      </w:pPr>
      <w:rPr>
        <w:rFonts w:ascii="Arial" w:eastAsia="Arial" w:hAnsi="Arial" w:cs="Arial"/>
      </w:rPr>
    </w:lvl>
    <w:lvl w:ilvl="6">
      <w:start w:val="1"/>
      <w:numFmt w:val="bullet"/>
      <w:lvlText w:val="●"/>
      <w:lvlJc w:val="left"/>
      <w:pPr>
        <w:ind w:left="4590" w:firstLine="4230"/>
      </w:pPr>
      <w:rPr>
        <w:rFonts w:ascii="Arial" w:eastAsia="Arial" w:hAnsi="Arial" w:cs="Arial"/>
      </w:rPr>
    </w:lvl>
    <w:lvl w:ilvl="7">
      <w:start w:val="1"/>
      <w:numFmt w:val="bullet"/>
      <w:lvlText w:val="o"/>
      <w:lvlJc w:val="left"/>
      <w:pPr>
        <w:ind w:left="5310" w:firstLine="4950"/>
      </w:pPr>
      <w:rPr>
        <w:rFonts w:ascii="Arial" w:eastAsia="Arial" w:hAnsi="Arial" w:cs="Arial"/>
      </w:rPr>
    </w:lvl>
    <w:lvl w:ilvl="8">
      <w:start w:val="1"/>
      <w:numFmt w:val="bullet"/>
      <w:lvlText w:val="▪"/>
      <w:lvlJc w:val="left"/>
      <w:pPr>
        <w:ind w:left="6030" w:firstLine="5670"/>
      </w:pPr>
      <w:rPr>
        <w:rFonts w:ascii="Arial" w:eastAsia="Arial" w:hAnsi="Arial" w:cs="Arial"/>
      </w:rPr>
    </w:lvl>
  </w:abstractNum>
  <w:abstractNum w:abstractNumId="103">
    <w:nsid w:val="794D63BC"/>
    <w:multiLevelType w:val="multilevel"/>
    <w:tmpl w:val="E35CEB48"/>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4">
    <w:nsid w:val="7AB365E1"/>
    <w:multiLevelType w:val="hybridMultilevel"/>
    <w:tmpl w:val="9142F6C0"/>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C410A32"/>
    <w:multiLevelType w:val="multilevel"/>
    <w:tmpl w:val="AAC839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6">
    <w:nsid w:val="7E427F5B"/>
    <w:multiLevelType w:val="multilevel"/>
    <w:tmpl w:val="FE0A6E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0"/>
  </w:num>
  <w:num w:numId="2">
    <w:abstractNumId w:val="21"/>
  </w:num>
  <w:num w:numId="3">
    <w:abstractNumId w:val="67"/>
  </w:num>
  <w:num w:numId="4">
    <w:abstractNumId w:val="89"/>
  </w:num>
  <w:num w:numId="5">
    <w:abstractNumId w:val="4"/>
  </w:num>
  <w:num w:numId="6">
    <w:abstractNumId w:val="88"/>
  </w:num>
  <w:num w:numId="7">
    <w:abstractNumId w:val="92"/>
  </w:num>
  <w:num w:numId="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1"/>
  </w:num>
  <w:num w:numId="12">
    <w:abstractNumId w:val="48"/>
  </w:num>
  <w:num w:numId="13">
    <w:abstractNumId w:val="74"/>
  </w:num>
  <w:num w:numId="14">
    <w:abstractNumId w:val="15"/>
  </w:num>
  <w:num w:numId="15">
    <w:abstractNumId w:val="45"/>
  </w:num>
  <w:num w:numId="16">
    <w:abstractNumId w:val="5"/>
    <w:lvlOverride w:ilvl="0">
      <w:startOverride w:val="1"/>
    </w:lvlOverride>
  </w:num>
  <w:num w:numId="17">
    <w:abstractNumId w:val="104"/>
  </w:num>
  <w:num w:numId="18">
    <w:abstractNumId w:val="36"/>
  </w:num>
  <w:num w:numId="19">
    <w:abstractNumId w:val="1"/>
  </w:num>
  <w:num w:numId="20">
    <w:abstractNumId w:val="30"/>
  </w:num>
  <w:num w:numId="21">
    <w:abstractNumId w:val="51"/>
  </w:num>
  <w:num w:numId="22">
    <w:abstractNumId w:val="10"/>
  </w:num>
  <w:num w:numId="23">
    <w:abstractNumId w:val="27"/>
  </w:num>
  <w:num w:numId="24">
    <w:abstractNumId w:val="22"/>
  </w:num>
  <w:num w:numId="25">
    <w:abstractNumId w:val="34"/>
  </w:num>
  <w:num w:numId="26">
    <w:abstractNumId w:val="87"/>
  </w:num>
  <w:num w:numId="27">
    <w:abstractNumId w:val="47"/>
  </w:num>
  <w:num w:numId="28">
    <w:abstractNumId w:val="26"/>
  </w:num>
  <w:num w:numId="29">
    <w:abstractNumId w:val="83"/>
  </w:num>
  <w:num w:numId="30">
    <w:abstractNumId w:val="76"/>
  </w:num>
  <w:num w:numId="31">
    <w:abstractNumId w:val="18"/>
  </w:num>
  <w:num w:numId="32">
    <w:abstractNumId w:val="64"/>
  </w:num>
  <w:num w:numId="33">
    <w:abstractNumId w:val="24"/>
  </w:num>
  <w:num w:numId="34">
    <w:abstractNumId w:val="80"/>
  </w:num>
  <w:num w:numId="35">
    <w:abstractNumId w:val="40"/>
  </w:num>
  <w:num w:numId="36">
    <w:abstractNumId w:val="13"/>
  </w:num>
  <w:num w:numId="37">
    <w:abstractNumId w:val="56"/>
  </w:num>
  <w:num w:numId="38">
    <w:abstractNumId w:val="25"/>
  </w:num>
  <w:num w:numId="39">
    <w:abstractNumId w:val="50"/>
  </w:num>
  <w:num w:numId="40">
    <w:abstractNumId w:val="58"/>
  </w:num>
  <w:num w:numId="41">
    <w:abstractNumId w:val="102"/>
  </w:num>
  <w:num w:numId="42">
    <w:abstractNumId w:val="29"/>
  </w:num>
  <w:num w:numId="43">
    <w:abstractNumId w:val="71"/>
  </w:num>
  <w:num w:numId="44">
    <w:abstractNumId w:val="20"/>
  </w:num>
  <w:num w:numId="45">
    <w:abstractNumId w:val="44"/>
  </w:num>
  <w:num w:numId="46">
    <w:abstractNumId w:val="61"/>
  </w:num>
  <w:num w:numId="47">
    <w:abstractNumId w:val="82"/>
  </w:num>
  <w:num w:numId="48">
    <w:abstractNumId w:val="28"/>
  </w:num>
  <w:num w:numId="49">
    <w:abstractNumId w:val="79"/>
  </w:num>
  <w:num w:numId="50">
    <w:abstractNumId w:val="31"/>
  </w:num>
  <w:num w:numId="51">
    <w:abstractNumId w:val="3"/>
  </w:num>
  <w:num w:numId="52">
    <w:abstractNumId w:val="39"/>
  </w:num>
  <w:num w:numId="53">
    <w:abstractNumId w:val="46"/>
  </w:num>
  <w:num w:numId="54">
    <w:abstractNumId w:val="73"/>
  </w:num>
  <w:num w:numId="55">
    <w:abstractNumId w:val="84"/>
  </w:num>
  <w:num w:numId="56">
    <w:abstractNumId w:val="68"/>
  </w:num>
  <w:num w:numId="57">
    <w:abstractNumId w:val="69"/>
  </w:num>
  <w:num w:numId="58">
    <w:abstractNumId w:val="62"/>
  </w:num>
  <w:num w:numId="59">
    <w:abstractNumId w:val="106"/>
  </w:num>
  <w:num w:numId="60">
    <w:abstractNumId w:val="0"/>
    <w:lvlOverride w:ilvl="0">
      <w:lvl w:ilvl="0">
        <w:start w:val="1"/>
        <w:numFmt w:val="bullet"/>
        <w:lvlText w:val=""/>
        <w:legacy w:legacy="1" w:legacySpace="0" w:legacyIndent="283"/>
        <w:lvlJc w:val="left"/>
        <w:pPr>
          <w:ind w:left="1003" w:hanging="283"/>
        </w:pPr>
        <w:rPr>
          <w:rFonts w:ascii="Wingdings" w:hAnsi="Wingdings" w:cs="Wingdings" w:hint="default"/>
          <w:sz w:val="26"/>
          <w:szCs w:val="26"/>
        </w:rPr>
      </w:lvl>
    </w:lvlOverride>
  </w:num>
  <w:num w:numId="61">
    <w:abstractNumId w:val="0"/>
    <w:lvlOverride w:ilvl="0">
      <w:lvl w:ilvl="0">
        <w:start w:val="1"/>
        <w:numFmt w:val="bullet"/>
        <w:lvlText w:val=""/>
        <w:legacy w:legacy="1" w:legacySpace="0" w:legacyIndent="283"/>
        <w:lvlJc w:val="left"/>
        <w:pPr>
          <w:ind w:left="1003" w:hanging="283"/>
        </w:pPr>
        <w:rPr>
          <w:rFonts w:ascii="Wingdings" w:hAnsi="Wingdings" w:cs="Wingdings" w:hint="default"/>
          <w:sz w:val="28"/>
          <w:szCs w:val="28"/>
        </w:rPr>
      </w:lvl>
    </w:lvlOverride>
  </w:num>
  <w:num w:numId="62">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b/>
          <w:bCs/>
        </w:rPr>
      </w:lvl>
    </w:lvlOverride>
  </w:num>
  <w:num w:numId="63">
    <w:abstractNumId w:val="72"/>
  </w:num>
  <w:num w:numId="64">
    <w:abstractNumId w:val="90"/>
  </w:num>
  <w:num w:numId="65">
    <w:abstractNumId w:val="103"/>
  </w:num>
  <w:num w:numId="66">
    <w:abstractNumId w:val="66"/>
  </w:num>
  <w:num w:numId="67">
    <w:abstractNumId w:val="99"/>
  </w:num>
  <w:num w:numId="68">
    <w:abstractNumId w:val="105"/>
  </w:num>
  <w:num w:numId="69">
    <w:abstractNumId w:val="11"/>
  </w:num>
  <w:num w:numId="70">
    <w:abstractNumId w:val="55"/>
  </w:num>
  <w:num w:numId="71">
    <w:abstractNumId w:val="95"/>
  </w:num>
  <w:num w:numId="72">
    <w:abstractNumId w:val="23"/>
  </w:num>
  <w:num w:numId="73">
    <w:abstractNumId w:val="63"/>
  </w:num>
  <w:num w:numId="74">
    <w:abstractNumId w:val="9"/>
  </w:num>
  <w:num w:numId="75">
    <w:abstractNumId w:val="32"/>
  </w:num>
  <w:num w:numId="76">
    <w:abstractNumId w:val="33"/>
  </w:num>
  <w:num w:numId="77">
    <w:abstractNumId w:val="14"/>
  </w:num>
  <w:num w:numId="78">
    <w:abstractNumId w:val="6"/>
  </w:num>
  <w:num w:numId="79">
    <w:abstractNumId w:val="19"/>
  </w:num>
  <w:num w:numId="80">
    <w:abstractNumId w:val="94"/>
  </w:num>
  <w:num w:numId="81">
    <w:abstractNumId w:val="2"/>
  </w:num>
  <w:num w:numId="82">
    <w:abstractNumId w:val="49"/>
  </w:num>
  <w:num w:numId="83">
    <w:abstractNumId w:val="78"/>
  </w:num>
  <w:num w:numId="84">
    <w:abstractNumId w:val="41"/>
  </w:num>
  <w:num w:numId="85">
    <w:abstractNumId w:val="12"/>
  </w:num>
  <w:num w:numId="86">
    <w:abstractNumId w:val="17"/>
  </w:num>
  <w:num w:numId="87">
    <w:abstractNumId w:val="53"/>
  </w:num>
  <w:num w:numId="88">
    <w:abstractNumId w:val="77"/>
  </w:num>
  <w:num w:numId="89">
    <w:abstractNumId w:val="16"/>
  </w:num>
  <w:num w:numId="90">
    <w:abstractNumId w:val="91"/>
  </w:num>
  <w:num w:numId="91">
    <w:abstractNumId w:val="96"/>
  </w:num>
  <w:num w:numId="92">
    <w:abstractNumId w:val="59"/>
  </w:num>
  <w:num w:numId="93">
    <w:abstractNumId w:val="37"/>
  </w:num>
  <w:num w:numId="94">
    <w:abstractNumId w:val="57"/>
  </w:num>
  <w:num w:numId="95">
    <w:abstractNumId w:val="35"/>
  </w:num>
  <w:num w:numId="96">
    <w:abstractNumId w:val="54"/>
  </w:num>
  <w:num w:numId="97">
    <w:abstractNumId w:val="93"/>
  </w:num>
  <w:num w:numId="98">
    <w:abstractNumId w:val="42"/>
  </w:num>
  <w:num w:numId="99">
    <w:abstractNumId w:val="43"/>
  </w:num>
  <w:num w:numId="100">
    <w:abstractNumId w:val="7"/>
  </w:num>
  <w:num w:numId="101">
    <w:abstractNumId w:val="8"/>
  </w:num>
  <w:num w:numId="102">
    <w:abstractNumId w:val="60"/>
  </w:num>
  <w:num w:numId="103">
    <w:abstractNumId w:val="38"/>
  </w:num>
  <w:num w:numId="104">
    <w:abstractNumId w:val="75"/>
  </w:num>
  <w:num w:numId="105">
    <w:abstractNumId w:val="86"/>
  </w:num>
  <w:num w:numId="106">
    <w:abstractNumId w:val="81"/>
  </w:num>
  <w:num w:numId="107">
    <w:abstractNumId w:val="97"/>
  </w:num>
  <w:num w:numId="108">
    <w:abstractNumId w:val="100"/>
  </w:num>
  <w:num w:numId="109">
    <w:abstractNumId w:val="98"/>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characterSpacingControl w:val="doNotCompress"/>
  <w:footnotePr>
    <w:footnote w:id="-1"/>
    <w:footnote w:id="0"/>
  </w:footnotePr>
  <w:endnotePr>
    <w:endnote w:id="-1"/>
    <w:endnote w:id="0"/>
  </w:endnotePr>
  <w:compat/>
  <w:rsids>
    <w:rsidRoot w:val="009C61C1"/>
    <w:rsid w:val="00006F16"/>
    <w:rsid w:val="000119F8"/>
    <w:rsid w:val="0003113E"/>
    <w:rsid w:val="00043738"/>
    <w:rsid w:val="00050BD4"/>
    <w:rsid w:val="00062FD2"/>
    <w:rsid w:val="00071796"/>
    <w:rsid w:val="00094EC1"/>
    <w:rsid w:val="000A3BB2"/>
    <w:rsid w:val="000B757D"/>
    <w:rsid w:val="000C0CC7"/>
    <w:rsid w:val="000C74B9"/>
    <w:rsid w:val="000E449B"/>
    <w:rsid w:val="000F6926"/>
    <w:rsid w:val="00105C08"/>
    <w:rsid w:val="00120ED8"/>
    <w:rsid w:val="001865E8"/>
    <w:rsid w:val="001B230D"/>
    <w:rsid w:val="001D179B"/>
    <w:rsid w:val="001D496D"/>
    <w:rsid w:val="001F3912"/>
    <w:rsid w:val="00216370"/>
    <w:rsid w:val="00266963"/>
    <w:rsid w:val="002818DE"/>
    <w:rsid w:val="0029456A"/>
    <w:rsid w:val="002A1C7D"/>
    <w:rsid w:val="002B1B70"/>
    <w:rsid w:val="00306C6B"/>
    <w:rsid w:val="00321E2E"/>
    <w:rsid w:val="00324063"/>
    <w:rsid w:val="003848BD"/>
    <w:rsid w:val="003D31D3"/>
    <w:rsid w:val="003F0814"/>
    <w:rsid w:val="00400B3E"/>
    <w:rsid w:val="00471650"/>
    <w:rsid w:val="0047720A"/>
    <w:rsid w:val="00477ADE"/>
    <w:rsid w:val="004C0F19"/>
    <w:rsid w:val="004F140E"/>
    <w:rsid w:val="00504752"/>
    <w:rsid w:val="005162A9"/>
    <w:rsid w:val="005221BA"/>
    <w:rsid w:val="00592F67"/>
    <w:rsid w:val="005C2271"/>
    <w:rsid w:val="005C26AF"/>
    <w:rsid w:val="005C4DDD"/>
    <w:rsid w:val="005D7931"/>
    <w:rsid w:val="005E5AB3"/>
    <w:rsid w:val="006030C2"/>
    <w:rsid w:val="00603C26"/>
    <w:rsid w:val="00630B87"/>
    <w:rsid w:val="0064043D"/>
    <w:rsid w:val="0064501B"/>
    <w:rsid w:val="00657FAB"/>
    <w:rsid w:val="006706C9"/>
    <w:rsid w:val="00671250"/>
    <w:rsid w:val="006C5E52"/>
    <w:rsid w:val="006F6560"/>
    <w:rsid w:val="00707D04"/>
    <w:rsid w:val="00740461"/>
    <w:rsid w:val="0074383B"/>
    <w:rsid w:val="007965D2"/>
    <w:rsid w:val="007B6D0C"/>
    <w:rsid w:val="007C5776"/>
    <w:rsid w:val="007D72D3"/>
    <w:rsid w:val="007D7D21"/>
    <w:rsid w:val="00822942"/>
    <w:rsid w:val="00867FA4"/>
    <w:rsid w:val="008767BF"/>
    <w:rsid w:val="0088240C"/>
    <w:rsid w:val="008C1B0A"/>
    <w:rsid w:val="008E6F23"/>
    <w:rsid w:val="008F3FC6"/>
    <w:rsid w:val="008F7D4D"/>
    <w:rsid w:val="00905A7F"/>
    <w:rsid w:val="009436A4"/>
    <w:rsid w:val="009551F9"/>
    <w:rsid w:val="00972227"/>
    <w:rsid w:val="0098416F"/>
    <w:rsid w:val="00991766"/>
    <w:rsid w:val="009976A0"/>
    <w:rsid w:val="009C61C1"/>
    <w:rsid w:val="009D6DF3"/>
    <w:rsid w:val="00A12470"/>
    <w:rsid w:val="00A5325A"/>
    <w:rsid w:val="00A5687F"/>
    <w:rsid w:val="00A8138A"/>
    <w:rsid w:val="00A82E5D"/>
    <w:rsid w:val="00A83594"/>
    <w:rsid w:val="00A9206E"/>
    <w:rsid w:val="00AA1C88"/>
    <w:rsid w:val="00AF5CA2"/>
    <w:rsid w:val="00B06D9D"/>
    <w:rsid w:val="00B1653F"/>
    <w:rsid w:val="00B22D4D"/>
    <w:rsid w:val="00B2445F"/>
    <w:rsid w:val="00B44871"/>
    <w:rsid w:val="00B455DD"/>
    <w:rsid w:val="00B46BEB"/>
    <w:rsid w:val="00B7041E"/>
    <w:rsid w:val="00B72AE7"/>
    <w:rsid w:val="00B93954"/>
    <w:rsid w:val="00BC7BE1"/>
    <w:rsid w:val="00BF3900"/>
    <w:rsid w:val="00C04F65"/>
    <w:rsid w:val="00C12BC9"/>
    <w:rsid w:val="00C362DE"/>
    <w:rsid w:val="00C87992"/>
    <w:rsid w:val="00C93944"/>
    <w:rsid w:val="00C96E25"/>
    <w:rsid w:val="00CF79F3"/>
    <w:rsid w:val="00D11A5C"/>
    <w:rsid w:val="00D20C18"/>
    <w:rsid w:val="00D25F1B"/>
    <w:rsid w:val="00D525FD"/>
    <w:rsid w:val="00D54594"/>
    <w:rsid w:val="00DA1E8F"/>
    <w:rsid w:val="00DB6C29"/>
    <w:rsid w:val="00DC7C7F"/>
    <w:rsid w:val="00DD22A8"/>
    <w:rsid w:val="00DF539A"/>
    <w:rsid w:val="00E06B9E"/>
    <w:rsid w:val="00E16984"/>
    <w:rsid w:val="00E34E2C"/>
    <w:rsid w:val="00E442C9"/>
    <w:rsid w:val="00E5404E"/>
    <w:rsid w:val="00E777E9"/>
    <w:rsid w:val="00E81F75"/>
    <w:rsid w:val="00EB07E1"/>
    <w:rsid w:val="00EC3079"/>
    <w:rsid w:val="00F06B45"/>
    <w:rsid w:val="00F35AA4"/>
    <w:rsid w:val="00F54628"/>
    <w:rsid w:val="00F83A95"/>
    <w:rsid w:val="00FC07F9"/>
    <w:rsid w:val="00FF6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C1"/>
    <w:rPr>
      <w:rFonts w:ascii="Calibri" w:eastAsia="Times New Roman" w:hAnsi="Calibri" w:cs="Times New Roman"/>
    </w:rPr>
  </w:style>
  <w:style w:type="paragraph" w:styleId="1">
    <w:name w:val="heading 1"/>
    <w:basedOn w:val="a"/>
    <w:link w:val="10"/>
    <w:qFormat/>
    <w:rsid w:val="009C61C1"/>
    <w:pPr>
      <w:spacing w:before="100" w:beforeAutospacing="1" w:after="100" w:afterAutospacing="1" w:line="240" w:lineRule="auto"/>
      <w:outlineLvl w:val="0"/>
    </w:pPr>
    <w:rPr>
      <w:rFonts w:ascii="Times New Roman" w:eastAsia="Calibri" w:hAnsi="Times New Roman"/>
      <w:b/>
      <w:bCs/>
      <w:kern w:val="36"/>
      <w:sz w:val="48"/>
      <w:szCs w:val="48"/>
      <w:lang w:eastAsia="ru-RU"/>
    </w:rPr>
  </w:style>
  <w:style w:type="paragraph" w:styleId="2">
    <w:name w:val="heading 2"/>
    <w:basedOn w:val="a"/>
    <w:link w:val="20"/>
    <w:qFormat/>
    <w:rsid w:val="009C61C1"/>
    <w:pPr>
      <w:spacing w:before="100" w:beforeAutospacing="1" w:after="100" w:afterAutospacing="1" w:line="240" w:lineRule="auto"/>
      <w:outlineLvl w:val="1"/>
    </w:pPr>
    <w:rPr>
      <w:rFonts w:ascii="Times New Roman" w:eastAsia="Calibri" w:hAnsi="Times New Roman"/>
      <w:b/>
      <w:bCs/>
      <w:sz w:val="36"/>
      <w:szCs w:val="36"/>
      <w:lang w:eastAsia="ru-RU"/>
    </w:rPr>
  </w:style>
  <w:style w:type="paragraph" w:styleId="3">
    <w:name w:val="heading 3"/>
    <w:basedOn w:val="a"/>
    <w:link w:val="30"/>
    <w:qFormat/>
    <w:rsid w:val="009C61C1"/>
    <w:pPr>
      <w:spacing w:before="100" w:beforeAutospacing="1" w:after="100" w:afterAutospacing="1" w:line="240" w:lineRule="auto"/>
      <w:outlineLvl w:val="2"/>
    </w:pPr>
    <w:rPr>
      <w:rFonts w:ascii="Times New Roman" w:eastAsia="Calibri" w:hAnsi="Times New Roman"/>
      <w:b/>
      <w:bCs/>
      <w:sz w:val="27"/>
      <w:szCs w:val="27"/>
      <w:lang w:eastAsia="ru-RU"/>
    </w:rPr>
  </w:style>
  <w:style w:type="paragraph" w:styleId="4">
    <w:name w:val="heading 4"/>
    <w:basedOn w:val="a"/>
    <w:link w:val="40"/>
    <w:qFormat/>
    <w:rsid w:val="009C61C1"/>
    <w:pPr>
      <w:spacing w:before="100" w:beforeAutospacing="1" w:after="100" w:afterAutospacing="1" w:line="240" w:lineRule="auto"/>
      <w:outlineLvl w:val="3"/>
    </w:pPr>
    <w:rPr>
      <w:rFonts w:ascii="Times New Roman" w:eastAsia="Calibri" w:hAnsi="Times New Roman"/>
      <w:b/>
      <w:bCs/>
      <w:sz w:val="24"/>
      <w:szCs w:val="24"/>
      <w:lang w:eastAsia="ru-RU"/>
    </w:rPr>
  </w:style>
  <w:style w:type="paragraph" w:styleId="5">
    <w:name w:val="heading 5"/>
    <w:basedOn w:val="a"/>
    <w:link w:val="50"/>
    <w:qFormat/>
    <w:rsid w:val="009C61C1"/>
    <w:pPr>
      <w:spacing w:before="100" w:beforeAutospacing="1" w:after="100" w:afterAutospacing="1" w:line="240" w:lineRule="auto"/>
      <w:outlineLvl w:val="4"/>
    </w:pPr>
    <w:rPr>
      <w:rFonts w:ascii="Times New Roman" w:eastAsia="Calibri" w:hAnsi="Times New Roman"/>
      <w:b/>
      <w:bCs/>
      <w:sz w:val="20"/>
      <w:szCs w:val="20"/>
      <w:lang w:eastAsia="ru-RU"/>
    </w:rPr>
  </w:style>
  <w:style w:type="paragraph" w:styleId="6">
    <w:name w:val="heading 6"/>
    <w:basedOn w:val="a"/>
    <w:link w:val="60"/>
    <w:qFormat/>
    <w:rsid w:val="009C61C1"/>
    <w:pPr>
      <w:spacing w:before="100" w:beforeAutospacing="1" w:after="100" w:afterAutospacing="1" w:line="240" w:lineRule="auto"/>
      <w:outlineLvl w:val="5"/>
    </w:pPr>
    <w:rPr>
      <w:rFonts w:ascii="Times New Roman" w:eastAsia="Calibri" w:hAnsi="Times New Roman"/>
      <w:b/>
      <w:bCs/>
      <w:sz w:val="15"/>
      <w:szCs w:val="15"/>
      <w:lang w:eastAsia="ru-RU"/>
    </w:rPr>
  </w:style>
  <w:style w:type="paragraph" w:styleId="7">
    <w:name w:val="heading 7"/>
    <w:basedOn w:val="a"/>
    <w:link w:val="70"/>
    <w:qFormat/>
    <w:rsid w:val="009C61C1"/>
    <w:pPr>
      <w:spacing w:before="100" w:beforeAutospacing="1" w:after="100" w:afterAutospacing="1" w:line="240" w:lineRule="auto"/>
      <w:outlineLvl w:val="6"/>
    </w:pPr>
    <w:rPr>
      <w:rFonts w:ascii="Times New Roman" w:eastAsia="Calibri" w:hAnsi="Times New Roman"/>
      <w:sz w:val="24"/>
      <w:szCs w:val="24"/>
      <w:lang w:eastAsia="ru-RU"/>
    </w:rPr>
  </w:style>
  <w:style w:type="paragraph" w:styleId="8">
    <w:name w:val="heading 8"/>
    <w:basedOn w:val="a"/>
    <w:link w:val="80"/>
    <w:qFormat/>
    <w:rsid w:val="009C61C1"/>
    <w:pPr>
      <w:spacing w:before="100" w:beforeAutospacing="1" w:after="100" w:afterAutospacing="1" w:line="240" w:lineRule="auto"/>
      <w:outlineLvl w:val="7"/>
    </w:pPr>
    <w:rPr>
      <w:rFonts w:ascii="Times New Roman" w:eastAsia="Calibri" w:hAnsi="Times New Roman"/>
      <w:sz w:val="24"/>
      <w:szCs w:val="24"/>
      <w:lang w:eastAsia="ru-RU"/>
    </w:rPr>
  </w:style>
  <w:style w:type="paragraph" w:styleId="9">
    <w:name w:val="heading 9"/>
    <w:basedOn w:val="a"/>
    <w:link w:val="90"/>
    <w:qFormat/>
    <w:rsid w:val="009C61C1"/>
    <w:pPr>
      <w:spacing w:before="100" w:beforeAutospacing="1" w:after="100" w:afterAutospacing="1" w:line="240" w:lineRule="auto"/>
      <w:outlineLvl w:val="8"/>
    </w:pPr>
    <w:rPr>
      <w:rFonts w:ascii="Times New Roman" w:eastAsia="Calibri"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1C1"/>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9C61C1"/>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9C61C1"/>
    <w:rPr>
      <w:rFonts w:ascii="Times New Roman" w:eastAsia="Calibri" w:hAnsi="Times New Roman" w:cs="Times New Roman"/>
      <w:b/>
      <w:bCs/>
      <w:sz w:val="27"/>
      <w:szCs w:val="27"/>
      <w:lang w:eastAsia="ru-RU"/>
    </w:rPr>
  </w:style>
  <w:style w:type="character" w:customStyle="1" w:styleId="40">
    <w:name w:val="Заголовок 4 Знак"/>
    <w:basedOn w:val="a0"/>
    <w:link w:val="4"/>
    <w:rsid w:val="009C61C1"/>
    <w:rPr>
      <w:rFonts w:ascii="Times New Roman" w:eastAsia="Calibri" w:hAnsi="Times New Roman" w:cs="Times New Roman"/>
      <w:b/>
      <w:bCs/>
      <w:sz w:val="24"/>
      <w:szCs w:val="24"/>
      <w:lang w:eastAsia="ru-RU"/>
    </w:rPr>
  </w:style>
  <w:style w:type="character" w:customStyle="1" w:styleId="50">
    <w:name w:val="Заголовок 5 Знак"/>
    <w:basedOn w:val="a0"/>
    <w:link w:val="5"/>
    <w:rsid w:val="009C61C1"/>
    <w:rPr>
      <w:rFonts w:ascii="Times New Roman" w:eastAsia="Calibri" w:hAnsi="Times New Roman" w:cs="Times New Roman"/>
      <w:b/>
      <w:bCs/>
      <w:sz w:val="20"/>
      <w:szCs w:val="20"/>
      <w:lang w:eastAsia="ru-RU"/>
    </w:rPr>
  </w:style>
  <w:style w:type="character" w:customStyle="1" w:styleId="60">
    <w:name w:val="Заголовок 6 Знак"/>
    <w:basedOn w:val="a0"/>
    <w:link w:val="6"/>
    <w:rsid w:val="009C61C1"/>
    <w:rPr>
      <w:rFonts w:ascii="Times New Roman" w:eastAsia="Calibri" w:hAnsi="Times New Roman" w:cs="Times New Roman"/>
      <w:b/>
      <w:bCs/>
      <w:sz w:val="15"/>
      <w:szCs w:val="15"/>
      <w:lang w:eastAsia="ru-RU"/>
    </w:rPr>
  </w:style>
  <w:style w:type="character" w:customStyle="1" w:styleId="70">
    <w:name w:val="Заголовок 7 Знак"/>
    <w:basedOn w:val="a0"/>
    <w:link w:val="7"/>
    <w:rsid w:val="009C61C1"/>
    <w:rPr>
      <w:rFonts w:ascii="Times New Roman" w:eastAsia="Calibri" w:hAnsi="Times New Roman" w:cs="Times New Roman"/>
      <w:sz w:val="24"/>
      <w:szCs w:val="24"/>
      <w:lang w:eastAsia="ru-RU"/>
    </w:rPr>
  </w:style>
  <w:style w:type="character" w:customStyle="1" w:styleId="80">
    <w:name w:val="Заголовок 8 Знак"/>
    <w:basedOn w:val="a0"/>
    <w:link w:val="8"/>
    <w:rsid w:val="009C61C1"/>
    <w:rPr>
      <w:rFonts w:ascii="Times New Roman" w:eastAsia="Calibri" w:hAnsi="Times New Roman" w:cs="Times New Roman"/>
      <w:sz w:val="24"/>
      <w:szCs w:val="24"/>
      <w:lang w:eastAsia="ru-RU"/>
    </w:rPr>
  </w:style>
  <w:style w:type="character" w:customStyle="1" w:styleId="90">
    <w:name w:val="Заголовок 9 Знак"/>
    <w:basedOn w:val="a0"/>
    <w:link w:val="9"/>
    <w:rsid w:val="009C61C1"/>
    <w:rPr>
      <w:rFonts w:ascii="Times New Roman" w:eastAsia="Calibri" w:hAnsi="Times New Roman" w:cs="Times New Roman"/>
      <w:sz w:val="24"/>
      <w:szCs w:val="24"/>
      <w:lang w:eastAsia="ru-RU"/>
    </w:rPr>
  </w:style>
  <w:style w:type="paragraph" w:styleId="a3">
    <w:name w:val="Title"/>
    <w:basedOn w:val="a"/>
    <w:link w:val="a4"/>
    <w:qFormat/>
    <w:rsid w:val="009C61C1"/>
    <w:pPr>
      <w:spacing w:before="100" w:beforeAutospacing="1" w:after="100" w:afterAutospacing="1" w:line="240" w:lineRule="auto"/>
    </w:pPr>
    <w:rPr>
      <w:rFonts w:ascii="Times New Roman" w:eastAsia="Calibri" w:hAnsi="Times New Roman"/>
      <w:sz w:val="24"/>
      <w:szCs w:val="24"/>
      <w:lang w:eastAsia="ru-RU"/>
    </w:rPr>
  </w:style>
  <w:style w:type="character" w:customStyle="1" w:styleId="a4">
    <w:name w:val="Название Знак"/>
    <w:basedOn w:val="a0"/>
    <w:link w:val="a3"/>
    <w:rsid w:val="009C61C1"/>
    <w:rPr>
      <w:rFonts w:ascii="Times New Roman" w:eastAsia="Calibri" w:hAnsi="Times New Roman" w:cs="Times New Roman"/>
      <w:sz w:val="24"/>
      <w:szCs w:val="24"/>
      <w:lang w:eastAsia="ru-RU"/>
    </w:rPr>
  </w:style>
  <w:style w:type="paragraph" w:styleId="a5">
    <w:name w:val="Body Text"/>
    <w:basedOn w:val="a"/>
    <w:link w:val="a6"/>
    <w:rsid w:val="009C61C1"/>
    <w:pPr>
      <w:spacing w:before="100" w:beforeAutospacing="1" w:after="100" w:afterAutospacing="1" w:line="240" w:lineRule="auto"/>
    </w:pPr>
    <w:rPr>
      <w:rFonts w:ascii="Times New Roman" w:eastAsia="Calibri" w:hAnsi="Times New Roman"/>
      <w:sz w:val="24"/>
      <w:szCs w:val="24"/>
      <w:lang w:eastAsia="ru-RU"/>
    </w:rPr>
  </w:style>
  <w:style w:type="character" w:customStyle="1" w:styleId="a6">
    <w:name w:val="Основной текст Знак"/>
    <w:basedOn w:val="a0"/>
    <w:link w:val="a5"/>
    <w:rsid w:val="009C61C1"/>
    <w:rPr>
      <w:rFonts w:ascii="Times New Roman" w:eastAsia="Calibri" w:hAnsi="Times New Roman" w:cs="Times New Roman"/>
      <w:sz w:val="24"/>
      <w:szCs w:val="24"/>
      <w:lang w:eastAsia="ru-RU"/>
    </w:rPr>
  </w:style>
  <w:style w:type="paragraph" w:styleId="a7">
    <w:name w:val="Body Text Indent"/>
    <w:basedOn w:val="a"/>
    <w:link w:val="a8"/>
    <w:semiHidden/>
    <w:rsid w:val="009C61C1"/>
    <w:pPr>
      <w:spacing w:before="100" w:beforeAutospacing="1" w:after="100" w:afterAutospacing="1" w:line="240" w:lineRule="auto"/>
    </w:pPr>
    <w:rPr>
      <w:rFonts w:ascii="Times New Roman" w:eastAsia="Calibri" w:hAnsi="Times New Roman"/>
      <w:sz w:val="24"/>
      <w:szCs w:val="24"/>
      <w:lang w:eastAsia="ru-RU"/>
    </w:rPr>
  </w:style>
  <w:style w:type="character" w:customStyle="1" w:styleId="a8">
    <w:name w:val="Основной текст с отступом Знак"/>
    <w:basedOn w:val="a0"/>
    <w:link w:val="a7"/>
    <w:semiHidden/>
    <w:rsid w:val="009C61C1"/>
    <w:rPr>
      <w:rFonts w:ascii="Times New Roman" w:eastAsia="Calibri" w:hAnsi="Times New Roman" w:cs="Times New Roman"/>
      <w:sz w:val="24"/>
      <w:szCs w:val="24"/>
      <w:lang w:eastAsia="ru-RU"/>
    </w:rPr>
  </w:style>
  <w:style w:type="paragraph" w:styleId="21">
    <w:name w:val="Body Text Indent 2"/>
    <w:basedOn w:val="a"/>
    <w:link w:val="22"/>
    <w:semiHidden/>
    <w:rsid w:val="009C61C1"/>
    <w:pPr>
      <w:spacing w:before="100" w:beforeAutospacing="1" w:after="100" w:afterAutospacing="1" w:line="240" w:lineRule="auto"/>
    </w:pPr>
    <w:rPr>
      <w:rFonts w:ascii="Times New Roman" w:eastAsia="Calibri" w:hAnsi="Times New Roman"/>
      <w:sz w:val="24"/>
      <w:szCs w:val="24"/>
      <w:lang w:eastAsia="ru-RU"/>
    </w:rPr>
  </w:style>
  <w:style w:type="character" w:customStyle="1" w:styleId="22">
    <w:name w:val="Основной текст с отступом 2 Знак"/>
    <w:basedOn w:val="a0"/>
    <w:link w:val="21"/>
    <w:semiHidden/>
    <w:rsid w:val="009C61C1"/>
    <w:rPr>
      <w:rFonts w:ascii="Times New Roman" w:eastAsia="Calibri" w:hAnsi="Times New Roman" w:cs="Times New Roman"/>
      <w:sz w:val="24"/>
      <w:szCs w:val="24"/>
      <w:lang w:eastAsia="ru-RU"/>
    </w:rPr>
  </w:style>
  <w:style w:type="paragraph" w:styleId="31">
    <w:name w:val="Body Text Indent 3"/>
    <w:basedOn w:val="a"/>
    <w:link w:val="32"/>
    <w:semiHidden/>
    <w:rsid w:val="009C61C1"/>
    <w:pPr>
      <w:spacing w:before="100" w:beforeAutospacing="1" w:after="100" w:afterAutospacing="1" w:line="240" w:lineRule="auto"/>
    </w:pPr>
    <w:rPr>
      <w:rFonts w:ascii="Times New Roman" w:eastAsia="Calibri" w:hAnsi="Times New Roman"/>
      <w:sz w:val="24"/>
      <w:szCs w:val="24"/>
      <w:lang w:eastAsia="ru-RU"/>
    </w:rPr>
  </w:style>
  <w:style w:type="character" w:customStyle="1" w:styleId="32">
    <w:name w:val="Основной текст с отступом 3 Знак"/>
    <w:basedOn w:val="a0"/>
    <w:link w:val="31"/>
    <w:semiHidden/>
    <w:rsid w:val="009C61C1"/>
    <w:rPr>
      <w:rFonts w:ascii="Times New Roman" w:eastAsia="Calibri" w:hAnsi="Times New Roman" w:cs="Times New Roman"/>
      <w:sz w:val="24"/>
      <w:szCs w:val="24"/>
      <w:lang w:eastAsia="ru-RU"/>
    </w:rPr>
  </w:style>
  <w:style w:type="paragraph" w:styleId="23">
    <w:name w:val="Body Text 2"/>
    <w:basedOn w:val="a"/>
    <w:link w:val="24"/>
    <w:semiHidden/>
    <w:rsid w:val="009C61C1"/>
    <w:pPr>
      <w:spacing w:before="100" w:beforeAutospacing="1" w:after="100" w:afterAutospacing="1" w:line="240" w:lineRule="auto"/>
    </w:pPr>
    <w:rPr>
      <w:rFonts w:ascii="Times New Roman" w:eastAsia="Calibri" w:hAnsi="Times New Roman"/>
      <w:sz w:val="24"/>
      <w:szCs w:val="24"/>
      <w:lang w:eastAsia="ru-RU"/>
    </w:rPr>
  </w:style>
  <w:style w:type="character" w:customStyle="1" w:styleId="24">
    <w:name w:val="Основной текст 2 Знак"/>
    <w:basedOn w:val="a0"/>
    <w:link w:val="23"/>
    <w:semiHidden/>
    <w:rsid w:val="009C61C1"/>
    <w:rPr>
      <w:rFonts w:ascii="Times New Roman" w:eastAsia="Calibri" w:hAnsi="Times New Roman" w:cs="Times New Roman"/>
      <w:sz w:val="24"/>
      <w:szCs w:val="24"/>
      <w:lang w:eastAsia="ru-RU"/>
    </w:rPr>
  </w:style>
  <w:style w:type="paragraph" w:customStyle="1" w:styleId="fr1">
    <w:name w:val="fr1"/>
    <w:basedOn w:val="a"/>
    <w:rsid w:val="009C61C1"/>
    <w:pPr>
      <w:spacing w:before="100" w:beforeAutospacing="1" w:after="100" w:afterAutospacing="1" w:line="240" w:lineRule="auto"/>
    </w:pPr>
    <w:rPr>
      <w:rFonts w:ascii="Times New Roman" w:eastAsia="Calibri" w:hAnsi="Times New Roman"/>
      <w:sz w:val="24"/>
      <w:szCs w:val="24"/>
      <w:lang w:eastAsia="ru-RU"/>
    </w:rPr>
  </w:style>
  <w:style w:type="paragraph" w:styleId="33">
    <w:name w:val="Body Text 3"/>
    <w:basedOn w:val="a"/>
    <w:link w:val="34"/>
    <w:semiHidden/>
    <w:rsid w:val="009C61C1"/>
    <w:pPr>
      <w:spacing w:before="100" w:beforeAutospacing="1" w:after="100" w:afterAutospacing="1" w:line="240" w:lineRule="auto"/>
    </w:pPr>
    <w:rPr>
      <w:rFonts w:ascii="Times New Roman" w:eastAsia="Calibri" w:hAnsi="Times New Roman"/>
      <w:sz w:val="24"/>
      <w:szCs w:val="24"/>
      <w:lang w:eastAsia="ru-RU"/>
    </w:rPr>
  </w:style>
  <w:style w:type="character" w:customStyle="1" w:styleId="34">
    <w:name w:val="Основной текст 3 Знак"/>
    <w:basedOn w:val="a0"/>
    <w:link w:val="33"/>
    <w:semiHidden/>
    <w:rsid w:val="009C61C1"/>
    <w:rPr>
      <w:rFonts w:ascii="Times New Roman" w:eastAsia="Calibri" w:hAnsi="Times New Roman" w:cs="Times New Roman"/>
      <w:sz w:val="24"/>
      <w:szCs w:val="24"/>
      <w:lang w:eastAsia="ru-RU"/>
    </w:rPr>
  </w:style>
  <w:style w:type="paragraph" w:styleId="a9">
    <w:name w:val="caption"/>
    <w:basedOn w:val="a"/>
    <w:qFormat/>
    <w:rsid w:val="009C61C1"/>
    <w:pPr>
      <w:spacing w:before="100" w:beforeAutospacing="1" w:after="100" w:afterAutospacing="1" w:line="240" w:lineRule="auto"/>
    </w:pPr>
    <w:rPr>
      <w:rFonts w:ascii="Times New Roman" w:eastAsia="Calibri" w:hAnsi="Times New Roman"/>
      <w:sz w:val="24"/>
      <w:szCs w:val="24"/>
      <w:lang w:eastAsia="ru-RU"/>
    </w:rPr>
  </w:style>
  <w:style w:type="paragraph" w:customStyle="1" w:styleId="11">
    <w:name w:val="Абзац списка1"/>
    <w:basedOn w:val="a"/>
    <w:rsid w:val="009C61C1"/>
    <w:pPr>
      <w:ind w:left="720"/>
      <w:contextualSpacing/>
    </w:pPr>
  </w:style>
  <w:style w:type="paragraph" w:styleId="aa">
    <w:name w:val="Normal (Web)"/>
    <w:basedOn w:val="a"/>
    <w:uiPriority w:val="99"/>
    <w:unhideWhenUsed/>
    <w:rsid w:val="009C61C1"/>
    <w:rPr>
      <w:rFonts w:ascii="Times New Roman" w:eastAsia="Calibri" w:hAnsi="Times New Roman"/>
      <w:sz w:val="24"/>
      <w:szCs w:val="24"/>
    </w:rPr>
  </w:style>
  <w:style w:type="paragraph" w:styleId="ab">
    <w:name w:val="List Paragraph"/>
    <w:basedOn w:val="a"/>
    <w:uiPriority w:val="34"/>
    <w:qFormat/>
    <w:rsid w:val="009C61C1"/>
    <w:pPr>
      <w:ind w:left="720"/>
      <w:contextualSpacing/>
    </w:pPr>
    <w:rPr>
      <w:rFonts w:eastAsia="Calibri"/>
    </w:rPr>
  </w:style>
  <w:style w:type="table" w:styleId="ac">
    <w:name w:val="Table Grid"/>
    <w:basedOn w:val="a1"/>
    <w:uiPriority w:val="59"/>
    <w:rsid w:val="009C61C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footnote text"/>
    <w:basedOn w:val="a"/>
    <w:link w:val="ae"/>
    <w:uiPriority w:val="99"/>
    <w:rsid w:val="009C61C1"/>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uiPriority w:val="99"/>
    <w:rsid w:val="009C61C1"/>
    <w:rPr>
      <w:rFonts w:ascii="Times New Roman" w:eastAsia="Times New Roman" w:hAnsi="Times New Roman" w:cs="Times New Roman"/>
      <w:sz w:val="20"/>
      <w:szCs w:val="20"/>
      <w:lang w:eastAsia="ru-RU"/>
    </w:rPr>
  </w:style>
  <w:style w:type="character" w:styleId="af">
    <w:name w:val="footnote reference"/>
    <w:basedOn w:val="a0"/>
    <w:uiPriority w:val="99"/>
    <w:rsid w:val="009C61C1"/>
    <w:rPr>
      <w:vertAlign w:val="superscript"/>
    </w:rPr>
  </w:style>
  <w:style w:type="character" w:styleId="af0">
    <w:name w:val="Strong"/>
    <w:basedOn w:val="a0"/>
    <w:uiPriority w:val="22"/>
    <w:qFormat/>
    <w:rsid w:val="00A9206E"/>
    <w:rPr>
      <w:b/>
      <w:bCs/>
    </w:rPr>
  </w:style>
  <w:style w:type="paragraph" w:styleId="af1">
    <w:name w:val="header"/>
    <w:basedOn w:val="a"/>
    <w:link w:val="af2"/>
    <w:uiPriority w:val="99"/>
    <w:unhideWhenUsed/>
    <w:rsid w:val="00603C2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03C26"/>
    <w:rPr>
      <w:rFonts w:ascii="Calibri" w:eastAsia="Times New Roman" w:hAnsi="Calibri" w:cs="Times New Roman"/>
    </w:rPr>
  </w:style>
  <w:style w:type="paragraph" w:styleId="af3">
    <w:name w:val="footer"/>
    <w:basedOn w:val="a"/>
    <w:link w:val="af4"/>
    <w:uiPriority w:val="99"/>
    <w:unhideWhenUsed/>
    <w:rsid w:val="00603C2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03C26"/>
    <w:rPr>
      <w:rFonts w:ascii="Calibri" w:eastAsia="Times New Roman" w:hAnsi="Calibri" w:cs="Times New Roman"/>
    </w:rPr>
  </w:style>
  <w:style w:type="paragraph" w:customStyle="1" w:styleId="normal">
    <w:name w:val="normal"/>
    <w:rsid w:val="001D496D"/>
    <w:pPr>
      <w:widowControl w:val="0"/>
      <w:spacing w:after="0" w:line="240" w:lineRule="auto"/>
    </w:pPr>
    <w:rPr>
      <w:rFonts w:ascii="Times New Roman" w:eastAsia="Times New Roman" w:hAnsi="Times New Roman" w:cs="Times New Roman"/>
      <w:color w:val="000000"/>
      <w:sz w:val="20"/>
      <w:szCs w:val="20"/>
      <w:lang w:eastAsia="ru-RU"/>
    </w:rPr>
  </w:style>
  <w:style w:type="paragraph" w:styleId="af5">
    <w:name w:val="Subtitle"/>
    <w:basedOn w:val="normal"/>
    <w:next w:val="normal"/>
    <w:link w:val="af6"/>
    <w:rsid w:val="001D496D"/>
    <w:pPr>
      <w:keepNext/>
      <w:keepLines/>
      <w:spacing w:before="360" w:after="80"/>
    </w:pPr>
    <w:rPr>
      <w:rFonts w:ascii="Georgia" w:eastAsia="Georgia" w:hAnsi="Georgia" w:cs="Georgia"/>
      <w:i/>
      <w:color w:val="666666"/>
      <w:sz w:val="48"/>
      <w:szCs w:val="48"/>
    </w:rPr>
  </w:style>
  <w:style w:type="character" w:customStyle="1" w:styleId="af6">
    <w:name w:val="Подзаголовок Знак"/>
    <w:basedOn w:val="a0"/>
    <w:link w:val="af5"/>
    <w:rsid w:val="001D496D"/>
    <w:rPr>
      <w:rFonts w:ascii="Georgia" w:eastAsia="Georgia" w:hAnsi="Georgia" w:cs="Georgia"/>
      <w:i/>
      <w:color w:val="666666"/>
      <w:sz w:val="48"/>
      <w:szCs w:val="48"/>
      <w:lang w:eastAsia="ru-RU"/>
    </w:rPr>
  </w:style>
  <w:style w:type="paragraph" w:styleId="af7">
    <w:name w:val="annotation text"/>
    <w:basedOn w:val="a"/>
    <w:link w:val="af8"/>
    <w:uiPriority w:val="99"/>
    <w:semiHidden/>
    <w:unhideWhenUsed/>
    <w:rsid w:val="001D496D"/>
    <w:pPr>
      <w:widowControl w:val="0"/>
      <w:spacing w:after="0" w:line="240" w:lineRule="auto"/>
    </w:pPr>
    <w:rPr>
      <w:rFonts w:ascii="Times New Roman" w:hAnsi="Times New Roman"/>
      <w:color w:val="000000"/>
      <w:sz w:val="20"/>
      <w:szCs w:val="20"/>
      <w:lang w:eastAsia="ru-RU"/>
    </w:rPr>
  </w:style>
  <w:style w:type="character" w:customStyle="1" w:styleId="af8">
    <w:name w:val="Текст примечания Знак"/>
    <w:basedOn w:val="a0"/>
    <w:link w:val="af7"/>
    <w:uiPriority w:val="99"/>
    <w:semiHidden/>
    <w:rsid w:val="001D496D"/>
    <w:rPr>
      <w:rFonts w:ascii="Times New Roman" w:eastAsia="Times New Roman" w:hAnsi="Times New Roman" w:cs="Times New Roman"/>
      <w:color w:val="000000"/>
      <w:sz w:val="20"/>
      <w:szCs w:val="20"/>
      <w:lang w:eastAsia="ru-RU"/>
    </w:rPr>
  </w:style>
  <w:style w:type="character" w:customStyle="1" w:styleId="af9">
    <w:name w:val="Текст выноски Знак"/>
    <w:basedOn w:val="a0"/>
    <w:link w:val="afa"/>
    <w:uiPriority w:val="99"/>
    <w:semiHidden/>
    <w:rsid w:val="001D496D"/>
    <w:rPr>
      <w:rFonts w:ascii="Tahoma" w:eastAsia="Times New Roman" w:hAnsi="Tahoma" w:cs="Tahoma"/>
      <w:color w:val="000000"/>
      <w:sz w:val="16"/>
      <w:szCs w:val="16"/>
      <w:lang w:eastAsia="ru-RU"/>
    </w:rPr>
  </w:style>
  <w:style w:type="paragraph" w:styleId="afa">
    <w:name w:val="Balloon Text"/>
    <w:basedOn w:val="a"/>
    <w:link w:val="af9"/>
    <w:uiPriority w:val="99"/>
    <w:semiHidden/>
    <w:unhideWhenUsed/>
    <w:rsid w:val="001D496D"/>
    <w:pPr>
      <w:widowControl w:val="0"/>
      <w:spacing w:after="0" w:line="240" w:lineRule="auto"/>
    </w:pPr>
    <w:rPr>
      <w:rFonts w:ascii="Tahoma" w:hAnsi="Tahoma" w:cs="Tahoma"/>
      <w:color w:val="000000"/>
      <w:sz w:val="16"/>
      <w:szCs w:val="16"/>
      <w:lang w:eastAsia="ru-RU"/>
    </w:rPr>
  </w:style>
  <w:style w:type="character" w:customStyle="1" w:styleId="12">
    <w:name w:val="Текст выноски Знак1"/>
    <w:basedOn w:val="a0"/>
    <w:link w:val="afa"/>
    <w:uiPriority w:val="99"/>
    <w:semiHidden/>
    <w:rsid w:val="001D496D"/>
    <w:rPr>
      <w:rFonts w:ascii="Tahoma" w:eastAsia="Times New Roman" w:hAnsi="Tahoma" w:cs="Tahoma"/>
      <w:sz w:val="16"/>
      <w:szCs w:val="16"/>
    </w:rPr>
  </w:style>
  <w:style w:type="character" w:customStyle="1" w:styleId="fontstyle01">
    <w:name w:val="fontstyle01"/>
    <w:basedOn w:val="a0"/>
    <w:rsid w:val="001D496D"/>
    <w:rPr>
      <w:rFonts w:ascii="BlissPro-ExtraLight" w:hAnsi="BlissPro-ExtraLight" w:hint="default"/>
      <w:b w:val="0"/>
      <w:bCs w:val="0"/>
      <w:i w:val="0"/>
      <w:iCs w:val="0"/>
      <w:color w:val="231F20"/>
      <w:sz w:val="18"/>
      <w:szCs w:val="18"/>
    </w:rPr>
  </w:style>
  <w:style w:type="paragraph" w:customStyle="1" w:styleId="xfmc1">
    <w:name w:val="xfmc1"/>
    <w:basedOn w:val="a"/>
    <w:rsid w:val="001D496D"/>
    <w:pPr>
      <w:spacing w:before="100" w:beforeAutospacing="1" w:after="100" w:afterAutospacing="1" w:line="240" w:lineRule="auto"/>
    </w:pPr>
    <w:rPr>
      <w:rFonts w:ascii="Times New Roman" w:hAnsi="Times New Roman"/>
      <w:sz w:val="24"/>
      <w:szCs w:val="24"/>
      <w:lang w:eastAsia="ru-RU"/>
    </w:rPr>
  </w:style>
  <w:style w:type="paragraph" w:customStyle="1" w:styleId="xfmc2">
    <w:name w:val="xfmc2"/>
    <w:basedOn w:val="a"/>
    <w:rsid w:val="001D496D"/>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1D496D"/>
  </w:style>
  <w:style w:type="paragraph" w:customStyle="1" w:styleId="xfmc3">
    <w:name w:val="xfmc3"/>
    <w:basedOn w:val="a"/>
    <w:rsid w:val="001D496D"/>
    <w:pPr>
      <w:spacing w:before="100" w:beforeAutospacing="1" w:after="100" w:afterAutospacing="1" w:line="240" w:lineRule="auto"/>
    </w:pPr>
    <w:rPr>
      <w:rFonts w:ascii="Times New Roman" w:hAnsi="Times New Roman"/>
      <w:sz w:val="24"/>
      <w:szCs w:val="24"/>
      <w:lang w:eastAsia="ru-RU"/>
    </w:rPr>
  </w:style>
  <w:style w:type="paragraph" w:customStyle="1" w:styleId="xfmc4">
    <w:name w:val="xfmc4"/>
    <w:basedOn w:val="a"/>
    <w:rsid w:val="001D496D"/>
    <w:pPr>
      <w:spacing w:before="100" w:beforeAutospacing="1" w:after="100" w:afterAutospacing="1" w:line="240" w:lineRule="auto"/>
    </w:pPr>
    <w:rPr>
      <w:rFonts w:ascii="Times New Roman" w:hAnsi="Times New Roman"/>
      <w:sz w:val="24"/>
      <w:szCs w:val="24"/>
      <w:lang w:eastAsia="ru-RU"/>
    </w:rPr>
  </w:style>
  <w:style w:type="paragraph" w:customStyle="1" w:styleId="afb">
    <w:name w:val="Знак Знак"/>
    <w:basedOn w:val="a"/>
    <w:rsid w:val="006C5E52"/>
    <w:pPr>
      <w:spacing w:after="0" w:line="240" w:lineRule="auto"/>
    </w:pPr>
    <w:rPr>
      <w:rFonts w:ascii="Times New Roman" w:hAnsi="Times New Roman"/>
      <w:sz w:val="20"/>
      <w:szCs w:val="20"/>
      <w:lang w:val="en-US"/>
    </w:rPr>
  </w:style>
  <w:style w:type="paragraph" w:customStyle="1" w:styleId="13">
    <w:name w:val="Обычный1"/>
    <w:rsid w:val="004F140E"/>
    <w:pPr>
      <w:widowControl w:val="0"/>
      <w:spacing w:after="0" w:line="240" w:lineRule="auto"/>
    </w:pPr>
    <w:rPr>
      <w:rFonts w:ascii="Calibri" w:eastAsia="Calibri" w:hAnsi="Calibri" w:cs="Calibri"/>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203492579">
      <w:bodyDiv w:val="1"/>
      <w:marLeft w:val="0"/>
      <w:marRight w:val="0"/>
      <w:marTop w:val="0"/>
      <w:marBottom w:val="0"/>
      <w:divBdr>
        <w:top w:val="none" w:sz="0" w:space="0" w:color="auto"/>
        <w:left w:val="none" w:sz="0" w:space="0" w:color="auto"/>
        <w:bottom w:val="none" w:sz="0" w:space="0" w:color="auto"/>
        <w:right w:val="none" w:sz="0" w:space="0" w:color="auto"/>
      </w:divBdr>
    </w:div>
    <w:div w:id="288168066">
      <w:bodyDiv w:val="1"/>
      <w:marLeft w:val="0"/>
      <w:marRight w:val="0"/>
      <w:marTop w:val="0"/>
      <w:marBottom w:val="0"/>
      <w:divBdr>
        <w:top w:val="none" w:sz="0" w:space="0" w:color="auto"/>
        <w:left w:val="none" w:sz="0" w:space="0" w:color="auto"/>
        <w:bottom w:val="none" w:sz="0" w:space="0" w:color="auto"/>
        <w:right w:val="none" w:sz="0" w:space="0" w:color="auto"/>
      </w:divBdr>
    </w:div>
    <w:div w:id="624116761">
      <w:bodyDiv w:val="1"/>
      <w:marLeft w:val="0"/>
      <w:marRight w:val="0"/>
      <w:marTop w:val="0"/>
      <w:marBottom w:val="0"/>
      <w:divBdr>
        <w:top w:val="none" w:sz="0" w:space="0" w:color="auto"/>
        <w:left w:val="none" w:sz="0" w:space="0" w:color="auto"/>
        <w:bottom w:val="none" w:sz="0" w:space="0" w:color="auto"/>
        <w:right w:val="none" w:sz="0" w:space="0" w:color="auto"/>
      </w:divBdr>
    </w:div>
    <w:div w:id="645284124">
      <w:bodyDiv w:val="1"/>
      <w:marLeft w:val="0"/>
      <w:marRight w:val="0"/>
      <w:marTop w:val="0"/>
      <w:marBottom w:val="0"/>
      <w:divBdr>
        <w:top w:val="none" w:sz="0" w:space="0" w:color="auto"/>
        <w:left w:val="none" w:sz="0" w:space="0" w:color="auto"/>
        <w:bottom w:val="none" w:sz="0" w:space="0" w:color="auto"/>
        <w:right w:val="none" w:sz="0" w:space="0" w:color="auto"/>
      </w:divBdr>
    </w:div>
    <w:div w:id="21092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31BE5-12AE-4A6D-980A-3AF5B909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152</Pages>
  <Words>29918</Words>
  <Characters>170536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45</cp:revision>
  <dcterms:created xsi:type="dcterms:W3CDTF">2017-07-14T19:21:00Z</dcterms:created>
  <dcterms:modified xsi:type="dcterms:W3CDTF">2017-09-28T17:16:00Z</dcterms:modified>
</cp:coreProperties>
</file>